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Toc161947459"/>
    <w:p w:rsidR="00F30386" w:rsidRDefault="00F30386" w:rsidP="005B2363">
      <w:pPr>
        <w:jc w:val="both"/>
        <w:rPr>
          <w:rFonts w:ascii="Tahoma" w:hAnsi="Tahoma" w:cs="Tahoma"/>
          <w:sz w:val="20"/>
          <w:szCs w:val="20"/>
          <w:lang w:val="es-ES"/>
        </w:rPr>
      </w:pPr>
      <w:r>
        <w:object w:dxaOrig="411" w:dyaOrig="4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7pt;height:40.1pt" o:ole="" filled="t">
            <v:fill color2="black"/>
            <v:imagedata r:id="rId8" o:title=""/>
          </v:shape>
          <o:OLEObject Type="Embed" ProgID="PBrush" ShapeID="_x0000_i1026" DrawAspect="Content" ObjectID="_1313999527" r:id="rId9"/>
        </w:object>
      </w:r>
    </w:p>
    <w:p w:rsidR="00F30386" w:rsidRDefault="00F30386" w:rsidP="005B2363">
      <w:pPr>
        <w:jc w:val="both"/>
        <w:rPr>
          <w:rFonts w:ascii="Tahoma" w:hAnsi="Tahoma" w:cs="Tahoma"/>
          <w:sz w:val="20"/>
          <w:szCs w:val="20"/>
          <w:lang w:val="es-ES"/>
        </w:rPr>
      </w:pPr>
    </w:p>
    <w:p w:rsidR="00F30386" w:rsidRDefault="00F30386" w:rsidP="005B2363">
      <w:pPr>
        <w:jc w:val="both"/>
        <w:rPr>
          <w:rFonts w:ascii="Tahoma" w:hAnsi="Tahoma" w:cs="Tahoma"/>
          <w:sz w:val="20"/>
          <w:szCs w:val="20"/>
          <w:lang w:val="es-ES"/>
        </w:rPr>
      </w:pPr>
      <w:r>
        <w:rPr>
          <w:rFonts w:ascii="Tahoma" w:hAnsi="Tahoma" w:cs="Tahoma"/>
          <w:sz w:val="20"/>
          <w:szCs w:val="20"/>
          <w:lang w:val="es-ES"/>
        </w:rPr>
        <w:t xml:space="preserve">Universidad Tecnológica Nacional – Facultad Regional Buenos Aires </w:t>
      </w:r>
    </w:p>
    <w:p w:rsidR="00F30386" w:rsidRDefault="00F30386" w:rsidP="005B2363">
      <w:pPr>
        <w:jc w:val="both"/>
        <w:rPr>
          <w:rFonts w:ascii="Tahoma" w:hAnsi="Tahoma" w:cs="Tahoma"/>
          <w:sz w:val="20"/>
          <w:szCs w:val="20"/>
          <w:lang w:val="es-ES"/>
        </w:rPr>
      </w:pPr>
      <w:r>
        <w:rPr>
          <w:rFonts w:ascii="Tahoma" w:hAnsi="Tahoma" w:cs="Tahoma"/>
          <w:sz w:val="20"/>
          <w:szCs w:val="20"/>
          <w:lang w:val="es-ES"/>
        </w:rPr>
        <w:t>Ingeniería en Sistemas de Información</w:t>
      </w:r>
    </w:p>
    <w:p w:rsidR="00F30386" w:rsidRDefault="00F30386" w:rsidP="005B2363">
      <w:pPr>
        <w:ind w:left="709" w:hanging="709"/>
        <w:jc w:val="both"/>
        <w:rPr>
          <w:rFonts w:ascii="Tahoma" w:hAnsi="Tahoma" w:cs="Tahoma"/>
          <w:sz w:val="20"/>
          <w:szCs w:val="20"/>
          <w:lang w:val="es-ES"/>
        </w:rPr>
      </w:pPr>
      <w:r>
        <w:rPr>
          <w:rFonts w:ascii="Tahoma" w:hAnsi="Tahoma" w:cs="Tahoma"/>
          <w:sz w:val="20"/>
          <w:szCs w:val="20"/>
          <w:lang w:val="es-ES"/>
        </w:rPr>
        <w:t>Sistemas Operativos (95-2027)</w:t>
      </w:r>
    </w:p>
    <w:p w:rsidR="00F30386" w:rsidRDefault="00F30386" w:rsidP="005B2363">
      <w:pPr>
        <w:rPr>
          <w:rFonts w:ascii="Verdana" w:hAnsi="Verdana" w:cs="Verdana"/>
          <w:b/>
          <w:bCs/>
          <w:lang w:val="es-ES"/>
        </w:rPr>
      </w:pPr>
    </w:p>
    <w:p w:rsidR="00F30386" w:rsidRDefault="00F30386" w:rsidP="005B2363">
      <w:pPr>
        <w:rPr>
          <w:rFonts w:ascii="Verdana" w:hAnsi="Verdana" w:cs="Verdana"/>
          <w:b/>
          <w:bCs/>
          <w:lang w:val="es-ES"/>
        </w:rPr>
      </w:pPr>
    </w:p>
    <w:p w:rsidR="00F30386" w:rsidRDefault="00F30386" w:rsidP="005B2363">
      <w:pPr>
        <w:rPr>
          <w:rFonts w:ascii="Verdana" w:hAnsi="Verdana" w:cs="Verdana"/>
          <w:b/>
          <w:bCs/>
          <w:lang w:val="es-ES"/>
        </w:rPr>
      </w:pPr>
    </w:p>
    <w:p w:rsidR="00F30386" w:rsidRDefault="00F30386" w:rsidP="005B2363">
      <w:pPr>
        <w:jc w:val="right"/>
        <w:rPr>
          <w:rFonts w:ascii="Verdana" w:hAnsi="Verdana" w:cs="Verdana"/>
          <w:b/>
          <w:bCs/>
          <w:sz w:val="28"/>
          <w:szCs w:val="28"/>
          <w:lang w:val="es-ES"/>
        </w:rPr>
      </w:pPr>
    </w:p>
    <w:p w:rsidR="00F30386" w:rsidRDefault="00F30386" w:rsidP="006C5BF4">
      <w:pPr>
        <w:jc w:val="right"/>
        <w:rPr>
          <w:rFonts w:ascii="Verdana" w:hAnsi="Verdana" w:cs="Verdana"/>
          <w:b/>
          <w:bCs/>
          <w:sz w:val="28"/>
          <w:szCs w:val="28"/>
          <w:lang w:val="es-ES"/>
        </w:rPr>
      </w:pPr>
      <w:r>
        <w:rPr>
          <w:rFonts w:ascii="Verdana" w:hAnsi="Verdana" w:cs="Verdana"/>
          <w:b/>
          <w:bCs/>
          <w:sz w:val="28"/>
          <w:szCs w:val="28"/>
          <w:lang w:val="es-ES"/>
        </w:rPr>
        <w:t xml:space="preserve">Trabajo Práctico Nro. 2 </w:t>
      </w:r>
      <w:r w:rsidR="00A63345">
        <w:rPr>
          <w:rFonts w:ascii="Verdana" w:hAnsi="Verdana" w:cs="Verdana"/>
          <w:b/>
          <w:bCs/>
          <w:sz w:val="28"/>
          <w:szCs w:val="28"/>
          <w:lang w:val="es-ES"/>
        </w:rPr>
        <w:t>–</w:t>
      </w:r>
      <w:r>
        <w:rPr>
          <w:rFonts w:ascii="Verdana" w:hAnsi="Verdana" w:cs="Verdana"/>
          <w:b/>
          <w:bCs/>
          <w:sz w:val="28"/>
          <w:szCs w:val="28"/>
          <w:lang w:val="es-ES"/>
        </w:rPr>
        <w:t xml:space="preserve"> 2</w:t>
      </w:r>
      <w:r w:rsidR="00A63345">
        <w:rPr>
          <w:rFonts w:ascii="Verdana" w:hAnsi="Verdana" w:cs="Verdana"/>
          <w:b/>
          <w:bCs/>
          <w:sz w:val="28"/>
          <w:szCs w:val="28"/>
          <w:lang w:val="es-ES"/>
        </w:rPr>
        <w:t>do</w:t>
      </w:r>
      <w:r>
        <w:rPr>
          <w:rFonts w:ascii="Verdana" w:hAnsi="Verdana" w:cs="Verdana"/>
          <w:b/>
          <w:bCs/>
          <w:sz w:val="28"/>
          <w:szCs w:val="28"/>
          <w:lang w:val="es-ES"/>
        </w:rPr>
        <w:t xml:space="preserve"> Cuatrimestre 2009</w:t>
      </w:r>
    </w:p>
    <w:p w:rsidR="00F30386" w:rsidRDefault="00F30386" w:rsidP="006C5BF4">
      <w:pPr>
        <w:jc w:val="right"/>
        <w:rPr>
          <w:rFonts w:ascii="Verdana" w:hAnsi="Verdana" w:cs="Verdana"/>
          <w:b/>
          <w:bCs/>
          <w:sz w:val="28"/>
          <w:szCs w:val="28"/>
          <w:lang w:val="es-ES"/>
        </w:rPr>
      </w:pPr>
    </w:p>
    <w:p w:rsidR="00F30386" w:rsidRPr="00D63D59" w:rsidRDefault="00F30386" w:rsidP="00D019C5">
      <w:pPr>
        <w:jc w:val="right"/>
        <w:rPr>
          <w:rFonts w:ascii="Verdana" w:hAnsi="Verdana" w:cs="Verdana"/>
          <w:b/>
          <w:bCs/>
          <w:sz w:val="28"/>
          <w:szCs w:val="28"/>
          <w:lang w:val="es-ES"/>
        </w:rPr>
      </w:pPr>
      <w:r w:rsidRPr="00D63D59">
        <w:rPr>
          <w:rFonts w:ascii="Verdana" w:hAnsi="Verdana" w:cs="Verdana"/>
          <w:b/>
          <w:bCs/>
          <w:sz w:val="28"/>
          <w:szCs w:val="28"/>
          <w:lang w:val="es-ES"/>
        </w:rPr>
        <w:t xml:space="preserve">Sistema de Archivos Distribuido </w:t>
      </w:r>
      <w:r w:rsidRPr="00D63D59">
        <w:rPr>
          <w:rFonts w:ascii="Verdana" w:hAnsi="Verdana" w:cs="Verdana"/>
          <w:b/>
          <w:bCs/>
          <w:sz w:val="28"/>
          <w:szCs w:val="28"/>
          <w:lang w:val="es-ES"/>
        </w:rPr>
        <w:br/>
      </w:r>
    </w:p>
    <w:p w:rsidR="00F30386" w:rsidRDefault="00F30386" w:rsidP="005B2363">
      <w:pPr>
        <w:jc w:val="right"/>
        <w:rPr>
          <w:rFonts w:ascii="Verdana" w:hAnsi="Verdana" w:cs="Verdana"/>
          <w:b/>
          <w:bCs/>
          <w:color w:val="FF0000"/>
          <w:lang w:val="es-ES"/>
        </w:rPr>
      </w:pPr>
      <w:r w:rsidRPr="00C262C2">
        <w:rPr>
          <w:rFonts w:ascii="Verdana" w:hAnsi="Verdana" w:cs="Verdana"/>
          <w:b/>
          <w:bCs/>
          <w:color w:val="FF0000"/>
          <w:lang w:val="es-ES"/>
        </w:rPr>
        <w:t xml:space="preserve">Revisión </w:t>
      </w:r>
      <w:r w:rsidR="001E6AD9">
        <w:rPr>
          <w:rFonts w:ascii="Verdana" w:hAnsi="Verdana" w:cs="Verdana"/>
          <w:b/>
          <w:bCs/>
          <w:color w:val="FF0000"/>
          <w:lang w:val="es-ES"/>
        </w:rPr>
        <w:t>0.4</w:t>
      </w:r>
      <w:r w:rsidR="00346250">
        <w:rPr>
          <w:rFonts w:ascii="Verdana" w:hAnsi="Verdana" w:cs="Verdana"/>
          <w:b/>
          <w:bCs/>
          <w:color w:val="FF0000"/>
          <w:lang w:val="es-ES"/>
        </w:rPr>
        <w:t>4</w:t>
      </w:r>
    </w:p>
    <w:p w:rsidR="0041186A" w:rsidRDefault="0041186A">
      <w:pPr>
        <w:rPr>
          <w:rFonts w:ascii="Verdana" w:hAnsi="Verdana" w:cs="Verdana"/>
          <w:b/>
          <w:bCs/>
          <w:lang w:val="es-ES"/>
        </w:rPr>
      </w:pPr>
      <w:r>
        <w:rPr>
          <w:rFonts w:ascii="Verdana" w:hAnsi="Verdana" w:cs="Verdana"/>
          <w:b/>
          <w:bCs/>
          <w:lang w:val="es-ES"/>
        </w:rPr>
        <w:br w:type="page"/>
      </w:r>
    </w:p>
    <w:p w:rsidR="00F30386" w:rsidRPr="004F2A3B" w:rsidRDefault="00F30386" w:rsidP="005B2363">
      <w:pPr>
        <w:rPr>
          <w:rFonts w:ascii="Verdana" w:hAnsi="Verdana" w:cs="Verdana"/>
          <w:b/>
          <w:bCs/>
          <w:lang w:val="es-ES"/>
        </w:rPr>
      </w:pPr>
      <w:r w:rsidRPr="004F2A3B">
        <w:rPr>
          <w:rFonts w:ascii="Verdana" w:hAnsi="Verdana" w:cs="Verdana"/>
          <w:b/>
          <w:bCs/>
          <w:lang w:val="es-ES"/>
        </w:rPr>
        <w:lastRenderedPageBreak/>
        <w:t>Índice</w:t>
      </w:r>
    </w:p>
    <w:p w:rsidR="00F30386" w:rsidRDefault="00F30386" w:rsidP="005B2363">
      <w:pPr>
        <w:rPr>
          <w:sz w:val="22"/>
          <w:szCs w:val="22"/>
          <w:lang w:val="es-ES"/>
        </w:rPr>
      </w:pPr>
    </w:p>
    <w:p w:rsidR="003E1940" w:rsidRDefault="00FD1E4F" w:rsidP="005B2363">
      <w:pPr>
        <w:rPr>
          <w:noProof/>
          <w:sz w:val="22"/>
          <w:szCs w:val="22"/>
          <w:lang w:val="es-ES"/>
        </w:rPr>
        <w:sectPr w:rsidR="003E1940" w:rsidSect="003E1940">
          <w:headerReference w:type="default" r:id="rId10"/>
          <w:footerReference w:type="default" r:id="rId11"/>
          <w:pgSz w:w="11909" w:h="16834" w:code="9"/>
          <w:pgMar w:top="1418" w:right="850" w:bottom="1418" w:left="1138" w:header="567" w:footer="567" w:gutter="0"/>
          <w:cols w:space="720"/>
          <w:docGrid w:linePitch="360"/>
        </w:sectPr>
      </w:pPr>
      <w:r>
        <w:rPr>
          <w:sz w:val="22"/>
          <w:szCs w:val="22"/>
          <w:lang w:val="es-ES"/>
        </w:rPr>
        <w:fldChar w:fldCharType="begin"/>
      </w:r>
      <w:r w:rsidR="00F30386">
        <w:rPr>
          <w:sz w:val="22"/>
          <w:szCs w:val="22"/>
          <w:lang w:val="es-ES"/>
        </w:rPr>
        <w:instrText xml:space="preserve"> INDEX \e "</w:instrText>
      </w:r>
      <w:r w:rsidR="00F30386">
        <w:rPr>
          <w:sz w:val="22"/>
          <w:szCs w:val="22"/>
          <w:lang w:val="es-ES"/>
        </w:rPr>
        <w:tab/>
        <w:instrText xml:space="preserve">" \h " " \c "1" \z "11274" </w:instrText>
      </w:r>
      <w:r>
        <w:rPr>
          <w:sz w:val="22"/>
          <w:szCs w:val="22"/>
          <w:lang w:val="es-ES"/>
        </w:rPr>
        <w:fldChar w:fldCharType="separate"/>
      </w:r>
    </w:p>
    <w:p w:rsidR="003E1940" w:rsidRDefault="003E1940">
      <w:pPr>
        <w:pStyle w:val="IndexHeading"/>
        <w:keepNext/>
        <w:tabs>
          <w:tab w:val="right" w:leader="dot" w:pos="9911"/>
        </w:tabs>
        <w:rPr>
          <w:rFonts w:asciiTheme="minorHAnsi" w:eastAsiaTheme="minorEastAsia" w:hAnsiTheme="minorHAnsi" w:cstheme="minorBidi"/>
          <w:b/>
          <w:bCs/>
          <w:noProof/>
        </w:rPr>
      </w:pPr>
      <w:r>
        <w:rPr>
          <w:noProof/>
        </w:rPr>
        <w:lastRenderedPageBreak/>
        <w:t xml:space="preserve"> </w:t>
      </w:r>
    </w:p>
    <w:p w:rsidR="003E1940" w:rsidRDefault="003E1940">
      <w:pPr>
        <w:pStyle w:val="Index1"/>
        <w:tabs>
          <w:tab w:val="right" w:leader="dot" w:pos="9911"/>
        </w:tabs>
        <w:rPr>
          <w:noProof/>
        </w:rPr>
      </w:pPr>
      <w:r w:rsidRPr="00B47BD6">
        <w:rPr>
          <w:noProof/>
          <w:lang w:val="es-ES"/>
        </w:rPr>
        <w:t>1.- Introducción</w:t>
      </w:r>
      <w:r>
        <w:rPr>
          <w:noProof/>
        </w:rPr>
        <w:tab/>
        <w:t>3</w:t>
      </w:r>
    </w:p>
    <w:p w:rsidR="003E1940" w:rsidRDefault="003E1940">
      <w:pPr>
        <w:pStyle w:val="IndexHeading"/>
        <w:keepNext/>
        <w:tabs>
          <w:tab w:val="right" w:leader="dot" w:pos="9911"/>
        </w:tabs>
        <w:rPr>
          <w:rFonts w:asciiTheme="minorHAnsi" w:eastAsiaTheme="minorEastAsia" w:hAnsiTheme="minorHAnsi" w:cstheme="minorBidi"/>
          <w:b/>
          <w:bCs/>
          <w:noProof/>
        </w:rPr>
      </w:pPr>
      <w:r>
        <w:rPr>
          <w:noProof/>
        </w:rPr>
        <w:t xml:space="preserve"> </w:t>
      </w:r>
    </w:p>
    <w:p w:rsidR="003E1940" w:rsidRDefault="003E1940">
      <w:pPr>
        <w:pStyle w:val="Index1"/>
        <w:tabs>
          <w:tab w:val="right" w:leader="dot" w:pos="9911"/>
        </w:tabs>
        <w:rPr>
          <w:noProof/>
        </w:rPr>
      </w:pPr>
      <w:r w:rsidRPr="00B47BD6">
        <w:rPr>
          <w:noProof/>
          <w:lang w:val="es-ES"/>
        </w:rPr>
        <w:t>2.- Objetivos del Trabajo Práctico</w:t>
      </w:r>
      <w:r>
        <w:rPr>
          <w:noProof/>
        </w:rPr>
        <w:tab/>
        <w:t>3</w:t>
      </w:r>
    </w:p>
    <w:p w:rsidR="003E1940" w:rsidRDefault="003E1940">
      <w:pPr>
        <w:pStyle w:val="IndexHeading"/>
        <w:keepNext/>
        <w:tabs>
          <w:tab w:val="right" w:leader="dot" w:pos="9911"/>
        </w:tabs>
        <w:rPr>
          <w:rFonts w:asciiTheme="minorHAnsi" w:eastAsiaTheme="minorEastAsia" w:hAnsiTheme="minorHAnsi" w:cstheme="minorBidi"/>
          <w:b/>
          <w:bCs/>
          <w:noProof/>
        </w:rPr>
      </w:pPr>
      <w:r>
        <w:rPr>
          <w:noProof/>
        </w:rPr>
        <w:t xml:space="preserve"> </w:t>
      </w:r>
    </w:p>
    <w:p w:rsidR="003E1940" w:rsidRDefault="003E1940">
      <w:pPr>
        <w:pStyle w:val="Index1"/>
        <w:tabs>
          <w:tab w:val="right" w:leader="dot" w:pos="9911"/>
        </w:tabs>
        <w:rPr>
          <w:noProof/>
        </w:rPr>
      </w:pPr>
      <w:r w:rsidRPr="00B47BD6">
        <w:rPr>
          <w:noProof/>
          <w:lang w:val="es-ES"/>
        </w:rPr>
        <w:t>3.- Características del Sistema Distribuido</w:t>
      </w:r>
      <w:r>
        <w:rPr>
          <w:noProof/>
        </w:rPr>
        <w:tab/>
        <w:t>4</w:t>
      </w:r>
    </w:p>
    <w:p w:rsidR="003E1940" w:rsidRDefault="003E1940">
      <w:pPr>
        <w:pStyle w:val="IndexHeading"/>
        <w:keepNext/>
        <w:tabs>
          <w:tab w:val="right" w:leader="dot" w:pos="9911"/>
        </w:tabs>
        <w:rPr>
          <w:rFonts w:asciiTheme="minorHAnsi" w:eastAsiaTheme="minorEastAsia" w:hAnsiTheme="minorHAnsi" w:cstheme="minorBidi"/>
          <w:b/>
          <w:bCs/>
          <w:noProof/>
        </w:rPr>
      </w:pPr>
      <w:r>
        <w:rPr>
          <w:noProof/>
        </w:rPr>
        <w:t xml:space="preserve"> </w:t>
      </w:r>
    </w:p>
    <w:p w:rsidR="003E1940" w:rsidRDefault="003E1940">
      <w:pPr>
        <w:pStyle w:val="Index1"/>
        <w:tabs>
          <w:tab w:val="right" w:leader="dot" w:pos="9911"/>
        </w:tabs>
        <w:rPr>
          <w:noProof/>
        </w:rPr>
      </w:pPr>
      <w:r w:rsidRPr="00B47BD6">
        <w:rPr>
          <w:noProof/>
          <w:lang w:val="es-ES"/>
        </w:rPr>
        <w:t>4.- Descripción detallada de las entregas</w:t>
      </w:r>
      <w:r>
        <w:rPr>
          <w:noProof/>
        </w:rPr>
        <w:tab/>
        <w:t>13</w:t>
      </w:r>
    </w:p>
    <w:p w:rsidR="003E1940" w:rsidRDefault="003E1940">
      <w:pPr>
        <w:pStyle w:val="Index1"/>
        <w:tabs>
          <w:tab w:val="right" w:leader="dot" w:pos="9911"/>
        </w:tabs>
        <w:rPr>
          <w:noProof/>
        </w:rPr>
      </w:pPr>
      <w:r w:rsidRPr="00B47BD6">
        <w:rPr>
          <w:noProof/>
          <w:lang w:val="es-ES"/>
        </w:rPr>
        <w:t>4.1.- Primer entrega</w:t>
      </w:r>
      <w:r>
        <w:rPr>
          <w:noProof/>
        </w:rPr>
        <w:tab/>
        <w:t>13</w:t>
      </w:r>
    </w:p>
    <w:p w:rsidR="003E1940" w:rsidRDefault="003E1940">
      <w:pPr>
        <w:pStyle w:val="Index1"/>
        <w:tabs>
          <w:tab w:val="right" w:leader="dot" w:pos="9911"/>
        </w:tabs>
        <w:rPr>
          <w:noProof/>
        </w:rPr>
      </w:pPr>
      <w:r w:rsidRPr="00B47BD6">
        <w:rPr>
          <w:noProof/>
          <w:lang w:val="es-ES"/>
        </w:rPr>
        <w:t>4.2.- Segunda entrega</w:t>
      </w:r>
      <w:r>
        <w:rPr>
          <w:noProof/>
        </w:rPr>
        <w:tab/>
        <w:t>15</w:t>
      </w:r>
    </w:p>
    <w:p w:rsidR="003E1940" w:rsidRDefault="003E1940">
      <w:pPr>
        <w:pStyle w:val="Index1"/>
        <w:tabs>
          <w:tab w:val="right" w:leader="dot" w:pos="9911"/>
        </w:tabs>
        <w:rPr>
          <w:noProof/>
        </w:rPr>
      </w:pPr>
      <w:r w:rsidRPr="00B47BD6">
        <w:rPr>
          <w:noProof/>
          <w:lang w:val="es-ES"/>
        </w:rPr>
        <w:t>4.3.- Tercer entrega</w:t>
      </w:r>
      <w:r>
        <w:rPr>
          <w:noProof/>
        </w:rPr>
        <w:tab/>
        <w:t>18</w:t>
      </w:r>
    </w:p>
    <w:p w:rsidR="003E1940" w:rsidRDefault="003E1940">
      <w:pPr>
        <w:pStyle w:val="Index1"/>
        <w:tabs>
          <w:tab w:val="right" w:leader="dot" w:pos="9911"/>
        </w:tabs>
        <w:rPr>
          <w:noProof/>
        </w:rPr>
      </w:pPr>
      <w:r>
        <w:rPr>
          <w:noProof/>
        </w:rPr>
        <w:t>4.4.- Cuarta entrega</w:t>
      </w:r>
      <w:r>
        <w:rPr>
          <w:noProof/>
        </w:rPr>
        <w:tab/>
        <w:t>19</w:t>
      </w:r>
    </w:p>
    <w:p w:rsidR="003E1940" w:rsidRDefault="003E1940">
      <w:pPr>
        <w:pStyle w:val="Index1"/>
        <w:tabs>
          <w:tab w:val="right" w:leader="dot" w:pos="9911"/>
        </w:tabs>
        <w:rPr>
          <w:noProof/>
        </w:rPr>
      </w:pPr>
      <w:r w:rsidRPr="00B47BD6">
        <w:rPr>
          <w:noProof/>
          <w:lang w:val="es-ES"/>
        </w:rPr>
        <w:t>4.5.- Quinta entrega</w:t>
      </w:r>
      <w:r>
        <w:rPr>
          <w:noProof/>
        </w:rPr>
        <w:tab/>
        <w:t>24</w:t>
      </w:r>
    </w:p>
    <w:p w:rsidR="003E1940" w:rsidRDefault="003E1940">
      <w:pPr>
        <w:pStyle w:val="IndexHeading"/>
        <w:keepNext/>
        <w:tabs>
          <w:tab w:val="right" w:leader="dot" w:pos="9911"/>
        </w:tabs>
        <w:rPr>
          <w:rFonts w:asciiTheme="minorHAnsi" w:eastAsiaTheme="minorEastAsia" w:hAnsiTheme="minorHAnsi" w:cstheme="minorBidi"/>
          <w:b/>
          <w:bCs/>
          <w:noProof/>
        </w:rPr>
      </w:pPr>
      <w:r>
        <w:rPr>
          <w:noProof/>
        </w:rPr>
        <w:t xml:space="preserve"> </w:t>
      </w:r>
    </w:p>
    <w:p w:rsidR="003E1940" w:rsidRDefault="003E1940">
      <w:pPr>
        <w:pStyle w:val="Index1"/>
        <w:tabs>
          <w:tab w:val="right" w:leader="dot" w:pos="9911"/>
        </w:tabs>
        <w:rPr>
          <w:noProof/>
        </w:rPr>
      </w:pPr>
      <w:r w:rsidRPr="00B47BD6">
        <w:rPr>
          <w:noProof/>
          <w:lang w:val="es-ES"/>
        </w:rPr>
        <w:t>5.- Requerimientos tecnológicos y limitaciones</w:t>
      </w:r>
      <w:r>
        <w:rPr>
          <w:noProof/>
        </w:rPr>
        <w:tab/>
        <w:t>27</w:t>
      </w:r>
    </w:p>
    <w:p w:rsidR="003E1940" w:rsidRDefault="003E1940">
      <w:pPr>
        <w:pStyle w:val="IndexHeading"/>
        <w:keepNext/>
        <w:tabs>
          <w:tab w:val="right" w:leader="dot" w:pos="9911"/>
        </w:tabs>
        <w:rPr>
          <w:rFonts w:asciiTheme="minorHAnsi" w:eastAsiaTheme="minorEastAsia" w:hAnsiTheme="minorHAnsi" w:cstheme="minorBidi"/>
          <w:b/>
          <w:bCs/>
          <w:noProof/>
        </w:rPr>
      </w:pPr>
      <w:r>
        <w:rPr>
          <w:noProof/>
        </w:rPr>
        <w:t xml:space="preserve"> </w:t>
      </w:r>
    </w:p>
    <w:p w:rsidR="003E1940" w:rsidRDefault="003E1940">
      <w:pPr>
        <w:pStyle w:val="Index1"/>
        <w:tabs>
          <w:tab w:val="right" w:leader="dot" w:pos="9911"/>
        </w:tabs>
        <w:rPr>
          <w:noProof/>
        </w:rPr>
      </w:pPr>
      <w:r w:rsidRPr="00B47BD6">
        <w:rPr>
          <w:noProof/>
          <w:lang w:val="es-ES"/>
        </w:rPr>
        <w:t>6.- Anexo – Log y Debugging</w:t>
      </w:r>
      <w:r>
        <w:rPr>
          <w:noProof/>
        </w:rPr>
        <w:tab/>
        <w:t>30</w:t>
      </w:r>
    </w:p>
    <w:p w:rsidR="003E1940" w:rsidRDefault="003E1940">
      <w:pPr>
        <w:pStyle w:val="IndexHeading"/>
        <w:keepNext/>
        <w:tabs>
          <w:tab w:val="right" w:leader="dot" w:pos="9911"/>
        </w:tabs>
        <w:rPr>
          <w:rFonts w:asciiTheme="minorHAnsi" w:eastAsiaTheme="minorEastAsia" w:hAnsiTheme="minorHAnsi" w:cstheme="minorBidi"/>
          <w:b/>
          <w:bCs/>
          <w:noProof/>
        </w:rPr>
      </w:pPr>
      <w:r>
        <w:rPr>
          <w:noProof/>
        </w:rPr>
        <w:t xml:space="preserve"> </w:t>
      </w:r>
    </w:p>
    <w:p w:rsidR="003E1940" w:rsidRDefault="003E1940">
      <w:pPr>
        <w:pStyle w:val="Index1"/>
        <w:tabs>
          <w:tab w:val="right" w:leader="dot" w:pos="9911"/>
        </w:tabs>
        <w:rPr>
          <w:noProof/>
        </w:rPr>
      </w:pPr>
      <w:r w:rsidRPr="00B47BD6">
        <w:rPr>
          <w:noProof/>
          <w:lang w:val="es-ES"/>
        </w:rPr>
        <w:t>7.- Anexo – Documentación</w:t>
      </w:r>
      <w:r>
        <w:rPr>
          <w:noProof/>
        </w:rPr>
        <w:tab/>
        <w:t>32</w:t>
      </w:r>
    </w:p>
    <w:p w:rsidR="003E1940" w:rsidRDefault="003E1940">
      <w:pPr>
        <w:pStyle w:val="IndexHeading"/>
        <w:keepNext/>
        <w:tabs>
          <w:tab w:val="right" w:leader="dot" w:pos="9911"/>
        </w:tabs>
        <w:rPr>
          <w:rFonts w:asciiTheme="minorHAnsi" w:eastAsiaTheme="minorEastAsia" w:hAnsiTheme="minorHAnsi" w:cstheme="minorBidi"/>
          <w:b/>
          <w:bCs/>
          <w:noProof/>
        </w:rPr>
      </w:pPr>
      <w:r>
        <w:rPr>
          <w:noProof/>
        </w:rPr>
        <w:t xml:space="preserve"> </w:t>
      </w:r>
    </w:p>
    <w:p w:rsidR="003E1940" w:rsidRDefault="003E1940">
      <w:pPr>
        <w:pStyle w:val="Index1"/>
        <w:tabs>
          <w:tab w:val="right" w:leader="dot" w:pos="9911"/>
        </w:tabs>
        <w:rPr>
          <w:noProof/>
        </w:rPr>
      </w:pPr>
      <w:r w:rsidRPr="00B47BD6">
        <w:rPr>
          <w:noProof/>
          <w:lang w:val="es-ES"/>
        </w:rPr>
        <w:t>8.- Anexo – Protocolos de comunicación</w:t>
      </w:r>
      <w:r>
        <w:rPr>
          <w:noProof/>
        </w:rPr>
        <w:tab/>
        <w:t>34</w:t>
      </w:r>
    </w:p>
    <w:p w:rsidR="003E1940" w:rsidRDefault="003E1940">
      <w:pPr>
        <w:pStyle w:val="Index1"/>
        <w:tabs>
          <w:tab w:val="right" w:leader="dot" w:pos="9911"/>
        </w:tabs>
        <w:rPr>
          <w:noProof/>
        </w:rPr>
      </w:pPr>
      <w:r w:rsidRPr="00B47BD6">
        <w:rPr>
          <w:noProof/>
          <w:lang w:val="es-ES"/>
        </w:rPr>
        <w:t>8.1.-Inter. Process Comunications (IPCs) – Protocol  IRC/IPC standard</w:t>
      </w:r>
      <w:r>
        <w:rPr>
          <w:noProof/>
        </w:rPr>
        <w:tab/>
        <w:t>34</w:t>
      </w:r>
    </w:p>
    <w:p w:rsidR="003E1940" w:rsidRDefault="003E1940">
      <w:pPr>
        <w:pStyle w:val="Index1"/>
        <w:tabs>
          <w:tab w:val="right" w:leader="dot" w:pos="9911"/>
        </w:tabs>
        <w:rPr>
          <w:noProof/>
        </w:rPr>
      </w:pPr>
      <w:r w:rsidRPr="00B47BD6">
        <w:rPr>
          <w:noProof/>
          <w:lang w:val="es-ES"/>
        </w:rPr>
        <w:t>8.2- Handshake</w:t>
      </w:r>
      <w:r>
        <w:rPr>
          <w:noProof/>
        </w:rPr>
        <w:tab/>
        <w:t>34</w:t>
      </w:r>
    </w:p>
    <w:p w:rsidR="003E1940" w:rsidRDefault="003E1940" w:rsidP="005B2363">
      <w:pPr>
        <w:rPr>
          <w:noProof/>
          <w:sz w:val="22"/>
          <w:szCs w:val="22"/>
          <w:lang w:val="es-ES"/>
        </w:rPr>
        <w:sectPr w:rsidR="003E1940" w:rsidSect="003E1940">
          <w:type w:val="continuous"/>
          <w:pgSz w:w="11909" w:h="16834" w:code="9"/>
          <w:pgMar w:top="1418" w:right="850" w:bottom="1418" w:left="1138" w:header="567" w:footer="567" w:gutter="0"/>
          <w:cols w:space="720"/>
          <w:docGrid w:linePitch="360"/>
        </w:sectPr>
      </w:pPr>
    </w:p>
    <w:p w:rsidR="00F30386" w:rsidRPr="00D019C5" w:rsidRDefault="00FD1E4F" w:rsidP="005B2363">
      <w:pPr>
        <w:rPr>
          <w:sz w:val="22"/>
          <w:szCs w:val="22"/>
          <w:lang w:val="es-ES"/>
        </w:rPr>
      </w:pPr>
      <w:r>
        <w:rPr>
          <w:sz w:val="22"/>
          <w:szCs w:val="22"/>
          <w:lang w:val="es-ES"/>
        </w:rPr>
        <w:lastRenderedPageBreak/>
        <w:fldChar w:fldCharType="end"/>
      </w:r>
    </w:p>
    <w:p w:rsidR="00F30386" w:rsidRPr="00D019C5" w:rsidRDefault="00F30386" w:rsidP="005B2363">
      <w:pPr>
        <w:rPr>
          <w:lang w:val="es-ES"/>
        </w:rPr>
      </w:pPr>
    </w:p>
    <w:p w:rsidR="00F30386" w:rsidRPr="00D019C5" w:rsidRDefault="00F30386" w:rsidP="005B2363">
      <w:pPr>
        <w:rPr>
          <w:lang w:val="es-ES"/>
        </w:rPr>
      </w:pPr>
    </w:p>
    <w:p w:rsidR="00F30386" w:rsidRPr="00D019C5" w:rsidRDefault="00F30386" w:rsidP="005B2363">
      <w:pPr>
        <w:rPr>
          <w:lang w:val="es-ES"/>
        </w:rPr>
      </w:pPr>
    </w:p>
    <w:p w:rsidR="00F30386" w:rsidRPr="00D019C5" w:rsidRDefault="00F30386" w:rsidP="005B2363">
      <w:pPr>
        <w:rPr>
          <w:lang w:val="es-ES"/>
        </w:rPr>
      </w:pPr>
    </w:p>
    <w:p w:rsidR="00F30386" w:rsidRPr="00D019C5" w:rsidRDefault="00F30386" w:rsidP="005B2363">
      <w:pPr>
        <w:rPr>
          <w:lang w:val="es-ES"/>
        </w:rPr>
      </w:pPr>
    </w:p>
    <w:p w:rsidR="00F30386" w:rsidRPr="00D019C5" w:rsidRDefault="00F30386" w:rsidP="005B2363">
      <w:pPr>
        <w:rPr>
          <w:lang w:val="es-ES"/>
        </w:rPr>
      </w:pPr>
    </w:p>
    <w:p w:rsidR="00F30386" w:rsidRPr="00D019C5" w:rsidRDefault="00F30386" w:rsidP="005B2363">
      <w:pPr>
        <w:rPr>
          <w:lang w:val="es-ES"/>
        </w:rPr>
      </w:pPr>
    </w:p>
    <w:p w:rsidR="00F30386" w:rsidRPr="00D019C5" w:rsidRDefault="00F30386" w:rsidP="005B2363">
      <w:pPr>
        <w:rPr>
          <w:rFonts w:ascii="Verdana" w:hAnsi="Verdana" w:cs="Verdana"/>
          <w:b/>
          <w:bCs/>
          <w:lang w:val="es-ES"/>
        </w:rPr>
        <w:sectPr w:rsidR="00F30386" w:rsidRPr="00D019C5" w:rsidSect="003E1940">
          <w:type w:val="continuous"/>
          <w:pgSz w:w="11909" w:h="16834" w:code="9"/>
          <w:pgMar w:top="1418" w:right="850" w:bottom="1418" w:left="1138" w:header="567" w:footer="567" w:gutter="0"/>
          <w:cols w:space="720"/>
          <w:docGrid w:linePitch="360"/>
        </w:sectPr>
      </w:pPr>
    </w:p>
    <w:p w:rsidR="00F30386" w:rsidRDefault="00F30386" w:rsidP="005B2363">
      <w:pPr>
        <w:rPr>
          <w:rFonts w:ascii="Verdana" w:hAnsi="Verdana" w:cs="Verdana"/>
          <w:b/>
          <w:bCs/>
          <w:lang w:val="es-ES"/>
        </w:rPr>
      </w:pPr>
      <w:r>
        <w:rPr>
          <w:rFonts w:ascii="Verdana" w:hAnsi="Verdana" w:cs="Verdana"/>
          <w:b/>
          <w:bCs/>
          <w:lang w:val="es-ES"/>
        </w:rPr>
        <w:lastRenderedPageBreak/>
        <w:t>1.-Introducción</w:t>
      </w:r>
      <w:r w:rsidR="00FD1E4F">
        <w:rPr>
          <w:rFonts w:ascii="Verdana" w:hAnsi="Verdana" w:cs="Verdana"/>
          <w:b/>
          <w:bCs/>
          <w:lang w:val="es-ES"/>
        </w:rPr>
        <w:fldChar w:fldCharType="begin"/>
      </w:r>
      <w:r w:rsidRPr="00A87D27">
        <w:rPr>
          <w:lang w:val="es-ES"/>
        </w:rPr>
        <w:instrText>xe "1.-</w:instrText>
      </w:r>
      <w:r w:rsidR="0074683A">
        <w:rPr>
          <w:lang w:val="es-ES"/>
        </w:rPr>
        <w:instrText xml:space="preserve"> </w:instrText>
      </w:r>
      <w:r w:rsidRPr="00A87D27">
        <w:rPr>
          <w:lang w:val="es-ES"/>
        </w:rPr>
        <w:instrText>Introducción"</w:instrText>
      </w:r>
      <w:r w:rsidR="00FD1E4F">
        <w:rPr>
          <w:rFonts w:ascii="Verdana" w:hAnsi="Verdana" w:cs="Verdana"/>
          <w:b/>
          <w:bCs/>
          <w:lang w:val="es-ES"/>
        </w:rPr>
        <w:fldChar w:fldCharType="end"/>
      </w:r>
    </w:p>
    <w:p w:rsidR="00F30386" w:rsidRPr="00A87D27" w:rsidRDefault="00F30386" w:rsidP="001026FF">
      <w:pPr>
        <w:jc w:val="both"/>
        <w:rPr>
          <w:rFonts w:ascii="Verdana" w:hAnsi="Verdana" w:cs="Verdana"/>
          <w:b/>
          <w:bCs/>
          <w:sz w:val="18"/>
          <w:szCs w:val="18"/>
          <w:lang w:val="es-ES"/>
        </w:rPr>
      </w:pPr>
    </w:p>
    <w:p w:rsidR="00F30386" w:rsidRPr="006612D8" w:rsidRDefault="00F30386" w:rsidP="001026FF">
      <w:pPr>
        <w:jc w:val="both"/>
        <w:rPr>
          <w:rFonts w:ascii="Verdana" w:hAnsi="Verdana" w:cs="Verdana"/>
          <w:sz w:val="18"/>
          <w:szCs w:val="18"/>
          <w:lang w:val="es-ES"/>
        </w:rPr>
      </w:pPr>
      <w:r w:rsidRPr="00A87D27">
        <w:rPr>
          <w:rFonts w:ascii="Verdana" w:hAnsi="Verdana" w:cs="Verdana"/>
          <w:sz w:val="18"/>
          <w:szCs w:val="18"/>
          <w:lang w:val="es-AR"/>
        </w:rPr>
        <w:t xml:space="preserve">El trabajo práctico </w:t>
      </w:r>
      <w:r>
        <w:rPr>
          <w:rFonts w:ascii="Verdana" w:hAnsi="Verdana" w:cs="Verdana"/>
          <w:sz w:val="18"/>
          <w:szCs w:val="18"/>
          <w:lang w:val="es-AR"/>
        </w:rPr>
        <w:t xml:space="preserve">de este cuatrimestre </w:t>
      </w:r>
      <w:r w:rsidRPr="00A87D27">
        <w:rPr>
          <w:rFonts w:ascii="Verdana" w:hAnsi="Verdana" w:cs="Verdana"/>
          <w:sz w:val="18"/>
          <w:szCs w:val="18"/>
          <w:lang w:val="es-AR"/>
        </w:rPr>
        <w:t xml:space="preserve">consta de realizar un servidor de FTP soportado por un </w:t>
      </w:r>
      <w:r>
        <w:rPr>
          <w:rFonts w:ascii="Verdana" w:hAnsi="Verdana" w:cs="Verdana"/>
          <w:sz w:val="18"/>
          <w:szCs w:val="18"/>
          <w:lang w:val="es-AR"/>
        </w:rPr>
        <w:t>kernel remoto encargado de manejar un file</w:t>
      </w:r>
      <w:r w:rsidR="0033472E">
        <w:rPr>
          <w:rFonts w:ascii="Verdana" w:hAnsi="Verdana" w:cs="Verdana"/>
          <w:sz w:val="18"/>
          <w:szCs w:val="18"/>
          <w:lang w:val="es-AR"/>
        </w:rPr>
        <w:t xml:space="preserve"> </w:t>
      </w:r>
      <w:r>
        <w:rPr>
          <w:rFonts w:ascii="Verdana" w:hAnsi="Verdana" w:cs="Verdana"/>
          <w:sz w:val="18"/>
          <w:szCs w:val="18"/>
          <w:lang w:val="es-AR"/>
        </w:rPr>
        <w:t>system distribui</w:t>
      </w:r>
      <w:r w:rsidR="002C4A73">
        <w:rPr>
          <w:rFonts w:ascii="Verdana" w:hAnsi="Verdana" w:cs="Verdana"/>
          <w:sz w:val="18"/>
          <w:szCs w:val="18"/>
          <w:lang w:val="es-AR"/>
        </w:rPr>
        <w:t>do. El conjunto formado por el s</w:t>
      </w:r>
      <w:r>
        <w:rPr>
          <w:rFonts w:ascii="Verdana" w:hAnsi="Verdana" w:cs="Verdana"/>
          <w:sz w:val="18"/>
          <w:szCs w:val="18"/>
          <w:lang w:val="es-AR"/>
        </w:rPr>
        <w:t>ervidor FTP, el kernel y el file</w:t>
      </w:r>
      <w:r w:rsidR="0033472E">
        <w:rPr>
          <w:rFonts w:ascii="Verdana" w:hAnsi="Verdana" w:cs="Verdana"/>
          <w:sz w:val="18"/>
          <w:szCs w:val="18"/>
          <w:lang w:val="es-AR"/>
        </w:rPr>
        <w:t xml:space="preserve"> </w:t>
      </w:r>
      <w:r>
        <w:rPr>
          <w:rFonts w:ascii="Verdana" w:hAnsi="Verdana" w:cs="Verdana"/>
          <w:sz w:val="18"/>
          <w:szCs w:val="18"/>
          <w:lang w:val="es-AR"/>
        </w:rPr>
        <w:t>system conformarán un modelo de computadora simplificada. A esta computad</w:t>
      </w:r>
      <w:r w:rsidR="0033472E">
        <w:rPr>
          <w:rFonts w:ascii="Verdana" w:hAnsi="Verdana" w:cs="Verdana"/>
          <w:sz w:val="18"/>
          <w:szCs w:val="18"/>
          <w:lang w:val="es-AR"/>
        </w:rPr>
        <w:t>ora simplificada se le conectará</w:t>
      </w:r>
      <w:r>
        <w:rPr>
          <w:rFonts w:ascii="Verdana" w:hAnsi="Verdana" w:cs="Verdana"/>
          <w:sz w:val="18"/>
          <w:szCs w:val="18"/>
          <w:lang w:val="es-AR"/>
        </w:rPr>
        <w:t xml:space="preserve">n diversos tipos de </w:t>
      </w:r>
      <w:r w:rsidR="0033472E">
        <w:rPr>
          <w:rFonts w:ascii="Verdana" w:hAnsi="Verdana" w:cs="Verdana"/>
          <w:sz w:val="18"/>
          <w:szCs w:val="18"/>
          <w:lang w:val="es-AR"/>
        </w:rPr>
        <w:t xml:space="preserve">dispositivos de </w:t>
      </w:r>
      <w:r>
        <w:rPr>
          <w:rFonts w:ascii="Verdana" w:hAnsi="Verdana" w:cs="Verdana"/>
          <w:sz w:val="18"/>
          <w:szCs w:val="18"/>
          <w:lang w:val="es-AR"/>
        </w:rPr>
        <w:t>almacenamiento, ya sean discos o arrays de discos.</w:t>
      </w:r>
    </w:p>
    <w:p w:rsidR="00F30386" w:rsidRPr="00581772" w:rsidRDefault="00F30386" w:rsidP="001026FF">
      <w:pPr>
        <w:jc w:val="both"/>
        <w:rPr>
          <w:rFonts w:ascii="Verdana" w:hAnsi="Verdana" w:cs="Verdana"/>
          <w:sz w:val="18"/>
          <w:szCs w:val="18"/>
          <w:lang w:val="es-ES"/>
        </w:rPr>
      </w:pPr>
    </w:p>
    <w:p w:rsidR="00F30386" w:rsidRDefault="00F30386" w:rsidP="001026FF">
      <w:pPr>
        <w:jc w:val="both"/>
        <w:rPr>
          <w:rFonts w:ascii="Verdana" w:hAnsi="Verdana" w:cs="Verdana"/>
          <w:sz w:val="18"/>
          <w:szCs w:val="18"/>
          <w:lang w:val="es-AR"/>
        </w:rPr>
      </w:pPr>
      <w:r w:rsidRPr="00A87D27">
        <w:rPr>
          <w:rFonts w:ascii="Verdana" w:hAnsi="Verdana" w:cs="Verdana"/>
          <w:sz w:val="18"/>
          <w:szCs w:val="18"/>
          <w:lang w:val="es-AR"/>
        </w:rPr>
        <w:t xml:space="preserve">Uno de los objetivos del trabajo </w:t>
      </w:r>
      <w:r>
        <w:rPr>
          <w:rFonts w:ascii="Verdana" w:hAnsi="Verdana" w:cs="Verdana"/>
          <w:sz w:val="18"/>
          <w:szCs w:val="18"/>
          <w:lang w:val="es-AR"/>
        </w:rPr>
        <w:t xml:space="preserve">práctico </w:t>
      </w:r>
      <w:r w:rsidRPr="00A87D27">
        <w:rPr>
          <w:rFonts w:ascii="Verdana" w:hAnsi="Verdana" w:cs="Verdana"/>
          <w:sz w:val="18"/>
          <w:szCs w:val="18"/>
          <w:lang w:val="es-AR"/>
        </w:rPr>
        <w:t xml:space="preserve">es mostrar las distintas capas que componen en este caso un proceso de almacenamiento, su independencia y su interdependencia, pero </w:t>
      </w:r>
      <w:r>
        <w:rPr>
          <w:rFonts w:ascii="Verdana" w:hAnsi="Verdana" w:cs="Verdana"/>
          <w:sz w:val="18"/>
          <w:szCs w:val="18"/>
          <w:lang w:val="es-AR"/>
        </w:rPr>
        <w:t>usando</w:t>
      </w:r>
      <w:r w:rsidRPr="00A87D27">
        <w:rPr>
          <w:rFonts w:ascii="Verdana" w:hAnsi="Verdana" w:cs="Verdana"/>
          <w:sz w:val="18"/>
          <w:szCs w:val="18"/>
          <w:lang w:val="es-AR"/>
        </w:rPr>
        <w:t xml:space="preserve"> diseño aplicado en muchas operaciones del sistema operativo.</w:t>
      </w:r>
    </w:p>
    <w:p w:rsidR="00F30386" w:rsidRPr="00A87D27" w:rsidRDefault="00F30386" w:rsidP="001026FF">
      <w:pPr>
        <w:jc w:val="both"/>
        <w:rPr>
          <w:rFonts w:ascii="Verdana" w:hAnsi="Verdana" w:cs="Verdana"/>
          <w:sz w:val="18"/>
          <w:szCs w:val="18"/>
          <w:lang w:val="es-AR"/>
        </w:rPr>
      </w:pPr>
    </w:p>
    <w:p w:rsidR="00F30386" w:rsidRPr="00A87D27" w:rsidRDefault="00F30386" w:rsidP="001026FF">
      <w:pPr>
        <w:jc w:val="both"/>
        <w:rPr>
          <w:rFonts w:ascii="Verdana" w:hAnsi="Verdana" w:cs="Verdana"/>
          <w:sz w:val="18"/>
          <w:szCs w:val="18"/>
          <w:lang w:val="es-AR"/>
        </w:rPr>
      </w:pPr>
      <w:r w:rsidRPr="00A87D27">
        <w:rPr>
          <w:rFonts w:ascii="Verdana" w:hAnsi="Verdana" w:cs="Verdana"/>
          <w:sz w:val="18"/>
          <w:szCs w:val="18"/>
          <w:lang w:val="es-AR"/>
        </w:rPr>
        <w:t>Dada la complejidad</w:t>
      </w:r>
      <w:r>
        <w:rPr>
          <w:rFonts w:ascii="Verdana" w:hAnsi="Verdana" w:cs="Verdana"/>
          <w:sz w:val="18"/>
          <w:szCs w:val="18"/>
          <w:lang w:val="es-AR"/>
        </w:rPr>
        <w:t>,</w:t>
      </w:r>
      <w:r w:rsidRPr="00A87D27">
        <w:rPr>
          <w:rFonts w:ascii="Verdana" w:hAnsi="Verdana" w:cs="Verdana"/>
          <w:sz w:val="18"/>
          <w:szCs w:val="18"/>
          <w:lang w:val="es-AR"/>
        </w:rPr>
        <w:t xml:space="preserve"> el mismo se dividió en entregas parciales las cuales permiten diseñar la arquitectura definitiva</w:t>
      </w:r>
      <w:r w:rsidR="0033472E">
        <w:rPr>
          <w:rFonts w:ascii="Verdana" w:hAnsi="Verdana" w:cs="Verdana"/>
          <w:sz w:val="18"/>
          <w:szCs w:val="18"/>
          <w:lang w:val="es-AR"/>
        </w:rPr>
        <w:t>,</w:t>
      </w:r>
      <w:r w:rsidRPr="00A87D27">
        <w:rPr>
          <w:rFonts w:ascii="Verdana" w:hAnsi="Verdana" w:cs="Verdana"/>
          <w:sz w:val="18"/>
          <w:szCs w:val="18"/>
          <w:lang w:val="es-AR"/>
        </w:rPr>
        <w:t xml:space="preserve"> de forma gradual</w:t>
      </w:r>
      <w:r w:rsidR="0033472E">
        <w:rPr>
          <w:rFonts w:ascii="Verdana" w:hAnsi="Verdana" w:cs="Verdana"/>
          <w:sz w:val="18"/>
          <w:szCs w:val="18"/>
          <w:lang w:val="es-AR"/>
        </w:rPr>
        <w:t>,</w:t>
      </w:r>
      <w:r w:rsidRPr="00A87D27">
        <w:rPr>
          <w:rFonts w:ascii="Verdana" w:hAnsi="Verdana" w:cs="Verdana"/>
          <w:sz w:val="18"/>
          <w:szCs w:val="18"/>
          <w:lang w:val="es-AR"/>
        </w:rPr>
        <w:t xml:space="preserve"> simplificando su desarrollo.</w:t>
      </w:r>
      <w:r>
        <w:rPr>
          <w:rFonts w:ascii="Verdana" w:hAnsi="Verdana" w:cs="Verdana"/>
          <w:sz w:val="18"/>
          <w:szCs w:val="18"/>
          <w:lang w:val="es-AR"/>
        </w:rPr>
        <w:t xml:space="preserve"> </w:t>
      </w:r>
      <w:r w:rsidRPr="006962AA">
        <w:rPr>
          <w:rFonts w:ascii="Verdana" w:hAnsi="Verdana" w:cs="Verdana"/>
          <w:sz w:val="18"/>
          <w:szCs w:val="18"/>
          <w:lang w:val="es-AR"/>
        </w:rPr>
        <w:t>El trabajo práctico consta</w:t>
      </w:r>
      <w:r>
        <w:rPr>
          <w:rFonts w:ascii="Verdana" w:hAnsi="Verdana" w:cs="Verdana"/>
          <w:sz w:val="18"/>
          <w:szCs w:val="18"/>
          <w:lang w:val="es-AR"/>
        </w:rPr>
        <w:t xml:space="preserve"> de varios </w:t>
      </w:r>
      <w:r w:rsidRPr="001026FF">
        <w:rPr>
          <w:rFonts w:ascii="Verdana" w:hAnsi="Verdana" w:cs="Verdana"/>
          <w:sz w:val="18"/>
          <w:szCs w:val="18"/>
          <w:lang w:val="es-AR"/>
        </w:rPr>
        <w:t>procesos</w:t>
      </w:r>
      <w:r w:rsidRPr="00A87D27">
        <w:rPr>
          <w:rFonts w:ascii="Verdana" w:hAnsi="Verdana" w:cs="Verdana"/>
          <w:sz w:val="18"/>
          <w:szCs w:val="18"/>
          <w:lang w:val="es-AR"/>
        </w:rPr>
        <w:t xml:space="preserve"> divididos en tres categorías: Aplicación, Sistema Operativo y Almacenamiento</w:t>
      </w:r>
      <w:r w:rsidR="002C4A73">
        <w:rPr>
          <w:rFonts w:ascii="Verdana" w:hAnsi="Verdana" w:cs="Verdana"/>
          <w:sz w:val="18"/>
          <w:szCs w:val="18"/>
          <w:lang w:val="es-AR"/>
        </w:rPr>
        <w:t>,</w:t>
      </w:r>
      <w:r>
        <w:rPr>
          <w:rFonts w:ascii="Verdana" w:hAnsi="Verdana" w:cs="Verdana"/>
          <w:sz w:val="18"/>
          <w:szCs w:val="18"/>
          <w:lang w:val="es-AR"/>
        </w:rPr>
        <w:t xml:space="preserve"> los cuales se van a comunicar entre </w:t>
      </w:r>
      <w:r w:rsidRPr="006962AA">
        <w:rPr>
          <w:rFonts w:ascii="Verdana" w:hAnsi="Verdana" w:cs="Verdana"/>
          <w:sz w:val="18"/>
          <w:szCs w:val="18"/>
          <w:lang w:val="es-AR"/>
        </w:rPr>
        <w:t>sí mediante el</w:t>
      </w:r>
      <w:r>
        <w:rPr>
          <w:rFonts w:ascii="Verdana" w:hAnsi="Verdana" w:cs="Verdana"/>
          <w:sz w:val="18"/>
          <w:szCs w:val="18"/>
          <w:lang w:val="es-AR"/>
        </w:rPr>
        <w:t xml:space="preserve"> paso de mensajes mediante sockets TCP/IP</w:t>
      </w:r>
      <w:r w:rsidRPr="00A87D27">
        <w:rPr>
          <w:rFonts w:ascii="Verdana" w:hAnsi="Verdana" w:cs="Verdana"/>
          <w:sz w:val="18"/>
          <w:szCs w:val="18"/>
          <w:lang w:val="es-AR"/>
        </w:rPr>
        <w:t>.</w:t>
      </w:r>
    </w:p>
    <w:p w:rsidR="00F30386" w:rsidRPr="00CA7D01" w:rsidRDefault="00F30386" w:rsidP="005B2363">
      <w:pPr>
        <w:jc w:val="both"/>
        <w:rPr>
          <w:rFonts w:ascii="Verdana" w:hAnsi="Verdana" w:cs="Verdana"/>
          <w:sz w:val="18"/>
          <w:szCs w:val="18"/>
          <w:lang w:val="es-AR"/>
        </w:rPr>
      </w:pPr>
    </w:p>
    <w:p w:rsidR="00F30386" w:rsidRDefault="00F30386" w:rsidP="005B2363">
      <w:pPr>
        <w:jc w:val="both"/>
        <w:rPr>
          <w:rFonts w:ascii="Verdana" w:hAnsi="Verdana" w:cs="Verdana"/>
          <w:sz w:val="18"/>
          <w:szCs w:val="18"/>
          <w:lang w:val="es-ES"/>
        </w:rPr>
      </w:pPr>
      <w:r>
        <w:rPr>
          <w:rFonts w:ascii="Verdana" w:hAnsi="Verdana" w:cs="Verdana"/>
          <w:sz w:val="18"/>
          <w:szCs w:val="18"/>
          <w:lang w:val="es-ES"/>
        </w:rPr>
        <w:t>Se enumeran a continuación los conceptos teóricos y prácticos más significativos sobre sistemas operativos que cubre el trabajo práctico y que el alumno aprenderá y podrá relacionar con la teoría:</w:t>
      </w:r>
    </w:p>
    <w:p w:rsidR="00F30386" w:rsidRDefault="00F30386" w:rsidP="005B2363">
      <w:pPr>
        <w:jc w:val="both"/>
        <w:rPr>
          <w:rFonts w:ascii="Verdana" w:hAnsi="Verdana" w:cs="Verdana"/>
          <w:sz w:val="18"/>
          <w:szCs w:val="18"/>
          <w:lang w:val="es-ES"/>
        </w:rPr>
      </w:pPr>
    </w:p>
    <w:p w:rsidR="00F30386" w:rsidRDefault="00F30386" w:rsidP="005B2363">
      <w:pPr>
        <w:jc w:val="both"/>
        <w:rPr>
          <w:rFonts w:ascii="Verdana" w:hAnsi="Verdana" w:cs="Verdana"/>
          <w:sz w:val="18"/>
          <w:szCs w:val="18"/>
          <w:lang w:val="es-ES"/>
        </w:rPr>
      </w:pPr>
    </w:p>
    <w:p w:rsidR="00F30386" w:rsidRDefault="00F30386" w:rsidP="00DA446E">
      <w:pPr>
        <w:numPr>
          <w:ilvl w:val="0"/>
          <w:numId w:val="10"/>
        </w:numPr>
        <w:tabs>
          <w:tab w:val="left" w:pos="720"/>
        </w:tabs>
        <w:jc w:val="both"/>
        <w:rPr>
          <w:rFonts w:ascii="Verdana" w:hAnsi="Verdana" w:cs="Verdana"/>
          <w:sz w:val="18"/>
          <w:szCs w:val="18"/>
          <w:lang w:val="es-ES"/>
        </w:rPr>
      </w:pPr>
      <w:r>
        <w:rPr>
          <w:rFonts w:ascii="Verdana" w:hAnsi="Verdana" w:cs="Verdana"/>
          <w:sz w:val="18"/>
          <w:szCs w:val="18"/>
          <w:lang w:val="es-ES"/>
        </w:rPr>
        <w:t xml:space="preserve">Creación y manipulación de procesos y threads mediante </w:t>
      </w:r>
      <w:smartTag w:uri="urn:schemas-microsoft-com:office:smarttags" w:element="PersonName">
        <w:smartTagPr>
          <w:attr w:name="ProductID" w:val="la API"/>
        </w:smartTagPr>
        <w:r>
          <w:rPr>
            <w:rFonts w:ascii="Verdana" w:hAnsi="Verdana" w:cs="Verdana"/>
            <w:sz w:val="18"/>
            <w:szCs w:val="18"/>
            <w:lang w:val="es-ES"/>
          </w:rPr>
          <w:t>la API</w:t>
        </w:r>
      </w:smartTag>
      <w:r>
        <w:rPr>
          <w:rFonts w:ascii="Verdana" w:hAnsi="Verdana" w:cs="Verdana"/>
          <w:sz w:val="18"/>
          <w:szCs w:val="18"/>
          <w:lang w:val="es-ES"/>
        </w:rPr>
        <w:t xml:space="preserve"> del sistema.</w:t>
      </w:r>
    </w:p>
    <w:p w:rsidR="00F30386" w:rsidRDefault="00F30386" w:rsidP="005B2363">
      <w:pPr>
        <w:ind w:left="360"/>
        <w:jc w:val="both"/>
        <w:rPr>
          <w:rFonts w:ascii="Verdana" w:hAnsi="Verdana" w:cs="Verdana"/>
          <w:sz w:val="18"/>
          <w:szCs w:val="18"/>
          <w:lang w:val="es-ES"/>
        </w:rPr>
      </w:pPr>
    </w:p>
    <w:p w:rsidR="00F30386" w:rsidRDefault="00F30386" w:rsidP="00DA446E">
      <w:pPr>
        <w:numPr>
          <w:ilvl w:val="0"/>
          <w:numId w:val="10"/>
        </w:numPr>
        <w:tabs>
          <w:tab w:val="left" w:pos="720"/>
        </w:tabs>
        <w:jc w:val="both"/>
        <w:rPr>
          <w:rFonts w:ascii="Verdana" w:hAnsi="Verdana" w:cs="Verdana"/>
          <w:sz w:val="18"/>
          <w:szCs w:val="18"/>
          <w:lang w:val="es-ES"/>
        </w:rPr>
      </w:pPr>
      <w:r>
        <w:rPr>
          <w:rFonts w:ascii="Verdana" w:hAnsi="Verdana" w:cs="Verdana"/>
          <w:sz w:val="18"/>
          <w:szCs w:val="18"/>
          <w:lang w:val="es-ES"/>
        </w:rPr>
        <w:t>Sincronización de Procesos, IPC y manejo de señales.</w:t>
      </w:r>
    </w:p>
    <w:p w:rsidR="00F30386" w:rsidRDefault="00F30386" w:rsidP="005B2363">
      <w:pPr>
        <w:jc w:val="both"/>
        <w:rPr>
          <w:rFonts w:ascii="Verdana" w:hAnsi="Verdana" w:cs="Verdana"/>
          <w:sz w:val="18"/>
          <w:szCs w:val="18"/>
          <w:lang w:val="es-ES"/>
        </w:rPr>
      </w:pPr>
    </w:p>
    <w:p w:rsidR="00F30386" w:rsidRDefault="00F30386" w:rsidP="00DA446E">
      <w:pPr>
        <w:numPr>
          <w:ilvl w:val="0"/>
          <w:numId w:val="10"/>
        </w:numPr>
        <w:tabs>
          <w:tab w:val="left" w:pos="720"/>
        </w:tabs>
        <w:jc w:val="both"/>
        <w:rPr>
          <w:rFonts w:ascii="Verdana" w:hAnsi="Verdana" w:cs="Verdana"/>
          <w:sz w:val="18"/>
          <w:szCs w:val="18"/>
          <w:lang w:val="es-ES"/>
        </w:rPr>
      </w:pPr>
      <w:r>
        <w:rPr>
          <w:rFonts w:ascii="Verdana" w:hAnsi="Verdana" w:cs="Verdana"/>
          <w:sz w:val="18"/>
          <w:szCs w:val="18"/>
          <w:lang w:val="es-ES"/>
        </w:rPr>
        <w:t>Administración de Memoria.</w:t>
      </w:r>
    </w:p>
    <w:p w:rsidR="00F30386" w:rsidRDefault="00F30386" w:rsidP="005B2363">
      <w:pPr>
        <w:jc w:val="both"/>
        <w:rPr>
          <w:rFonts w:ascii="Verdana" w:hAnsi="Verdana" w:cs="Verdana"/>
          <w:sz w:val="18"/>
          <w:szCs w:val="18"/>
          <w:lang w:val="es-ES"/>
        </w:rPr>
      </w:pPr>
    </w:p>
    <w:p w:rsidR="00F30386" w:rsidRDefault="00F30386" w:rsidP="00DA446E">
      <w:pPr>
        <w:numPr>
          <w:ilvl w:val="0"/>
          <w:numId w:val="10"/>
        </w:numPr>
        <w:tabs>
          <w:tab w:val="left" w:pos="720"/>
        </w:tabs>
        <w:jc w:val="both"/>
        <w:rPr>
          <w:rFonts w:ascii="Verdana" w:hAnsi="Verdana" w:cs="Verdana"/>
          <w:sz w:val="18"/>
          <w:szCs w:val="18"/>
          <w:lang w:val="es-ES"/>
        </w:rPr>
      </w:pPr>
      <w:r>
        <w:rPr>
          <w:rFonts w:ascii="Verdana" w:hAnsi="Verdana" w:cs="Verdana"/>
          <w:sz w:val="18"/>
          <w:szCs w:val="18"/>
          <w:lang w:val="es-ES"/>
        </w:rPr>
        <w:t>Manejo del file system a través de la interfaz de sistema.</w:t>
      </w:r>
    </w:p>
    <w:p w:rsidR="00F30386" w:rsidRDefault="00F30386" w:rsidP="005B2363">
      <w:pPr>
        <w:jc w:val="both"/>
        <w:rPr>
          <w:rFonts w:ascii="Verdana" w:hAnsi="Verdana" w:cs="Verdana"/>
          <w:sz w:val="18"/>
          <w:szCs w:val="18"/>
          <w:lang w:val="es-ES"/>
        </w:rPr>
      </w:pPr>
    </w:p>
    <w:p w:rsidR="00F30386" w:rsidRDefault="00F30386" w:rsidP="00DA446E">
      <w:pPr>
        <w:numPr>
          <w:ilvl w:val="0"/>
          <w:numId w:val="10"/>
        </w:numPr>
        <w:tabs>
          <w:tab w:val="left" w:pos="720"/>
        </w:tabs>
        <w:jc w:val="both"/>
        <w:rPr>
          <w:rFonts w:ascii="Verdana" w:hAnsi="Verdana" w:cs="Verdana"/>
          <w:sz w:val="18"/>
          <w:szCs w:val="18"/>
          <w:lang w:val="es-ES"/>
        </w:rPr>
      </w:pPr>
      <w:r>
        <w:rPr>
          <w:rFonts w:ascii="Verdana" w:hAnsi="Verdana" w:cs="Verdana"/>
          <w:sz w:val="18"/>
          <w:szCs w:val="18"/>
          <w:lang w:val="es-ES"/>
        </w:rPr>
        <w:t>Introducción a los Sistemas Distribuidos.</w:t>
      </w:r>
    </w:p>
    <w:p w:rsidR="00F30386" w:rsidRDefault="00F30386" w:rsidP="005B2363">
      <w:pPr>
        <w:tabs>
          <w:tab w:val="left" w:pos="720"/>
        </w:tabs>
        <w:jc w:val="both"/>
        <w:rPr>
          <w:rFonts w:ascii="Verdana" w:hAnsi="Verdana" w:cs="Verdana"/>
          <w:sz w:val="18"/>
          <w:szCs w:val="18"/>
          <w:lang w:val="es-ES"/>
        </w:rPr>
      </w:pPr>
    </w:p>
    <w:p w:rsidR="00F30386" w:rsidRDefault="00F30386" w:rsidP="00DA446E">
      <w:pPr>
        <w:numPr>
          <w:ilvl w:val="0"/>
          <w:numId w:val="10"/>
        </w:numPr>
        <w:tabs>
          <w:tab w:val="left" w:pos="720"/>
        </w:tabs>
        <w:jc w:val="both"/>
        <w:rPr>
          <w:rFonts w:ascii="Verdana" w:hAnsi="Verdana" w:cs="Verdana"/>
          <w:sz w:val="18"/>
          <w:szCs w:val="18"/>
          <w:lang w:val="es-ES"/>
        </w:rPr>
      </w:pPr>
      <w:r>
        <w:rPr>
          <w:rFonts w:ascii="Verdana" w:hAnsi="Verdana" w:cs="Verdana"/>
          <w:sz w:val="18"/>
          <w:szCs w:val="18"/>
          <w:lang w:val="es-ES"/>
        </w:rPr>
        <w:t>Arquitecturas basadas en capas físicas, protocolos y mensajería.</w:t>
      </w:r>
    </w:p>
    <w:p w:rsidR="00F30386" w:rsidRDefault="00F30386" w:rsidP="005B2363">
      <w:pPr>
        <w:jc w:val="both"/>
        <w:rPr>
          <w:rFonts w:ascii="Verdana" w:hAnsi="Verdana" w:cs="Verdana"/>
          <w:sz w:val="18"/>
          <w:szCs w:val="18"/>
          <w:lang w:val="es-ES"/>
        </w:rPr>
      </w:pPr>
    </w:p>
    <w:p w:rsidR="00F30386" w:rsidRDefault="00F30386" w:rsidP="00DA446E">
      <w:pPr>
        <w:numPr>
          <w:ilvl w:val="0"/>
          <w:numId w:val="10"/>
        </w:numPr>
        <w:tabs>
          <w:tab w:val="left" w:pos="720"/>
        </w:tabs>
        <w:jc w:val="both"/>
        <w:rPr>
          <w:rFonts w:ascii="Verdana" w:hAnsi="Verdana" w:cs="Verdana"/>
          <w:sz w:val="18"/>
          <w:szCs w:val="18"/>
          <w:lang w:val="es-ES"/>
        </w:rPr>
      </w:pPr>
      <w:r>
        <w:rPr>
          <w:rFonts w:ascii="Verdana" w:hAnsi="Verdana" w:cs="Verdana"/>
          <w:sz w:val="18"/>
          <w:szCs w:val="18"/>
          <w:lang w:val="es-ES"/>
        </w:rPr>
        <w:t xml:space="preserve">Diferencias entre las plataformas más populares del mercado. </w:t>
      </w:r>
    </w:p>
    <w:p w:rsidR="00F30386" w:rsidRDefault="00F30386" w:rsidP="005B2363">
      <w:pPr>
        <w:ind w:left="720"/>
        <w:jc w:val="both"/>
        <w:rPr>
          <w:rFonts w:ascii="Verdana" w:hAnsi="Verdana" w:cs="Verdana"/>
          <w:b/>
          <w:bCs/>
          <w:lang w:val="es-ES"/>
        </w:rPr>
      </w:pPr>
    </w:p>
    <w:p w:rsidR="00F30386" w:rsidRDefault="00F30386" w:rsidP="005B2363">
      <w:pPr>
        <w:jc w:val="both"/>
        <w:rPr>
          <w:rFonts w:ascii="Verdana" w:hAnsi="Verdana" w:cs="Verdana"/>
          <w:sz w:val="18"/>
          <w:szCs w:val="18"/>
          <w:lang w:val="es-ES"/>
        </w:rPr>
      </w:pPr>
    </w:p>
    <w:p w:rsidR="0033472E" w:rsidRDefault="00F30386" w:rsidP="005B2363">
      <w:pPr>
        <w:rPr>
          <w:rFonts w:ascii="Verdana" w:hAnsi="Verdana" w:cs="Verdana"/>
          <w:b/>
          <w:bCs/>
          <w:lang w:val="es-ES"/>
        </w:rPr>
      </w:pPr>
      <w:r>
        <w:rPr>
          <w:rFonts w:ascii="Verdana" w:hAnsi="Verdana" w:cs="Verdana"/>
          <w:b/>
          <w:bCs/>
          <w:lang w:val="es-ES"/>
        </w:rPr>
        <w:t>2.-Objetivos del Trabajo Práctico</w:t>
      </w:r>
    </w:p>
    <w:p w:rsidR="00F30386" w:rsidRDefault="00FD1E4F" w:rsidP="005B2363">
      <w:pPr>
        <w:rPr>
          <w:rFonts w:ascii="Verdana" w:hAnsi="Verdana" w:cs="Verdana"/>
          <w:b/>
          <w:bCs/>
          <w:lang w:val="es-ES"/>
        </w:rPr>
      </w:pPr>
      <w:r>
        <w:rPr>
          <w:rFonts w:ascii="Verdana" w:hAnsi="Verdana" w:cs="Verdana"/>
          <w:b/>
          <w:bCs/>
          <w:lang w:val="es-ES"/>
        </w:rPr>
        <w:fldChar w:fldCharType="begin"/>
      </w:r>
      <w:r w:rsidR="00F30386" w:rsidRPr="004A671E">
        <w:rPr>
          <w:lang w:val="es-ES"/>
        </w:rPr>
        <w:instrText>xe "2.-</w:instrText>
      </w:r>
      <w:r w:rsidR="0074683A">
        <w:rPr>
          <w:lang w:val="es-ES"/>
        </w:rPr>
        <w:instrText xml:space="preserve"> </w:instrText>
      </w:r>
      <w:r w:rsidR="00F30386" w:rsidRPr="004A671E">
        <w:rPr>
          <w:lang w:val="es-ES"/>
        </w:rPr>
        <w:instrText>Objetivos del Trabajo Práctico"</w:instrText>
      </w:r>
      <w:r>
        <w:rPr>
          <w:rFonts w:ascii="Verdana" w:hAnsi="Verdana" w:cs="Verdana"/>
          <w:b/>
          <w:bCs/>
          <w:lang w:val="es-ES"/>
        </w:rPr>
        <w:fldChar w:fldCharType="end"/>
      </w:r>
    </w:p>
    <w:p w:rsidR="00F30386" w:rsidRDefault="00F30386" w:rsidP="004A671E">
      <w:pPr>
        <w:widowControl w:val="0"/>
        <w:tabs>
          <w:tab w:val="left" w:pos="1069"/>
          <w:tab w:val="left" w:pos="5580"/>
        </w:tabs>
        <w:autoSpaceDE w:val="0"/>
        <w:spacing w:before="120"/>
        <w:jc w:val="both"/>
        <w:rPr>
          <w:rFonts w:ascii="Verdana" w:hAnsi="Verdana" w:cs="Verdana"/>
          <w:color w:val="000000"/>
          <w:sz w:val="18"/>
          <w:szCs w:val="18"/>
          <w:lang w:val="es-ES"/>
        </w:rPr>
      </w:pPr>
      <w:r>
        <w:rPr>
          <w:rFonts w:ascii="Verdana" w:hAnsi="Verdana" w:cs="Verdana"/>
          <w:color w:val="000000"/>
          <w:sz w:val="18"/>
          <w:szCs w:val="18"/>
          <w:lang w:val="es-ES"/>
        </w:rPr>
        <w:t xml:space="preserve">Desde </w:t>
      </w:r>
      <w:r w:rsidRPr="00C763D2">
        <w:rPr>
          <w:rFonts w:ascii="Verdana" w:hAnsi="Verdana" w:cs="Verdana"/>
          <w:color w:val="000000"/>
          <w:sz w:val="18"/>
          <w:szCs w:val="18"/>
          <w:lang w:val="es-ES"/>
        </w:rPr>
        <w:t>el</w:t>
      </w:r>
      <w:r>
        <w:rPr>
          <w:rFonts w:ascii="Verdana" w:hAnsi="Verdana" w:cs="Verdana"/>
          <w:color w:val="000000"/>
          <w:sz w:val="18"/>
          <w:szCs w:val="18"/>
          <w:lang w:val="es-ES"/>
        </w:rPr>
        <w:t xml:space="preserve"> punto de vista académico el trabajo está diseñado para:</w:t>
      </w:r>
    </w:p>
    <w:p w:rsidR="0033472E" w:rsidRDefault="0033472E" w:rsidP="004A671E">
      <w:pPr>
        <w:widowControl w:val="0"/>
        <w:tabs>
          <w:tab w:val="left" w:pos="1069"/>
          <w:tab w:val="left" w:pos="5580"/>
        </w:tabs>
        <w:autoSpaceDE w:val="0"/>
        <w:spacing w:before="120"/>
        <w:jc w:val="both"/>
        <w:rPr>
          <w:rFonts w:ascii="Verdana" w:hAnsi="Verdana" w:cs="Verdana"/>
          <w:color w:val="000000"/>
          <w:sz w:val="18"/>
          <w:szCs w:val="18"/>
          <w:lang w:val="es-ES"/>
        </w:rPr>
      </w:pPr>
    </w:p>
    <w:p w:rsidR="00F30386" w:rsidRDefault="00F30386" w:rsidP="00DA446E">
      <w:pPr>
        <w:widowControl w:val="0"/>
        <w:numPr>
          <w:ilvl w:val="0"/>
          <w:numId w:val="9"/>
        </w:numPr>
        <w:tabs>
          <w:tab w:val="left" w:pos="720"/>
          <w:tab w:val="left" w:pos="1069"/>
          <w:tab w:val="left" w:pos="5580"/>
        </w:tabs>
        <w:autoSpaceDE w:val="0"/>
        <w:spacing w:before="120"/>
        <w:jc w:val="both"/>
        <w:rPr>
          <w:rFonts w:ascii="Verdana" w:hAnsi="Verdana" w:cs="Verdana"/>
          <w:color w:val="000000"/>
          <w:sz w:val="18"/>
          <w:szCs w:val="18"/>
          <w:lang w:val="es-ES"/>
        </w:rPr>
      </w:pPr>
      <w:r>
        <w:rPr>
          <w:rFonts w:ascii="Verdana" w:hAnsi="Verdana" w:cs="Verdana"/>
          <w:color w:val="000000"/>
          <w:sz w:val="18"/>
          <w:szCs w:val="18"/>
          <w:lang w:val="es-ES"/>
        </w:rPr>
        <w:t>Que los alumnos adquieran los conocimientos prácticos del uso de un conjunto de herramientas que ofrecen los sistemas operativos modernos.</w:t>
      </w:r>
    </w:p>
    <w:p w:rsidR="00F30386" w:rsidRDefault="00F30386" w:rsidP="00DA446E">
      <w:pPr>
        <w:widowControl w:val="0"/>
        <w:numPr>
          <w:ilvl w:val="0"/>
          <w:numId w:val="9"/>
        </w:numPr>
        <w:tabs>
          <w:tab w:val="left" w:pos="720"/>
          <w:tab w:val="left" w:pos="1069"/>
          <w:tab w:val="left" w:pos="5580"/>
        </w:tabs>
        <w:autoSpaceDE w:val="0"/>
        <w:spacing w:before="120"/>
        <w:jc w:val="both"/>
        <w:rPr>
          <w:rFonts w:ascii="Verdana" w:hAnsi="Verdana" w:cs="Verdana"/>
          <w:color w:val="000000"/>
          <w:sz w:val="18"/>
          <w:szCs w:val="18"/>
          <w:lang w:val="es-ES"/>
        </w:rPr>
      </w:pPr>
      <w:r>
        <w:rPr>
          <w:rFonts w:ascii="Verdana" w:hAnsi="Verdana" w:cs="Verdana"/>
          <w:color w:val="000000"/>
          <w:sz w:val="18"/>
          <w:szCs w:val="18"/>
          <w:lang w:val="es-ES"/>
        </w:rPr>
        <w:t>Que entiendan la importancia de una norma o protocolo estándar en la comunicación entre procesos y diferentes plataformas.</w:t>
      </w:r>
    </w:p>
    <w:p w:rsidR="00F30386" w:rsidRDefault="00F30386" w:rsidP="00DA446E">
      <w:pPr>
        <w:widowControl w:val="0"/>
        <w:numPr>
          <w:ilvl w:val="0"/>
          <w:numId w:val="9"/>
        </w:numPr>
        <w:tabs>
          <w:tab w:val="left" w:pos="720"/>
          <w:tab w:val="left" w:pos="1069"/>
          <w:tab w:val="left" w:pos="5580"/>
        </w:tabs>
        <w:autoSpaceDE w:val="0"/>
        <w:spacing w:before="120"/>
        <w:jc w:val="both"/>
        <w:rPr>
          <w:rFonts w:ascii="Verdana" w:hAnsi="Verdana" w:cs="Verdana"/>
          <w:color w:val="000000"/>
          <w:sz w:val="18"/>
          <w:szCs w:val="18"/>
          <w:lang w:val="es-ES"/>
        </w:rPr>
      </w:pPr>
      <w:r>
        <w:rPr>
          <w:rFonts w:ascii="Verdana" w:hAnsi="Verdana" w:cs="Verdana"/>
          <w:color w:val="000000"/>
          <w:sz w:val="18"/>
          <w:szCs w:val="18"/>
          <w:lang w:val="es-ES"/>
        </w:rPr>
        <w:t>Que dominen los problemas específicos de este tipo de implementaciones.</w:t>
      </w:r>
    </w:p>
    <w:p w:rsidR="00F30386" w:rsidRDefault="00F30386" w:rsidP="00DA446E">
      <w:pPr>
        <w:widowControl w:val="0"/>
        <w:numPr>
          <w:ilvl w:val="0"/>
          <w:numId w:val="9"/>
        </w:numPr>
        <w:tabs>
          <w:tab w:val="left" w:pos="720"/>
          <w:tab w:val="left" w:pos="1069"/>
          <w:tab w:val="left" w:pos="5580"/>
        </w:tabs>
        <w:autoSpaceDE w:val="0"/>
        <w:spacing w:before="120"/>
        <w:jc w:val="both"/>
        <w:rPr>
          <w:rFonts w:ascii="Verdana" w:hAnsi="Verdana" w:cs="Verdana"/>
          <w:color w:val="000000"/>
          <w:sz w:val="18"/>
          <w:szCs w:val="18"/>
          <w:lang w:val="es-ES"/>
        </w:rPr>
      </w:pPr>
      <w:r>
        <w:rPr>
          <w:rFonts w:ascii="Verdana" w:hAnsi="Verdana" w:cs="Verdana"/>
          <w:color w:val="000000"/>
          <w:sz w:val="18"/>
          <w:szCs w:val="18"/>
          <w:lang w:val="es-ES"/>
        </w:rPr>
        <w:t>Que apliquen en forma práctica el uso de lenguaje C en implementaciones de bajo nivel.</w:t>
      </w:r>
    </w:p>
    <w:p w:rsidR="0001228F" w:rsidRDefault="00F30386" w:rsidP="0001228F">
      <w:pPr>
        <w:widowControl w:val="0"/>
        <w:numPr>
          <w:ilvl w:val="0"/>
          <w:numId w:val="9"/>
        </w:numPr>
        <w:tabs>
          <w:tab w:val="left" w:pos="720"/>
          <w:tab w:val="left" w:pos="1069"/>
          <w:tab w:val="left" w:pos="5580"/>
        </w:tabs>
        <w:autoSpaceDE w:val="0"/>
        <w:spacing w:before="120"/>
        <w:jc w:val="both"/>
        <w:rPr>
          <w:rFonts w:ascii="Verdana" w:hAnsi="Verdana" w:cs="Verdana"/>
          <w:color w:val="000000"/>
          <w:sz w:val="18"/>
          <w:szCs w:val="18"/>
          <w:lang w:val="es-ES"/>
        </w:rPr>
      </w:pPr>
      <w:r w:rsidRPr="0001228F">
        <w:rPr>
          <w:rFonts w:ascii="Verdana" w:hAnsi="Verdana" w:cs="Verdana"/>
          <w:color w:val="000000"/>
          <w:sz w:val="18"/>
          <w:szCs w:val="18"/>
          <w:lang w:val="es-ES"/>
        </w:rPr>
        <w:t>Que el grupo de alumnos aprendan el trabajo en equipo, las problemáticas y las responsabilidades que eso implica.</w:t>
      </w:r>
    </w:p>
    <w:p w:rsidR="0001228F" w:rsidRDefault="0001228F">
      <w:pPr>
        <w:rPr>
          <w:rFonts w:ascii="Verdana" w:hAnsi="Verdana" w:cs="Verdana"/>
          <w:color w:val="000000"/>
          <w:sz w:val="18"/>
          <w:szCs w:val="18"/>
          <w:lang w:val="es-ES"/>
        </w:rPr>
      </w:pPr>
      <w:r>
        <w:rPr>
          <w:rFonts w:ascii="Verdana" w:hAnsi="Verdana" w:cs="Verdana"/>
          <w:color w:val="000000"/>
          <w:sz w:val="18"/>
          <w:szCs w:val="18"/>
          <w:lang w:val="es-ES"/>
        </w:rPr>
        <w:br w:type="page"/>
      </w:r>
    </w:p>
    <w:p w:rsidR="00F30386" w:rsidRPr="0001228F" w:rsidRDefault="0001228F" w:rsidP="0001228F">
      <w:pPr>
        <w:widowControl w:val="0"/>
        <w:tabs>
          <w:tab w:val="left" w:pos="720"/>
          <w:tab w:val="left" w:pos="1069"/>
          <w:tab w:val="left" w:pos="5580"/>
        </w:tabs>
        <w:autoSpaceDE w:val="0"/>
        <w:spacing w:before="120"/>
        <w:jc w:val="both"/>
        <w:rPr>
          <w:rFonts w:ascii="Verdana" w:hAnsi="Verdana" w:cs="Verdana"/>
          <w:b/>
          <w:bCs/>
          <w:lang w:val="es-ES"/>
        </w:rPr>
      </w:pPr>
      <w:r w:rsidRPr="0001228F">
        <w:rPr>
          <w:rFonts w:ascii="Verdana" w:hAnsi="Verdana" w:cs="Verdana"/>
          <w:b/>
          <w:bCs/>
          <w:lang w:val="es-ES"/>
        </w:rPr>
        <w:lastRenderedPageBreak/>
        <w:t>3.</w:t>
      </w:r>
      <w:r w:rsidR="00F30386" w:rsidRPr="0001228F">
        <w:rPr>
          <w:rFonts w:ascii="Verdana" w:hAnsi="Verdana" w:cs="Verdana"/>
          <w:b/>
          <w:bCs/>
          <w:lang w:val="es-ES"/>
        </w:rPr>
        <w:t>- Características del Sistema de archivos distribuido.</w:t>
      </w:r>
      <w:r w:rsidR="00FD1E4F" w:rsidRPr="0001228F">
        <w:rPr>
          <w:rFonts w:ascii="Verdana" w:hAnsi="Verdana" w:cs="Verdana"/>
          <w:b/>
          <w:bCs/>
          <w:lang w:val="es-ES"/>
        </w:rPr>
        <w:fldChar w:fldCharType="begin"/>
      </w:r>
      <w:r w:rsidR="00F30386" w:rsidRPr="0001228F">
        <w:rPr>
          <w:lang w:val="es-ES"/>
        </w:rPr>
        <w:instrText>xe "3.-</w:instrText>
      </w:r>
      <w:r w:rsidR="0074683A">
        <w:rPr>
          <w:lang w:val="es-ES"/>
        </w:rPr>
        <w:instrText xml:space="preserve"> </w:instrText>
      </w:r>
      <w:r w:rsidR="00F30386" w:rsidRPr="0001228F">
        <w:rPr>
          <w:lang w:val="es-ES"/>
        </w:rPr>
        <w:instrText>Características del Sistema Distribuido"</w:instrText>
      </w:r>
      <w:r w:rsidR="00FD1E4F" w:rsidRPr="0001228F">
        <w:rPr>
          <w:rFonts w:ascii="Verdana" w:hAnsi="Verdana" w:cs="Verdana"/>
          <w:b/>
          <w:bCs/>
          <w:lang w:val="es-ES"/>
        </w:rPr>
        <w:fldChar w:fldCharType="end"/>
      </w:r>
    </w:p>
    <w:p w:rsidR="00F30386" w:rsidRDefault="00F30386" w:rsidP="005B2363">
      <w:pPr>
        <w:jc w:val="both"/>
        <w:rPr>
          <w:rFonts w:ascii="Verdana" w:hAnsi="Verdana" w:cs="Verdana"/>
          <w:sz w:val="18"/>
          <w:szCs w:val="18"/>
          <w:lang w:val="es-ES"/>
        </w:rPr>
      </w:pPr>
    </w:p>
    <w:p w:rsidR="00F30386" w:rsidRDefault="00F30386" w:rsidP="005B2363">
      <w:pPr>
        <w:jc w:val="both"/>
        <w:rPr>
          <w:rFonts w:ascii="Verdana" w:hAnsi="Verdana" w:cs="Verdana"/>
          <w:sz w:val="18"/>
          <w:szCs w:val="18"/>
          <w:lang w:val="es-ES"/>
        </w:rPr>
      </w:pPr>
      <w:r>
        <w:rPr>
          <w:rFonts w:ascii="Verdana" w:hAnsi="Verdana" w:cs="Verdana"/>
          <w:sz w:val="18"/>
          <w:szCs w:val="18"/>
          <w:lang w:val="es-ES"/>
        </w:rPr>
        <w:t>A continuación se hace una breve introducción a cada uno de los componentes que intervienen en el sistema. El siguiente diagrama de distribución física muestra en forma resumida los principales componentes.</w:t>
      </w:r>
    </w:p>
    <w:p w:rsidR="00F30386" w:rsidRDefault="00F30386" w:rsidP="005B2363">
      <w:pPr>
        <w:jc w:val="both"/>
        <w:rPr>
          <w:rFonts w:ascii="Verdana" w:hAnsi="Verdana" w:cs="Verdana"/>
          <w:sz w:val="18"/>
          <w:szCs w:val="18"/>
          <w:lang w:val="es-ES"/>
        </w:rPr>
      </w:pPr>
    </w:p>
    <w:p w:rsidR="00F30386" w:rsidRDefault="00F30386" w:rsidP="005B2363">
      <w:pPr>
        <w:jc w:val="both"/>
        <w:rPr>
          <w:rFonts w:ascii="Verdana" w:hAnsi="Verdana" w:cs="Verdana"/>
          <w:sz w:val="18"/>
          <w:szCs w:val="18"/>
          <w:lang w:val="es-ES"/>
        </w:rPr>
      </w:pPr>
    </w:p>
    <w:p w:rsidR="00F30386" w:rsidRPr="00581772" w:rsidRDefault="00F30386" w:rsidP="005B2363">
      <w:pPr>
        <w:jc w:val="both"/>
        <w:rPr>
          <w:rFonts w:ascii="Verdana" w:hAnsi="Verdana" w:cs="Verdana"/>
          <w:b/>
          <w:sz w:val="18"/>
          <w:szCs w:val="18"/>
          <w:lang w:val="es-ES"/>
        </w:rPr>
      </w:pPr>
      <w:r w:rsidRPr="00581772">
        <w:rPr>
          <w:rFonts w:ascii="Verdana" w:hAnsi="Verdana" w:cs="Verdana"/>
          <w:b/>
          <w:sz w:val="18"/>
          <w:szCs w:val="18"/>
          <w:lang w:val="es-ES"/>
        </w:rPr>
        <w:t>Diagrama de distribución física</w:t>
      </w:r>
    </w:p>
    <w:p w:rsidR="00F30386" w:rsidRDefault="00F30386" w:rsidP="005B2363">
      <w:pPr>
        <w:jc w:val="both"/>
        <w:rPr>
          <w:rFonts w:ascii="Verdana" w:hAnsi="Verdana" w:cs="Verdana"/>
          <w:sz w:val="18"/>
          <w:szCs w:val="18"/>
          <w:lang w:val="es-ES"/>
        </w:rPr>
      </w:pPr>
    </w:p>
    <w:bookmarkEnd w:id="0"/>
    <w:p w:rsidR="00F30386" w:rsidRDefault="00FD1E4F" w:rsidP="001026FF">
      <w:pPr>
        <w:jc w:val="center"/>
        <w:rPr>
          <w:lang w:val="es-AR"/>
        </w:rPr>
      </w:pPr>
      <w:r>
        <w:rPr>
          <w:lang w:val="es-AR"/>
        </w:rPr>
      </w:r>
      <w:r>
        <w:rPr>
          <w:lang w:val="es-AR"/>
        </w:rPr>
        <w:pict>
          <v:group id="_x0000_s1026" editas="canvas" style="width:495pt;height:459pt;mso-position-horizontal-relative:char;mso-position-vertical-relative:line" coordorigin="1138,72" coordsize="9900,9180">
            <o:lock v:ext="edit" aspectratio="t"/>
            <v:shape id="_x0000_s1027" type="#_x0000_t75" style="position:absolute;left:1138;top:72;width:9900;height:9180" o:preferrelative="f">
              <v:fill o:detectmouseclick="t"/>
              <v:path o:extrusionok="t" o:connecttype="none"/>
              <o:lock v:ext="edit" text="t"/>
            </v:shape>
            <v:rect id="_x0000_s1028" style="position:absolute;left:3010;top:2082;width:6120;height:3210">
              <v:stroke dashstyle="dash"/>
            </v:rect>
            <v:shapetype id="_x0000_t202" coordsize="21600,21600" o:spt="202" path="m,l,21600r21600,l21600,xe">
              <v:stroke joinstyle="miter"/>
              <v:path gradientshapeok="t" o:connecttype="rect"/>
            </v:shapetype>
            <v:shape id="_x0000_s1029" type="#_x0000_t202" style="position:absolute;left:3190;top:3672;width:2700;height:541" fillcolor="#fc9">
              <v:textbox style="mso-next-textbox:#_x0000_s1029">
                <w:txbxContent>
                  <w:p w:rsidR="00773CFF" w:rsidRPr="008C35CC" w:rsidRDefault="00773CFF" w:rsidP="00C663F3">
                    <w:pPr>
                      <w:jc w:val="center"/>
                      <w:rPr>
                        <w:sz w:val="32"/>
                        <w:szCs w:val="32"/>
                        <w:lang w:val="es-AR"/>
                      </w:rPr>
                    </w:pPr>
                    <w:r w:rsidRPr="008C35CC">
                      <w:rPr>
                        <w:sz w:val="32"/>
                        <w:szCs w:val="32"/>
                        <w:lang w:val="es-AR"/>
                      </w:rPr>
                      <w:t>VSK</w:t>
                    </w:r>
                  </w:p>
                </w:txbxContent>
              </v:textbox>
            </v:shape>
            <v:shape id="_x0000_s1030" type="#_x0000_t202" style="position:absolute;left:6610;top:3672;width:1800;height:541" fillcolor="#c9f">
              <v:textbox style="mso-next-textbox:#_x0000_s1030">
                <w:txbxContent>
                  <w:p w:rsidR="00773CFF" w:rsidRPr="008C35CC" w:rsidRDefault="00773CFF" w:rsidP="00C663F3">
                    <w:pPr>
                      <w:jc w:val="center"/>
                      <w:rPr>
                        <w:sz w:val="32"/>
                        <w:szCs w:val="32"/>
                        <w:lang w:val="es-AR"/>
                      </w:rPr>
                    </w:pPr>
                    <w:r>
                      <w:rPr>
                        <w:sz w:val="32"/>
                        <w:szCs w:val="32"/>
                        <w:lang w:val="es-AR"/>
                      </w:rPr>
                      <w:t>SFS</w:t>
                    </w:r>
                  </w:p>
                </w:txbxContent>
              </v:textbox>
            </v:shape>
            <v:shape id="_x0000_s1031" type="#_x0000_t202" style="position:absolute;left:3190;top:2112;width:2700;height:539" fillcolor="#cfc">
              <v:textbox style="mso-next-textbox:#_x0000_s1031">
                <w:txbxContent>
                  <w:p w:rsidR="00773CFF" w:rsidRPr="008C35CC" w:rsidRDefault="00773CFF" w:rsidP="00C663F3">
                    <w:pPr>
                      <w:jc w:val="center"/>
                      <w:rPr>
                        <w:sz w:val="32"/>
                        <w:szCs w:val="32"/>
                        <w:lang w:val="es-AR"/>
                      </w:rPr>
                    </w:pPr>
                    <w:r>
                      <w:rPr>
                        <w:sz w:val="32"/>
                        <w:szCs w:val="32"/>
                        <w:lang w:val="es-AR"/>
                      </w:rPr>
                      <w:t>Server FTP</w:t>
                    </w:r>
                  </w:p>
                </w:txbxContent>
              </v:textbox>
            </v:shape>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_x0000_s1032" type="#_x0000_t70" style="position:absolute;left:4179;top:2697;width:631;height:900"/>
            <v:shape id="_x0000_s1033" type="#_x0000_t202" style="position:absolute;left:4989;top:2952;width:2521;height:360" filled="f" stroked="f">
              <v:textbox style="mso-next-textbox:#_x0000_s1033">
                <w:txbxContent>
                  <w:p w:rsidR="00773CFF" w:rsidRPr="00C663F3" w:rsidRDefault="00773CFF" w:rsidP="00C663F3">
                    <w:pPr>
                      <w:rPr>
                        <w:sz w:val="22"/>
                        <w:szCs w:val="22"/>
                        <w:lang w:val="es-AR"/>
                      </w:rPr>
                    </w:pPr>
                    <w:r w:rsidRPr="00C663F3">
                      <w:rPr>
                        <w:sz w:val="22"/>
                        <w:szCs w:val="22"/>
                        <w:lang w:val="es-AR"/>
                      </w:rPr>
                      <w:t>IPC/IRC sobre TCP/IP</w:t>
                    </w:r>
                  </w:p>
                </w:txbxContent>
              </v:textbox>
            </v:shape>
            <v:shape id="_x0000_s1034" type="#_x0000_t202" style="position:absolute;left:5170;top:792;width:900;height:720">
              <v:stroke dashstyle="1 1" endcap="round"/>
              <v:textbox style="mso-next-textbox:#_x0000_s1034">
                <w:txbxContent>
                  <w:p w:rsidR="00773CFF" w:rsidRPr="008C35CC" w:rsidRDefault="00773CFF" w:rsidP="00C663F3">
                    <w:pPr>
                      <w:jc w:val="center"/>
                      <w:rPr>
                        <w:sz w:val="20"/>
                        <w:szCs w:val="20"/>
                        <w:lang w:val="es-AR"/>
                      </w:rPr>
                    </w:pPr>
                    <w:r w:rsidRPr="008C35CC">
                      <w:rPr>
                        <w:sz w:val="20"/>
                        <w:szCs w:val="20"/>
                        <w:lang w:val="es-AR"/>
                      </w:rPr>
                      <w:t>Cliente FTP</w:t>
                    </w:r>
                  </w:p>
                </w:txbxContent>
              </v:textbox>
            </v:shape>
            <v:shape id="_x0000_s1035" type="#_x0000_t70" style="position:absolute;left:5455;top:1512;width:360;height:540"/>
            <v:shape id="_x0000_s1036" type="#_x0000_t202" style="position:absolute;left:4090;top:792;width:900;height:720">
              <v:stroke dashstyle="1 1" endcap="round"/>
              <v:textbox style="mso-next-textbox:#_x0000_s1036">
                <w:txbxContent>
                  <w:p w:rsidR="00773CFF" w:rsidRPr="008C35CC" w:rsidRDefault="00773CFF" w:rsidP="00C663F3">
                    <w:pPr>
                      <w:jc w:val="center"/>
                      <w:rPr>
                        <w:sz w:val="20"/>
                        <w:szCs w:val="20"/>
                        <w:lang w:val="es-AR"/>
                      </w:rPr>
                    </w:pPr>
                    <w:r w:rsidRPr="008C35CC">
                      <w:rPr>
                        <w:sz w:val="20"/>
                        <w:szCs w:val="20"/>
                        <w:lang w:val="es-AR"/>
                      </w:rPr>
                      <w:t>Cliente FTP</w:t>
                    </w:r>
                  </w:p>
                </w:txbxContent>
              </v:textbox>
            </v:shape>
            <v:shape id="_x0000_s1037" type="#_x0000_t70" style="position:absolute;left:4375;top:1512;width:360;height:540"/>
            <v:shape id="_x0000_s1038" type="#_x0000_t202" style="position:absolute;left:3010;top:792;width:900;height:720">
              <v:stroke dashstyle="1 1" endcap="round"/>
              <v:textbox style="mso-next-textbox:#_x0000_s1038">
                <w:txbxContent>
                  <w:p w:rsidR="00773CFF" w:rsidRPr="008C35CC" w:rsidRDefault="00773CFF" w:rsidP="00C663F3">
                    <w:pPr>
                      <w:jc w:val="center"/>
                      <w:rPr>
                        <w:sz w:val="20"/>
                        <w:szCs w:val="20"/>
                        <w:lang w:val="es-AR"/>
                      </w:rPr>
                    </w:pPr>
                    <w:r w:rsidRPr="008C35CC">
                      <w:rPr>
                        <w:sz w:val="20"/>
                        <w:szCs w:val="20"/>
                        <w:lang w:val="es-AR"/>
                      </w:rPr>
                      <w:t>Cliente FTP</w:t>
                    </w:r>
                  </w:p>
                </w:txbxContent>
              </v:textbox>
            </v:shape>
            <v:shape id="_x0000_s1039" type="#_x0000_t70" style="position:absolute;left:3295;top:1512;width:360;height:540"/>
            <v:shape id="_x0000_s1040" type="#_x0000_t202" style="position:absolute;left:5815;top:1587;width:2521;height:360" filled="f" stroked="f">
              <v:textbox style="mso-next-textbox:#_x0000_s1040">
                <w:txbxContent>
                  <w:p w:rsidR="00773CFF" w:rsidRPr="00C663F3" w:rsidRDefault="00773CFF" w:rsidP="00C663F3">
                    <w:pPr>
                      <w:rPr>
                        <w:sz w:val="22"/>
                        <w:szCs w:val="22"/>
                        <w:lang w:val="es-AR"/>
                      </w:rPr>
                    </w:pPr>
                    <w:r w:rsidRPr="00C663F3">
                      <w:rPr>
                        <w:sz w:val="22"/>
                        <w:szCs w:val="22"/>
                        <w:lang w:val="es-AR"/>
                      </w:rPr>
                      <w:t>FTP sobre TCP/IP</w:t>
                    </w:r>
                  </w:p>
                </w:txbxContent>
              </v:textbox>
            </v:shape>
            <v:shape id="_x0000_s1041" type="#_x0000_t70" style="position:absolute;left:6070;top:3582;width:360;height:720;rotation:-90"/>
            <v:shape id="_x0000_s1042" type="#_x0000_t202" style="position:absolute;left:5710;top:4212;width:2700;height:360" filled="f" stroked="f">
              <v:textbox style="mso-next-textbox:#_x0000_s1042">
                <w:txbxContent>
                  <w:p w:rsidR="00773CFF" w:rsidRPr="00C663F3" w:rsidRDefault="00773CFF" w:rsidP="00C663F3">
                    <w:pPr>
                      <w:rPr>
                        <w:sz w:val="22"/>
                        <w:szCs w:val="22"/>
                        <w:lang w:val="es-AR"/>
                      </w:rPr>
                    </w:pPr>
                    <w:r w:rsidRPr="00C663F3">
                      <w:rPr>
                        <w:sz w:val="22"/>
                        <w:szCs w:val="22"/>
                        <w:lang w:val="es-AR"/>
                      </w:rPr>
                      <w:t>IPC/IRC sobre TCP/IP</w:t>
                    </w:r>
                  </w:p>
                </w:txbxContent>
              </v:textbox>
            </v:shape>
            <v:shape id="_x0000_s1043" type="#_x0000_t202" style="position:absolute;left:5170;top:4752;width:4140;height:540" filled="f" stroked="f">
              <v:textbox style="mso-next-textbox:#_x0000_s1043">
                <w:txbxContent>
                  <w:p w:rsidR="00773CFF" w:rsidRPr="008C35CC" w:rsidRDefault="00773CFF" w:rsidP="00C663F3">
                    <w:pPr>
                      <w:jc w:val="center"/>
                      <w:rPr>
                        <w:sz w:val="32"/>
                        <w:szCs w:val="32"/>
                        <w:lang w:val="es-AR"/>
                      </w:rPr>
                    </w:pPr>
                    <w:r>
                      <w:rPr>
                        <w:sz w:val="32"/>
                        <w:szCs w:val="32"/>
                        <w:lang w:val="es-AR"/>
                      </w:rPr>
                      <w:t>Computadora Simplificada</w:t>
                    </w:r>
                  </w:p>
                  <w:p w:rsidR="00773CFF" w:rsidRPr="00C663F3" w:rsidRDefault="00773CFF" w:rsidP="00C663F3"/>
                </w:txbxContent>
              </v:textbox>
            </v:shape>
            <v:rect id="_x0000_s1044" style="position:absolute;left:2110;top:6012;width:2340;height:540;rotation:-360;v-text-anchor:middle" fillcolor="#ff9">
              <v:textbox style="mso-next-textbox:#_x0000_s1044">
                <w:txbxContent>
                  <w:p w:rsidR="00773CFF" w:rsidRPr="00C663F3" w:rsidRDefault="00773CFF" w:rsidP="00C663F3">
                    <w:pPr>
                      <w:autoSpaceDE w:val="0"/>
                      <w:autoSpaceDN w:val="0"/>
                      <w:adjustRightInd w:val="0"/>
                      <w:jc w:val="center"/>
                      <w:rPr>
                        <w:rFonts w:ascii="Arial" w:hAnsi="Arial" w:cs="Arial"/>
                        <w:color w:val="000000"/>
                        <w:sz w:val="36"/>
                        <w:szCs w:val="36"/>
                        <w:lang w:val="es-AR"/>
                      </w:rPr>
                    </w:pPr>
                    <w:r>
                      <w:rPr>
                        <w:rFonts w:ascii="Arial" w:hAnsi="Arial" w:cs="Arial"/>
                        <w:color w:val="000000"/>
                        <w:sz w:val="36"/>
                        <w:szCs w:val="36"/>
                        <w:lang w:val="es-AR"/>
                      </w:rPr>
                      <w:t>Array1</w:t>
                    </w:r>
                  </w:p>
                </w:txbxContent>
              </v:textbox>
            </v:rect>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_x0000_s1045" type="#_x0000_t132" style="position:absolute;left:2110;top:7272;width:900;height:1260;v-text-anchor:middle" fillcolor="#9cf">
              <v:textbox style="mso-next-textbox:#_x0000_s1045">
                <w:txbxContent>
                  <w:p w:rsidR="00773CFF" w:rsidRPr="00C663F3" w:rsidRDefault="00773CFF" w:rsidP="00C663F3">
                    <w:pPr>
                      <w:autoSpaceDE w:val="0"/>
                      <w:autoSpaceDN w:val="0"/>
                      <w:adjustRightInd w:val="0"/>
                      <w:jc w:val="center"/>
                      <w:rPr>
                        <w:rFonts w:ascii="Arial" w:hAnsi="Arial" w:cs="Arial"/>
                        <w:color w:val="000000"/>
                        <w:sz w:val="16"/>
                        <w:szCs w:val="16"/>
                        <w:lang w:val="es-AR"/>
                      </w:rPr>
                    </w:pPr>
                  </w:p>
                  <w:p w:rsidR="00773CFF" w:rsidRPr="00C663F3" w:rsidRDefault="00773CFF" w:rsidP="00C663F3">
                    <w:pPr>
                      <w:autoSpaceDE w:val="0"/>
                      <w:autoSpaceDN w:val="0"/>
                      <w:adjustRightInd w:val="0"/>
                      <w:jc w:val="center"/>
                      <w:rPr>
                        <w:rFonts w:ascii="Arial" w:hAnsi="Arial" w:cs="Arial"/>
                        <w:color w:val="000000"/>
                        <w:sz w:val="16"/>
                        <w:szCs w:val="16"/>
                      </w:rPr>
                    </w:pPr>
                    <w:r w:rsidRPr="00C663F3">
                      <w:rPr>
                        <w:rFonts w:ascii="Arial" w:hAnsi="Arial" w:cs="Arial"/>
                        <w:color w:val="000000"/>
                        <w:sz w:val="16"/>
                        <w:szCs w:val="16"/>
                        <w:lang w:val="es-AR"/>
                      </w:rPr>
                      <w:t>DISCO A</w:t>
                    </w:r>
                  </w:p>
                </w:txbxContent>
              </v:textbox>
            </v:shape>
            <v:shape id="_x0000_s1046" type="#_x0000_t132" style="position:absolute;left:3370;top:7272;width:900;height:1260;v-text-anchor:middle" fillcolor="#9cf">
              <v:textbox style="mso-next-textbox:#_x0000_s1046">
                <w:txbxContent>
                  <w:p w:rsidR="00773CFF" w:rsidRPr="00C663F3" w:rsidRDefault="00773CFF" w:rsidP="00C663F3">
                    <w:pPr>
                      <w:autoSpaceDE w:val="0"/>
                      <w:autoSpaceDN w:val="0"/>
                      <w:adjustRightInd w:val="0"/>
                      <w:jc w:val="center"/>
                      <w:rPr>
                        <w:rFonts w:ascii="Arial" w:hAnsi="Arial" w:cs="Arial"/>
                        <w:color w:val="000000"/>
                        <w:sz w:val="16"/>
                        <w:szCs w:val="16"/>
                        <w:lang w:val="es-AR"/>
                      </w:rPr>
                    </w:pPr>
                  </w:p>
                  <w:p w:rsidR="00773CFF" w:rsidRPr="00C663F3" w:rsidRDefault="00773CFF" w:rsidP="00C663F3">
                    <w:pPr>
                      <w:autoSpaceDE w:val="0"/>
                      <w:autoSpaceDN w:val="0"/>
                      <w:adjustRightInd w:val="0"/>
                      <w:jc w:val="center"/>
                      <w:rPr>
                        <w:rFonts w:ascii="Arial" w:hAnsi="Arial" w:cs="Arial"/>
                        <w:color w:val="000000"/>
                        <w:sz w:val="16"/>
                        <w:szCs w:val="16"/>
                      </w:rPr>
                    </w:pPr>
                    <w:r w:rsidRPr="00C663F3">
                      <w:rPr>
                        <w:rFonts w:ascii="Arial" w:hAnsi="Arial" w:cs="Arial"/>
                        <w:color w:val="000000"/>
                        <w:sz w:val="16"/>
                        <w:szCs w:val="16"/>
                        <w:lang w:val="es-AR"/>
                      </w:rPr>
                      <w:t xml:space="preserve">DISCO </w:t>
                    </w:r>
                    <w:r>
                      <w:rPr>
                        <w:rFonts w:ascii="Arial" w:hAnsi="Arial" w:cs="Arial"/>
                        <w:color w:val="000000"/>
                        <w:sz w:val="16"/>
                        <w:szCs w:val="16"/>
                        <w:lang w:val="es-AR"/>
                      </w:rPr>
                      <w:t>B</w:t>
                    </w:r>
                  </w:p>
                </w:txbxContent>
              </v:textbox>
            </v:shape>
            <v:shape id="_x0000_s1047" type="#_x0000_t70" style="position:absolute;left:3655;top:6552;width:360;height:720"/>
            <v:shape id="_x0000_s1048" type="#_x0000_t70" style="position:absolute;left:2380;top:6552;width:360;height:720"/>
            <v:shape id="_x0000_s1049" type="#_x0000_t202" style="position:absolute;left:3910;top:6732;width:2340;height:360" filled="f" stroked="f">
              <v:textbox style="mso-next-textbox:#_x0000_s1049">
                <w:txbxContent>
                  <w:p w:rsidR="00773CFF" w:rsidRPr="00C663F3" w:rsidRDefault="00773CFF" w:rsidP="00C663F3">
                    <w:pPr>
                      <w:rPr>
                        <w:sz w:val="22"/>
                        <w:szCs w:val="22"/>
                        <w:lang w:val="es-AR"/>
                      </w:rPr>
                    </w:pPr>
                    <w:r w:rsidRPr="00C663F3">
                      <w:rPr>
                        <w:sz w:val="22"/>
                        <w:szCs w:val="22"/>
                        <w:lang w:val="es-AR"/>
                      </w:rPr>
                      <w:t>IPC/IRC sobre TCP/IP</w:t>
                    </w:r>
                  </w:p>
                </w:txbxContent>
              </v:textbox>
            </v:shape>
            <v:shape id="_x0000_s1050" type="#_x0000_t70" style="position:absolute;left:3730;top:4212;width:360;height:1800"/>
            <v:shape id="_x0000_s1051" type="#_x0000_t132" style="position:absolute;left:4630;top:5472;width:900;height:1260;v-text-anchor:middle" fillcolor="#9cf">
              <v:textbox style="mso-next-textbox:#_x0000_s1051">
                <w:txbxContent>
                  <w:p w:rsidR="00773CFF" w:rsidRPr="00C663F3" w:rsidRDefault="00773CFF" w:rsidP="00C663F3">
                    <w:pPr>
                      <w:autoSpaceDE w:val="0"/>
                      <w:autoSpaceDN w:val="0"/>
                      <w:adjustRightInd w:val="0"/>
                      <w:jc w:val="center"/>
                      <w:rPr>
                        <w:rFonts w:ascii="Arial" w:hAnsi="Arial" w:cs="Arial"/>
                        <w:color w:val="000000"/>
                        <w:sz w:val="16"/>
                        <w:szCs w:val="16"/>
                        <w:lang w:val="es-AR"/>
                      </w:rPr>
                    </w:pPr>
                  </w:p>
                  <w:p w:rsidR="00773CFF" w:rsidRPr="00C663F3" w:rsidRDefault="00773CFF" w:rsidP="00C663F3">
                    <w:pPr>
                      <w:autoSpaceDE w:val="0"/>
                      <w:autoSpaceDN w:val="0"/>
                      <w:adjustRightInd w:val="0"/>
                      <w:jc w:val="center"/>
                      <w:rPr>
                        <w:rFonts w:ascii="Arial" w:hAnsi="Arial" w:cs="Arial"/>
                        <w:color w:val="000000"/>
                        <w:sz w:val="16"/>
                        <w:szCs w:val="16"/>
                      </w:rPr>
                    </w:pPr>
                    <w:r w:rsidRPr="00C663F3">
                      <w:rPr>
                        <w:rFonts w:ascii="Arial" w:hAnsi="Arial" w:cs="Arial"/>
                        <w:color w:val="000000"/>
                        <w:sz w:val="16"/>
                        <w:szCs w:val="16"/>
                        <w:lang w:val="es-AR"/>
                      </w:rPr>
                      <w:t xml:space="preserve">DISCO </w:t>
                    </w:r>
                    <w:r>
                      <w:rPr>
                        <w:rFonts w:ascii="Arial" w:hAnsi="Arial" w:cs="Arial"/>
                        <w:color w:val="000000"/>
                        <w:sz w:val="16"/>
                        <w:szCs w:val="16"/>
                        <w:lang w:val="es-AR"/>
                      </w:rPr>
                      <w:t>1</w:t>
                    </w:r>
                  </w:p>
                </w:txbxContent>
              </v:textbox>
            </v:shape>
            <v:shape id="_x0000_s1052" type="#_x0000_t70" style="position:absolute;left:4900;top:4212;width:360;height:1260"/>
            <v:shape id="_x0000_s1053" type="#_x0000_t202" style="position:absolute;left:1390;top:4752;width:2340;height:360" stroked="f">
              <v:textbox style="mso-next-textbox:#_x0000_s1053">
                <w:txbxContent>
                  <w:p w:rsidR="00773CFF" w:rsidRPr="00C663F3" w:rsidRDefault="00773CFF" w:rsidP="00C663F3">
                    <w:pPr>
                      <w:rPr>
                        <w:sz w:val="22"/>
                        <w:szCs w:val="22"/>
                        <w:lang w:val="es-AR"/>
                      </w:rPr>
                    </w:pPr>
                    <w:r w:rsidRPr="00C663F3">
                      <w:rPr>
                        <w:sz w:val="22"/>
                        <w:szCs w:val="22"/>
                        <w:lang w:val="es-AR"/>
                      </w:rPr>
                      <w:t>IPC/IRC sobre</w:t>
                    </w:r>
                    <w:r>
                      <w:rPr>
                        <w:sz w:val="22"/>
                        <w:szCs w:val="22"/>
                        <w:lang w:val="es-AR"/>
                      </w:rPr>
                      <w:t xml:space="preserve"> TC</w:t>
                    </w:r>
                    <w:r w:rsidRPr="00C663F3">
                      <w:rPr>
                        <w:sz w:val="22"/>
                        <w:szCs w:val="22"/>
                        <w:lang w:val="es-AR"/>
                      </w:rPr>
                      <w:t>P/IP</w:t>
                    </w:r>
                  </w:p>
                </w:txbxContent>
              </v:textbox>
            </v:shape>
            <w10:wrap type="none"/>
            <w10:anchorlock/>
          </v:group>
        </w:pict>
      </w:r>
    </w:p>
    <w:p w:rsidR="0001228F" w:rsidRDefault="0001228F">
      <w:pPr>
        <w:rPr>
          <w:rFonts w:ascii="Verdana" w:hAnsi="Verdana" w:cs="Verdana"/>
          <w:b/>
          <w:bCs/>
          <w:sz w:val="28"/>
          <w:szCs w:val="28"/>
          <w:lang w:val="es-AR"/>
        </w:rPr>
      </w:pPr>
      <w:r>
        <w:rPr>
          <w:rFonts w:ascii="Verdana" w:hAnsi="Verdana" w:cs="Verdana"/>
          <w:b/>
          <w:bCs/>
          <w:sz w:val="28"/>
          <w:szCs w:val="28"/>
          <w:lang w:val="es-AR"/>
        </w:rPr>
        <w:br w:type="page"/>
      </w:r>
    </w:p>
    <w:p w:rsidR="00F30386" w:rsidRPr="007C5539" w:rsidRDefault="001C48C8">
      <w:pPr>
        <w:rPr>
          <w:rFonts w:ascii="Verdana" w:hAnsi="Verdana" w:cs="Verdana"/>
          <w:b/>
          <w:bCs/>
          <w:sz w:val="28"/>
          <w:szCs w:val="28"/>
          <w:lang w:val="es-AR"/>
        </w:rPr>
      </w:pPr>
      <w:r>
        <w:rPr>
          <w:rFonts w:ascii="Verdana" w:hAnsi="Verdana" w:cs="Verdana"/>
          <w:b/>
          <w:bCs/>
          <w:sz w:val="28"/>
          <w:szCs w:val="28"/>
          <w:lang w:val="es-AR"/>
        </w:rPr>
        <w:lastRenderedPageBreak/>
        <w:t>Nivel</w:t>
      </w:r>
      <w:r w:rsidR="00F30386" w:rsidRPr="007C5539">
        <w:rPr>
          <w:rFonts w:ascii="Verdana" w:hAnsi="Verdana" w:cs="Verdana"/>
          <w:b/>
          <w:bCs/>
          <w:sz w:val="28"/>
          <w:szCs w:val="28"/>
          <w:lang w:val="es-AR"/>
        </w:rPr>
        <w:t xml:space="preserve"> de Aplicación</w:t>
      </w:r>
      <w:r w:rsidR="00890A6C">
        <w:rPr>
          <w:rFonts w:ascii="Verdana" w:hAnsi="Verdana" w:cs="Verdana"/>
          <w:b/>
          <w:bCs/>
          <w:sz w:val="28"/>
          <w:szCs w:val="28"/>
          <w:lang w:val="es-AR"/>
        </w:rPr>
        <w:t xml:space="preserve"> - Windows</w:t>
      </w:r>
    </w:p>
    <w:p w:rsidR="00F30386" w:rsidRPr="006839A6" w:rsidRDefault="00F30386">
      <w:pPr>
        <w:rPr>
          <w:rFonts w:ascii="Verdana" w:hAnsi="Verdana" w:cs="Verdana"/>
          <w:sz w:val="18"/>
          <w:szCs w:val="18"/>
          <w:lang w:val="es-AR"/>
        </w:rPr>
      </w:pPr>
    </w:p>
    <w:p w:rsidR="00F30386" w:rsidRDefault="00F30386" w:rsidP="00886D21">
      <w:pPr>
        <w:jc w:val="both"/>
        <w:rPr>
          <w:rFonts w:ascii="Verdana" w:hAnsi="Verdana" w:cs="Verdana"/>
          <w:b/>
          <w:bCs/>
          <w:lang w:val="es-AR"/>
        </w:rPr>
      </w:pPr>
      <w:r>
        <w:rPr>
          <w:rFonts w:ascii="Verdana" w:hAnsi="Verdana" w:cs="Verdana"/>
          <w:b/>
          <w:bCs/>
          <w:lang w:val="es-AR"/>
        </w:rPr>
        <w:t>Servidor FTP</w:t>
      </w:r>
    </w:p>
    <w:p w:rsidR="00F30386" w:rsidRPr="007C5539" w:rsidRDefault="00F30386" w:rsidP="00886D21">
      <w:pPr>
        <w:jc w:val="both"/>
        <w:rPr>
          <w:rFonts w:ascii="Verdana" w:hAnsi="Verdana" w:cs="Verdana"/>
          <w:b/>
          <w:bCs/>
          <w:lang w:val="es-AR"/>
        </w:rPr>
      </w:pPr>
    </w:p>
    <w:p w:rsidR="00F30386" w:rsidRDefault="00054CDA" w:rsidP="00886D21">
      <w:pPr>
        <w:jc w:val="both"/>
        <w:rPr>
          <w:rFonts w:ascii="Verdana" w:hAnsi="Verdana" w:cs="Verdana"/>
          <w:sz w:val="18"/>
          <w:szCs w:val="18"/>
          <w:lang w:val="es-AR"/>
        </w:rPr>
      </w:pPr>
      <w:r>
        <w:rPr>
          <w:rFonts w:ascii="Verdana" w:hAnsi="Verdana" w:cs="Verdana"/>
          <w:sz w:val="18"/>
          <w:szCs w:val="18"/>
          <w:lang w:val="es-AR"/>
        </w:rPr>
        <w:t>En esta capa se encuentra el s</w:t>
      </w:r>
      <w:r w:rsidR="00F30386">
        <w:rPr>
          <w:rFonts w:ascii="Verdana" w:hAnsi="Verdana" w:cs="Verdana"/>
          <w:sz w:val="18"/>
          <w:szCs w:val="18"/>
          <w:lang w:val="es-AR"/>
        </w:rPr>
        <w:t>ervidor de protocolo de transferencia de archivos o FTP</w:t>
      </w:r>
      <w:r>
        <w:rPr>
          <w:rFonts w:ascii="Verdana" w:hAnsi="Verdana" w:cs="Verdana"/>
          <w:sz w:val="18"/>
          <w:szCs w:val="18"/>
          <w:lang w:val="es-AR"/>
        </w:rPr>
        <w:t xml:space="preserve"> </w:t>
      </w:r>
      <w:r w:rsidR="00F30386">
        <w:rPr>
          <w:rFonts w:ascii="Verdana" w:hAnsi="Verdana" w:cs="Verdana"/>
          <w:sz w:val="18"/>
          <w:szCs w:val="18"/>
          <w:lang w:val="es-AR"/>
        </w:rPr>
        <w:t xml:space="preserve">por su sigla en inglés (File Transfer Protocol - </w:t>
      </w:r>
      <w:hyperlink r:id="rId12" w:history="1">
        <w:r w:rsidR="00F30386" w:rsidRPr="007160E3">
          <w:rPr>
            <w:rStyle w:val="Hyperlink"/>
            <w:rFonts w:ascii="Verdana" w:hAnsi="Verdana" w:cs="Verdana"/>
            <w:sz w:val="18"/>
            <w:szCs w:val="18"/>
            <w:lang w:val="es-AR"/>
          </w:rPr>
          <w:t>http://www.rfc-es.org/rfc/rfc0959-es.txt</w:t>
        </w:r>
      </w:hyperlink>
      <w:r w:rsidR="00F30386">
        <w:rPr>
          <w:rFonts w:ascii="Verdana" w:hAnsi="Verdana" w:cs="Verdana"/>
          <w:sz w:val="18"/>
          <w:szCs w:val="18"/>
          <w:lang w:val="es-AR"/>
        </w:rPr>
        <w:t xml:space="preserve">). Proveerá servicios de transferencias de archivos usando el protocolo ftp </w:t>
      </w:r>
      <w:r w:rsidR="002C4A73">
        <w:rPr>
          <w:rFonts w:ascii="Verdana" w:hAnsi="Verdana" w:cs="Verdana"/>
          <w:sz w:val="18"/>
          <w:szCs w:val="18"/>
          <w:lang w:val="es-AR"/>
        </w:rPr>
        <w:t>estándar</w:t>
      </w:r>
      <w:r w:rsidR="00F30386">
        <w:rPr>
          <w:rFonts w:ascii="Verdana" w:hAnsi="Verdana" w:cs="Verdana"/>
          <w:sz w:val="18"/>
          <w:szCs w:val="18"/>
          <w:lang w:val="es-AR"/>
        </w:rPr>
        <w:t xml:space="preserve"> hacia el exterior. Internamente será la aplicación que haga uso de los servicios proporcionados por el sistema operativo</w:t>
      </w:r>
      <w:r>
        <w:rPr>
          <w:rFonts w:ascii="Verdana" w:hAnsi="Verdana" w:cs="Verdana"/>
          <w:sz w:val="18"/>
          <w:szCs w:val="18"/>
          <w:lang w:val="es-AR"/>
        </w:rPr>
        <w:t xml:space="preserve"> virtual</w:t>
      </w:r>
      <w:r w:rsidR="00F30386">
        <w:rPr>
          <w:rFonts w:ascii="Verdana" w:hAnsi="Verdana" w:cs="Verdana"/>
          <w:sz w:val="18"/>
          <w:szCs w:val="18"/>
          <w:lang w:val="es-AR"/>
        </w:rPr>
        <w:t>.</w:t>
      </w:r>
    </w:p>
    <w:p w:rsidR="00F30386" w:rsidRDefault="00F30386" w:rsidP="00886D21">
      <w:pPr>
        <w:jc w:val="both"/>
        <w:rPr>
          <w:rFonts w:ascii="Verdana" w:hAnsi="Verdana" w:cs="Verdana"/>
          <w:sz w:val="18"/>
          <w:szCs w:val="18"/>
          <w:lang w:val="es-AR"/>
        </w:rPr>
      </w:pPr>
    </w:p>
    <w:p w:rsidR="00F30386" w:rsidRPr="0052234A" w:rsidRDefault="00F30386" w:rsidP="00886D21">
      <w:pPr>
        <w:jc w:val="both"/>
        <w:rPr>
          <w:rFonts w:ascii="Verdana" w:hAnsi="Verdana" w:cs="Verdana"/>
          <w:b/>
          <w:bCs/>
          <w:sz w:val="18"/>
          <w:szCs w:val="18"/>
          <w:lang w:val="es-AR"/>
        </w:rPr>
      </w:pPr>
      <w:r w:rsidRPr="0052234A">
        <w:rPr>
          <w:rFonts w:ascii="Verdana" w:hAnsi="Verdana" w:cs="Verdana"/>
          <w:b/>
          <w:bCs/>
          <w:sz w:val="18"/>
          <w:szCs w:val="18"/>
          <w:lang w:val="es-AR"/>
        </w:rPr>
        <w:t>Aspectos de diseño:</w:t>
      </w:r>
    </w:p>
    <w:p w:rsidR="00F30386" w:rsidRDefault="00F30386" w:rsidP="00886D21">
      <w:pPr>
        <w:jc w:val="both"/>
        <w:rPr>
          <w:rFonts w:ascii="Verdana" w:hAnsi="Verdana" w:cs="Verdana"/>
          <w:sz w:val="18"/>
          <w:szCs w:val="18"/>
          <w:lang w:val="es-AR"/>
        </w:rPr>
      </w:pPr>
    </w:p>
    <w:p w:rsidR="00F30386" w:rsidRDefault="00F30386" w:rsidP="0052234A">
      <w:pPr>
        <w:jc w:val="both"/>
        <w:rPr>
          <w:rFonts w:ascii="Verdana" w:hAnsi="Verdana" w:cs="Verdana"/>
          <w:sz w:val="18"/>
          <w:szCs w:val="18"/>
          <w:lang w:val="es-AR"/>
        </w:rPr>
      </w:pPr>
      <w:r>
        <w:rPr>
          <w:rFonts w:ascii="Verdana" w:hAnsi="Verdana" w:cs="Verdana"/>
          <w:sz w:val="18"/>
          <w:szCs w:val="18"/>
          <w:lang w:val="es-AR"/>
        </w:rPr>
        <w:t xml:space="preserve">La aplicación se desarrollará para la plataforma </w:t>
      </w:r>
      <w:r w:rsidRPr="0060749D">
        <w:rPr>
          <w:rFonts w:ascii="Verdana" w:hAnsi="Verdana" w:cs="Verdana"/>
          <w:b/>
          <w:sz w:val="18"/>
          <w:szCs w:val="18"/>
          <w:lang w:val="es-AR"/>
        </w:rPr>
        <w:t>Windows</w:t>
      </w:r>
      <w:r>
        <w:rPr>
          <w:rFonts w:ascii="Verdana" w:hAnsi="Verdana" w:cs="Verdana"/>
          <w:sz w:val="18"/>
          <w:szCs w:val="18"/>
          <w:lang w:val="es-AR"/>
        </w:rPr>
        <w:t xml:space="preserve"> y será </w:t>
      </w:r>
      <w:r w:rsidRPr="0060749D">
        <w:rPr>
          <w:rFonts w:ascii="Verdana" w:hAnsi="Verdana" w:cs="Verdana"/>
          <w:b/>
          <w:sz w:val="18"/>
          <w:szCs w:val="18"/>
          <w:lang w:val="es-AR"/>
        </w:rPr>
        <w:t>multithread</w:t>
      </w:r>
      <w:r>
        <w:rPr>
          <w:rFonts w:ascii="Verdana" w:hAnsi="Verdana" w:cs="Verdana"/>
          <w:sz w:val="18"/>
          <w:szCs w:val="18"/>
          <w:lang w:val="es-AR"/>
        </w:rPr>
        <w:t xml:space="preserve"> para aprovechar al máximo las capacidades </w:t>
      </w:r>
      <w:r w:rsidR="002C4A73">
        <w:rPr>
          <w:rFonts w:ascii="Verdana" w:hAnsi="Verdana" w:cs="Verdana"/>
          <w:sz w:val="18"/>
          <w:szCs w:val="18"/>
          <w:lang w:val="es-AR"/>
        </w:rPr>
        <w:t xml:space="preserve">de </w:t>
      </w:r>
      <w:r>
        <w:rPr>
          <w:rFonts w:ascii="Verdana" w:hAnsi="Verdana" w:cs="Verdana"/>
          <w:sz w:val="18"/>
          <w:szCs w:val="18"/>
          <w:lang w:val="es-AR"/>
        </w:rPr>
        <w:t xml:space="preserve">los sistemas multiprocesadores actuales. </w:t>
      </w:r>
    </w:p>
    <w:p w:rsidR="00F30386" w:rsidRDefault="00F30386" w:rsidP="0052234A">
      <w:pPr>
        <w:jc w:val="both"/>
        <w:rPr>
          <w:rFonts w:ascii="Verdana" w:hAnsi="Verdana" w:cs="Verdana"/>
          <w:sz w:val="18"/>
          <w:szCs w:val="18"/>
          <w:lang w:val="es-AR"/>
        </w:rPr>
      </w:pPr>
    </w:p>
    <w:p w:rsidR="00F30386" w:rsidRDefault="00F30386" w:rsidP="0052234A">
      <w:pPr>
        <w:jc w:val="both"/>
        <w:rPr>
          <w:rFonts w:ascii="Verdana" w:hAnsi="Verdana" w:cs="Verdana"/>
          <w:sz w:val="18"/>
          <w:szCs w:val="18"/>
          <w:lang w:val="es-AR"/>
        </w:rPr>
      </w:pPr>
      <w:r>
        <w:rPr>
          <w:rFonts w:ascii="Verdana" w:hAnsi="Verdana" w:cs="Verdana"/>
          <w:sz w:val="18"/>
          <w:szCs w:val="18"/>
          <w:lang w:val="es-AR"/>
        </w:rPr>
        <w:t>Internamente esta aplicación está desarrollada con una característica particular, ya que utiliza una API (application programming interface) para acceder a los servicios de un Kernel que estará funcionando en otra computadora dentro de la red.</w:t>
      </w:r>
    </w:p>
    <w:p w:rsidR="00F30386" w:rsidRDefault="00F30386" w:rsidP="0052234A">
      <w:pPr>
        <w:jc w:val="both"/>
        <w:rPr>
          <w:rFonts w:ascii="Verdana" w:hAnsi="Verdana" w:cs="Verdana"/>
          <w:sz w:val="18"/>
          <w:szCs w:val="18"/>
          <w:lang w:val="es-AR"/>
        </w:rPr>
      </w:pPr>
    </w:p>
    <w:p w:rsidR="00F30386" w:rsidRDefault="00F30386" w:rsidP="008A63E5">
      <w:pPr>
        <w:rPr>
          <w:rFonts w:ascii="Verdana" w:hAnsi="Verdana" w:cs="Verdana"/>
          <w:b/>
          <w:bCs/>
          <w:sz w:val="28"/>
          <w:szCs w:val="28"/>
          <w:lang w:val="es-AR"/>
        </w:rPr>
      </w:pPr>
      <w:r>
        <w:rPr>
          <w:rFonts w:ascii="Verdana" w:hAnsi="Verdana" w:cs="Verdana"/>
          <w:b/>
          <w:bCs/>
          <w:sz w:val="28"/>
          <w:szCs w:val="28"/>
          <w:lang w:val="es-AR"/>
        </w:rPr>
        <w:t>Capa</w:t>
      </w:r>
      <w:r w:rsidRPr="007C5539">
        <w:rPr>
          <w:rFonts w:ascii="Verdana" w:hAnsi="Verdana" w:cs="Verdana"/>
          <w:b/>
          <w:bCs/>
          <w:sz w:val="28"/>
          <w:szCs w:val="28"/>
          <w:lang w:val="es-AR"/>
        </w:rPr>
        <w:t xml:space="preserve"> de Sistema Operativo</w:t>
      </w:r>
      <w:r>
        <w:rPr>
          <w:rFonts w:ascii="Verdana" w:hAnsi="Verdana" w:cs="Verdana"/>
          <w:b/>
          <w:bCs/>
          <w:sz w:val="28"/>
          <w:szCs w:val="28"/>
          <w:lang w:val="es-AR"/>
        </w:rPr>
        <w:t xml:space="preserve"> - Linux</w:t>
      </w:r>
    </w:p>
    <w:p w:rsidR="00F30386" w:rsidRPr="009F47DF" w:rsidRDefault="00F30386">
      <w:pPr>
        <w:rPr>
          <w:rFonts w:ascii="Verdana" w:hAnsi="Verdana" w:cs="Verdana"/>
          <w:sz w:val="18"/>
          <w:szCs w:val="18"/>
          <w:lang w:val="es-AR"/>
        </w:rPr>
      </w:pPr>
    </w:p>
    <w:p w:rsidR="001C48C8" w:rsidRDefault="001C48C8" w:rsidP="008D71B8">
      <w:pPr>
        <w:rPr>
          <w:rFonts w:ascii="Verdana" w:hAnsi="Verdana" w:cs="Verdana"/>
          <w:b/>
          <w:bCs/>
          <w:lang w:val="es-AR"/>
        </w:rPr>
      </w:pPr>
    </w:p>
    <w:p w:rsidR="00F30386" w:rsidRPr="007C5539" w:rsidRDefault="00F30386" w:rsidP="008D71B8">
      <w:pPr>
        <w:rPr>
          <w:rFonts w:ascii="Verdana" w:hAnsi="Verdana" w:cs="Verdana"/>
          <w:lang w:val="es-AR"/>
        </w:rPr>
      </w:pPr>
      <w:r w:rsidRPr="007C5539">
        <w:rPr>
          <w:rFonts w:ascii="Verdana" w:hAnsi="Verdana" w:cs="Verdana"/>
          <w:b/>
          <w:bCs/>
          <w:lang w:val="es-AR"/>
        </w:rPr>
        <w:t xml:space="preserve">VSK – </w:t>
      </w:r>
      <w:r w:rsidRPr="007C5539">
        <w:rPr>
          <w:rFonts w:ascii="Verdana" w:hAnsi="Verdana" w:cs="Verdana"/>
          <w:b/>
          <w:bCs/>
          <w:i/>
          <w:iCs/>
          <w:lang w:val="es-AR"/>
        </w:rPr>
        <w:t>Very Simplified Kernel</w:t>
      </w:r>
    </w:p>
    <w:p w:rsidR="00F30386" w:rsidRDefault="00F30386" w:rsidP="008D71B8">
      <w:pPr>
        <w:rPr>
          <w:rFonts w:ascii="Verdana" w:hAnsi="Verdana" w:cs="Verdana"/>
          <w:sz w:val="18"/>
          <w:szCs w:val="18"/>
          <w:lang w:val="es-AR"/>
        </w:rPr>
      </w:pPr>
    </w:p>
    <w:p w:rsidR="00F30386" w:rsidRDefault="00F30386" w:rsidP="00F00C59">
      <w:pPr>
        <w:jc w:val="both"/>
        <w:rPr>
          <w:rFonts w:ascii="Verdana" w:hAnsi="Verdana" w:cs="Verdana"/>
          <w:sz w:val="18"/>
          <w:szCs w:val="18"/>
          <w:lang w:val="es-AR"/>
        </w:rPr>
      </w:pPr>
      <w:r>
        <w:rPr>
          <w:rFonts w:ascii="Verdana" w:hAnsi="Verdana" w:cs="Verdana"/>
          <w:sz w:val="18"/>
          <w:szCs w:val="18"/>
          <w:lang w:val="es-AR"/>
        </w:rPr>
        <w:t>Este proceso representará un Kernel muy simplificado el cual solo expondrá servicios para comu</w:t>
      </w:r>
      <w:r w:rsidR="005E5D25">
        <w:rPr>
          <w:rFonts w:ascii="Verdana" w:hAnsi="Verdana" w:cs="Verdana"/>
          <w:sz w:val="18"/>
          <w:szCs w:val="18"/>
          <w:lang w:val="es-AR"/>
        </w:rPr>
        <w:t>nicarse con el file system. E</w:t>
      </w:r>
      <w:r>
        <w:rPr>
          <w:rFonts w:ascii="Verdana" w:hAnsi="Verdana" w:cs="Verdana"/>
          <w:sz w:val="18"/>
          <w:szCs w:val="18"/>
          <w:lang w:val="es-AR"/>
        </w:rPr>
        <w:t>sta aplicación distribuida se ejecutará remotamente y expondrá una serie de system calls para ofrecer dichos servicios de acceso.</w:t>
      </w:r>
    </w:p>
    <w:p w:rsidR="00F30386" w:rsidRDefault="00F30386" w:rsidP="008D71B8">
      <w:pPr>
        <w:rPr>
          <w:rFonts w:ascii="Verdana" w:hAnsi="Verdana" w:cs="Verdana"/>
          <w:sz w:val="18"/>
          <w:szCs w:val="18"/>
          <w:lang w:val="es-AR"/>
        </w:rPr>
      </w:pPr>
    </w:p>
    <w:p w:rsidR="00F30386" w:rsidRPr="00EB6ED1" w:rsidRDefault="00F30386" w:rsidP="008D71B8">
      <w:pPr>
        <w:rPr>
          <w:rFonts w:ascii="Verdana" w:hAnsi="Verdana" w:cs="Verdana"/>
          <w:b/>
          <w:bCs/>
          <w:sz w:val="20"/>
          <w:szCs w:val="20"/>
          <w:lang w:val="es-AR"/>
        </w:rPr>
      </w:pPr>
      <w:r w:rsidRPr="00EB6ED1">
        <w:rPr>
          <w:rFonts w:ascii="Verdana" w:hAnsi="Verdana" w:cs="Verdana"/>
          <w:b/>
          <w:bCs/>
          <w:sz w:val="20"/>
          <w:szCs w:val="20"/>
          <w:lang w:val="es-AR"/>
        </w:rPr>
        <w:t>VSK API</w:t>
      </w:r>
    </w:p>
    <w:p w:rsidR="00F30386" w:rsidRDefault="00FD1E4F" w:rsidP="008D71B8">
      <w:pPr>
        <w:rPr>
          <w:rFonts w:ascii="Verdana" w:hAnsi="Verdana" w:cs="Verdana"/>
          <w:sz w:val="18"/>
          <w:szCs w:val="18"/>
          <w:lang w:val="es-AR"/>
        </w:rPr>
      </w:pPr>
      <w:r w:rsidRPr="00FD1E4F">
        <w:rPr>
          <w:noProof/>
        </w:rPr>
        <w:pict>
          <v:shape id="_x0000_s1054" type="#_x0000_t75" style="position:absolute;margin-left:297pt;margin-top:-12.15pt;width:213.9pt;height:334.95pt;z-index:6">
            <v:imagedata r:id="rId13" o:title=""/>
            <w10:wrap type="square"/>
            <w10:anchorlock/>
          </v:shape>
          <o:OLEObject Type="Embed" ProgID="Visio.Drawing.11" ShapeID="_x0000_s1054" DrawAspect="Content" ObjectID="_1313999531" r:id="rId14"/>
        </w:pict>
      </w:r>
    </w:p>
    <w:p w:rsidR="00F30386" w:rsidRDefault="00F30386" w:rsidP="005A73F8">
      <w:pPr>
        <w:jc w:val="both"/>
        <w:rPr>
          <w:rFonts w:ascii="Verdana" w:hAnsi="Verdana" w:cs="Verdana"/>
          <w:sz w:val="18"/>
          <w:szCs w:val="18"/>
          <w:lang w:val="es-AR"/>
        </w:rPr>
      </w:pPr>
      <w:r>
        <w:rPr>
          <w:rFonts w:ascii="Verdana" w:hAnsi="Verdana" w:cs="Verdana"/>
          <w:sz w:val="18"/>
          <w:szCs w:val="18"/>
          <w:lang w:val="es-AR"/>
        </w:rPr>
        <w:t xml:space="preserve">La capa de aplicación no accederá directamente a las system calls remotas del kernel. Deberán desarrollar una biblioteca de enlace dinámico la cual expondrá una API que encapsulará los detalles de las llamadas a las funciones. Esto permite una separación de capas más limpia y permitirá cambiar los detalles de su implementación sin afectar a la capa de aplicación. En el diagrama de procesos se detallan los componentes y su analogía con la separación de capas que existen entre la aplicación y el sistema operativo. Entonces, cualquier aplicación que desee utilizar este kernel deberá utilizar esta biblioteca. </w:t>
      </w:r>
    </w:p>
    <w:p w:rsidR="00F30386" w:rsidRDefault="00F30386" w:rsidP="005A73F8">
      <w:pPr>
        <w:jc w:val="both"/>
        <w:rPr>
          <w:rFonts w:ascii="Verdana" w:hAnsi="Verdana" w:cs="Verdana"/>
          <w:sz w:val="18"/>
          <w:szCs w:val="18"/>
          <w:lang w:val="es-AR"/>
        </w:rPr>
      </w:pPr>
    </w:p>
    <w:p w:rsidR="00F30386" w:rsidRDefault="00F30386" w:rsidP="005A73F8">
      <w:pPr>
        <w:jc w:val="both"/>
        <w:rPr>
          <w:rFonts w:ascii="Verdana" w:hAnsi="Verdana" w:cs="Verdana"/>
          <w:sz w:val="18"/>
          <w:szCs w:val="18"/>
          <w:lang w:val="es-AR"/>
        </w:rPr>
      </w:pPr>
    </w:p>
    <w:p w:rsidR="00F30386" w:rsidRPr="00B0690B" w:rsidRDefault="00F30386" w:rsidP="005A73F8">
      <w:pPr>
        <w:jc w:val="both"/>
        <w:rPr>
          <w:rFonts w:ascii="Verdana" w:hAnsi="Verdana" w:cs="Verdana"/>
          <w:b/>
          <w:bCs/>
          <w:sz w:val="20"/>
          <w:szCs w:val="20"/>
          <w:lang w:val="es-AR"/>
        </w:rPr>
      </w:pPr>
      <w:r w:rsidRPr="00B0690B">
        <w:rPr>
          <w:rFonts w:ascii="Verdana" w:hAnsi="Verdana" w:cs="Verdana"/>
          <w:b/>
          <w:bCs/>
          <w:sz w:val="20"/>
          <w:szCs w:val="20"/>
          <w:lang w:val="es-AR"/>
        </w:rPr>
        <w:t>Aspectos de Diseño</w:t>
      </w:r>
    </w:p>
    <w:p w:rsidR="00F30386" w:rsidRDefault="00F30386" w:rsidP="005A73F8">
      <w:pPr>
        <w:jc w:val="both"/>
        <w:rPr>
          <w:rFonts w:ascii="Verdana" w:hAnsi="Verdana" w:cs="Verdana"/>
          <w:sz w:val="18"/>
          <w:szCs w:val="18"/>
          <w:lang w:val="es-AR"/>
        </w:rPr>
      </w:pPr>
    </w:p>
    <w:p w:rsidR="00F30386" w:rsidRDefault="00F30386" w:rsidP="005A73F8">
      <w:pPr>
        <w:jc w:val="both"/>
        <w:rPr>
          <w:rFonts w:ascii="Verdana" w:hAnsi="Verdana" w:cs="Verdana"/>
          <w:sz w:val="18"/>
          <w:szCs w:val="18"/>
          <w:lang w:val="es-AR"/>
        </w:rPr>
      </w:pPr>
    </w:p>
    <w:p w:rsidR="00F30386" w:rsidRDefault="00F30386" w:rsidP="005A73F8">
      <w:pPr>
        <w:jc w:val="both"/>
        <w:rPr>
          <w:rFonts w:ascii="Verdana" w:hAnsi="Verdana" w:cs="Verdana"/>
          <w:sz w:val="18"/>
          <w:szCs w:val="18"/>
          <w:lang w:val="es-AR"/>
        </w:rPr>
      </w:pPr>
      <w:r>
        <w:rPr>
          <w:rFonts w:ascii="Verdana" w:hAnsi="Verdana" w:cs="Verdana"/>
          <w:sz w:val="18"/>
          <w:szCs w:val="18"/>
          <w:lang w:val="es-AR"/>
        </w:rPr>
        <w:t xml:space="preserve">El Kernel será un proceso desarrollado para la plataforma </w:t>
      </w:r>
      <w:r w:rsidRPr="0060749D">
        <w:rPr>
          <w:rFonts w:ascii="Verdana" w:hAnsi="Verdana" w:cs="Verdana"/>
          <w:b/>
          <w:sz w:val="18"/>
          <w:szCs w:val="18"/>
          <w:lang w:val="es-AR"/>
        </w:rPr>
        <w:t>Linux</w:t>
      </w:r>
      <w:r>
        <w:rPr>
          <w:rFonts w:ascii="Verdana" w:hAnsi="Verdana" w:cs="Verdana"/>
          <w:sz w:val="18"/>
          <w:szCs w:val="18"/>
          <w:lang w:val="es-AR"/>
        </w:rPr>
        <w:t xml:space="preserve"> y se encargará de varias tareas específicas. </w:t>
      </w:r>
      <w:r w:rsidR="005E5D25">
        <w:rPr>
          <w:rFonts w:ascii="Verdana" w:hAnsi="Verdana" w:cs="Verdana"/>
          <w:sz w:val="18"/>
          <w:szCs w:val="18"/>
          <w:lang w:val="es-AR"/>
        </w:rPr>
        <w:t>S</w:t>
      </w:r>
      <w:r>
        <w:rPr>
          <w:rFonts w:ascii="Verdana" w:hAnsi="Verdana" w:cs="Verdana"/>
          <w:sz w:val="18"/>
          <w:szCs w:val="18"/>
          <w:lang w:val="es-AR"/>
        </w:rPr>
        <w:t xml:space="preserve">erá el encargado de manejar las system calls para el manejo de file system. El proceso estará a la espera de un mensaje solicitando un servicio, este detectará el evento y llamará al procedimiento que atiende esa solicitud. </w:t>
      </w:r>
    </w:p>
    <w:p w:rsidR="00F30386" w:rsidRDefault="00F30386" w:rsidP="008D71B8">
      <w:pPr>
        <w:rPr>
          <w:rFonts w:ascii="Verdana" w:hAnsi="Verdana" w:cs="Verdana"/>
          <w:sz w:val="18"/>
          <w:szCs w:val="18"/>
          <w:lang w:val="es-AR"/>
        </w:rPr>
      </w:pPr>
    </w:p>
    <w:p w:rsidR="00F30386" w:rsidRDefault="00F30386" w:rsidP="00E07D93">
      <w:pPr>
        <w:jc w:val="both"/>
        <w:rPr>
          <w:rFonts w:ascii="Verdana" w:hAnsi="Verdana" w:cs="Verdana"/>
          <w:sz w:val="18"/>
          <w:szCs w:val="18"/>
          <w:lang w:val="es-AR"/>
        </w:rPr>
      </w:pPr>
      <w:r>
        <w:rPr>
          <w:rFonts w:ascii="Verdana" w:hAnsi="Verdana" w:cs="Verdana"/>
          <w:sz w:val="18"/>
          <w:szCs w:val="18"/>
          <w:lang w:val="es-AR"/>
        </w:rPr>
        <w:t>El primer proceso que se iniciará en el TP, una vez finalizado su desarrollo, es el proceso “Kernel (VSK)”  el cuál quedará a la espera de conexiones. A este proceso se le conectará un proceso “Simple File System (SFS)” y un proceso “Servidor FTP”. La unión de estos 3 procesos conformará lo que conceptualmente se denomina una “Computadora Simple (SC)”. A esta “Computadora Simple (SC)”  se le conectarán indistintamente discos y arrays.</w:t>
      </w:r>
    </w:p>
    <w:p w:rsidR="0001228F" w:rsidRDefault="00F30386" w:rsidP="00E07D93">
      <w:pPr>
        <w:jc w:val="both"/>
        <w:rPr>
          <w:rFonts w:ascii="Verdana" w:hAnsi="Verdana" w:cs="Verdana"/>
          <w:sz w:val="18"/>
          <w:szCs w:val="18"/>
          <w:lang w:val="es-AR"/>
        </w:rPr>
      </w:pPr>
      <w:r>
        <w:rPr>
          <w:rFonts w:ascii="Verdana" w:hAnsi="Verdana" w:cs="Verdana"/>
          <w:sz w:val="18"/>
          <w:szCs w:val="18"/>
          <w:lang w:val="es-AR"/>
        </w:rPr>
        <w:t xml:space="preserve">Estos discos y arrays se conectarán al proceso “Kernel (VSK)”. </w:t>
      </w:r>
    </w:p>
    <w:p w:rsidR="0001228F" w:rsidRDefault="0001228F">
      <w:pPr>
        <w:rPr>
          <w:rFonts w:ascii="Verdana" w:hAnsi="Verdana" w:cs="Verdana"/>
          <w:sz w:val="18"/>
          <w:szCs w:val="18"/>
          <w:lang w:val="es-AR"/>
        </w:rPr>
      </w:pPr>
      <w:r>
        <w:rPr>
          <w:rFonts w:ascii="Verdana" w:hAnsi="Verdana" w:cs="Verdana"/>
          <w:sz w:val="18"/>
          <w:szCs w:val="18"/>
          <w:lang w:val="es-AR"/>
        </w:rPr>
        <w:br w:type="page"/>
      </w:r>
    </w:p>
    <w:p w:rsidR="00F30386" w:rsidRDefault="00F30386" w:rsidP="00E07D93">
      <w:pPr>
        <w:jc w:val="both"/>
        <w:rPr>
          <w:rFonts w:ascii="Verdana" w:hAnsi="Verdana" w:cs="Verdana"/>
          <w:sz w:val="18"/>
          <w:szCs w:val="18"/>
          <w:lang w:val="es-AR"/>
        </w:rPr>
      </w:pPr>
      <w:r>
        <w:rPr>
          <w:rFonts w:ascii="Verdana" w:hAnsi="Verdana" w:cs="Verdana"/>
          <w:sz w:val="18"/>
          <w:szCs w:val="18"/>
          <w:lang w:val="es-AR"/>
        </w:rPr>
        <w:lastRenderedPageBreak/>
        <w:t>Dado que todos los procesos se conectarán al mismo puerto TCP del proceso “Kernel (VSK)” será necesario que dichas conexiones se disc</w:t>
      </w:r>
      <w:r w:rsidR="00890A6C">
        <w:rPr>
          <w:rFonts w:ascii="Verdana" w:hAnsi="Verdana" w:cs="Verdana"/>
          <w:sz w:val="18"/>
          <w:szCs w:val="18"/>
          <w:lang w:val="es-AR"/>
        </w:rPr>
        <w:t>riminen mediante un handshake (v</w:t>
      </w:r>
      <w:r>
        <w:rPr>
          <w:rFonts w:ascii="Verdana" w:hAnsi="Verdana" w:cs="Verdana"/>
          <w:sz w:val="18"/>
          <w:szCs w:val="18"/>
          <w:lang w:val="es-AR"/>
        </w:rPr>
        <w:t>er apartado han</w:t>
      </w:r>
      <w:r w:rsidR="00890A6C">
        <w:rPr>
          <w:rFonts w:ascii="Verdana" w:hAnsi="Verdana" w:cs="Verdana"/>
          <w:sz w:val="18"/>
          <w:szCs w:val="18"/>
          <w:lang w:val="es-AR"/>
        </w:rPr>
        <w:t>d</w:t>
      </w:r>
      <w:r>
        <w:rPr>
          <w:rFonts w:ascii="Verdana" w:hAnsi="Verdana" w:cs="Verdana"/>
          <w:sz w:val="18"/>
          <w:szCs w:val="18"/>
          <w:lang w:val="es-AR"/>
        </w:rPr>
        <w:t xml:space="preserve">shake). </w:t>
      </w:r>
    </w:p>
    <w:p w:rsidR="00F30386" w:rsidRDefault="00F30386" w:rsidP="00E07D93">
      <w:pPr>
        <w:jc w:val="both"/>
        <w:rPr>
          <w:rFonts w:ascii="Verdana" w:hAnsi="Verdana" w:cs="Verdana"/>
          <w:sz w:val="18"/>
          <w:szCs w:val="18"/>
          <w:lang w:val="es-AR"/>
        </w:rPr>
      </w:pPr>
    </w:p>
    <w:p w:rsidR="00F30386" w:rsidRPr="00D23C00" w:rsidRDefault="00F30386" w:rsidP="00E07D93">
      <w:pPr>
        <w:jc w:val="both"/>
        <w:rPr>
          <w:rFonts w:ascii="Verdana" w:hAnsi="Verdana" w:cs="Verdana"/>
          <w:sz w:val="18"/>
          <w:szCs w:val="18"/>
          <w:lang w:val="es-AR"/>
        </w:rPr>
      </w:pPr>
      <w:r w:rsidRPr="00D23C00">
        <w:rPr>
          <w:rFonts w:ascii="Verdana" w:hAnsi="Verdana" w:cs="Verdana"/>
          <w:sz w:val="18"/>
          <w:szCs w:val="18"/>
          <w:lang w:val="es-AR"/>
        </w:rPr>
        <w:t>Desde la consola del proceso “Kernel (VSK)”, la “Computadora Simple (SC)”  tendrá la capacidad de montar y desmontar discos y arrays denominados genéricamente dispositivos de almacenamiento o DAs.</w:t>
      </w:r>
    </w:p>
    <w:p w:rsidR="00F30386" w:rsidRDefault="00F30386" w:rsidP="008D71B8">
      <w:pPr>
        <w:rPr>
          <w:rFonts w:ascii="Verdana" w:hAnsi="Verdana" w:cs="Verdana"/>
          <w:sz w:val="18"/>
          <w:szCs w:val="18"/>
          <w:lang w:val="es-AR"/>
        </w:rPr>
      </w:pPr>
    </w:p>
    <w:p w:rsidR="00F30386" w:rsidRDefault="00F30386" w:rsidP="008D71B8">
      <w:pPr>
        <w:rPr>
          <w:rFonts w:ascii="Verdana" w:hAnsi="Verdana" w:cs="Verdana"/>
          <w:sz w:val="18"/>
          <w:szCs w:val="18"/>
          <w:lang w:val="es-AR"/>
        </w:rPr>
      </w:pPr>
    </w:p>
    <w:p w:rsidR="00B613DD" w:rsidRPr="00FC42B1" w:rsidRDefault="00B613DD" w:rsidP="008D71B8">
      <w:pPr>
        <w:rPr>
          <w:rFonts w:ascii="Verdana" w:hAnsi="Verdana" w:cs="Verdana"/>
          <w:b/>
          <w:bCs/>
          <w:sz w:val="20"/>
          <w:szCs w:val="20"/>
          <w:lang w:val="es-AR"/>
        </w:rPr>
      </w:pPr>
      <w:r w:rsidRPr="00FC42B1">
        <w:rPr>
          <w:rFonts w:ascii="Verdana" w:hAnsi="Verdana" w:cs="Verdana"/>
          <w:b/>
          <w:bCs/>
          <w:sz w:val="20"/>
          <w:szCs w:val="20"/>
          <w:lang w:val="es-AR"/>
        </w:rPr>
        <w:t>Caché de File System</w:t>
      </w:r>
    </w:p>
    <w:p w:rsidR="00B613DD" w:rsidRDefault="00B613DD" w:rsidP="008D71B8">
      <w:pPr>
        <w:rPr>
          <w:rFonts w:ascii="Verdana" w:hAnsi="Verdana" w:cs="Verdana"/>
          <w:sz w:val="18"/>
          <w:szCs w:val="18"/>
          <w:lang w:val="es-AR"/>
        </w:rPr>
      </w:pPr>
    </w:p>
    <w:p w:rsidR="00B613DD" w:rsidRDefault="00B613DD" w:rsidP="008D71B8">
      <w:pPr>
        <w:rPr>
          <w:rFonts w:ascii="Verdana" w:hAnsi="Verdana" w:cs="Verdana"/>
          <w:sz w:val="18"/>
          <w:szCs w:val="18"/>
          <w:lang w:val="es-AR"/>
        </w:rPr>
      </w:pPr>
      <w:r>
        <w:rPr>
          <w:rFonts w:ascii="Verdana" w:hAnsi="Verdana" w:cs="Verdana"/>
          <w:sz w:val="18"/>
          <w:szCs w:val="18"/>
          <w:lang w:val="es-AR"/>
        </w:rPr>
        <w:t xml:space="preserve">El proceso “Kernel (VSK) contará con una </w:t>
      </w:r>
      <w:r w:rsidR="008A26F6">
        <w:rPr>
          <w:rFonts w:ascii="Verdana" w:hAnsi="Verdana" w:cs="Verdana"/>
          <w:sz w:val="18"/>
          <w:szCs w:val="18"/>
          <w:lang w:val="es-AR"/>
        </w:rPr>
        <w:t>cache</w:t>
      </w:r>
      <w:r>
        <w:rPr>
          <w:rFonts w:ascii="Verdana" w:hAnsi="Verdana" w:cs="Verdana"/>
          <w:sz w:val="18"/>
          <w:szCs w:val="18"/>
          <w:lang w:val="es-AR"/>
        </w:rPr>
        <w:t xml:space="preserve"> de file system para poder acceder a </w:t>
      </w:r>
      <w:r w:rsidR="00FC42B1">
        <w:rPr>
          <w:rFonts w:ascii="Verdana" w:hAnsi="Verdana" w:cs="Verdana"/>
          <w:sz w:val="18"/>
          <w:szCs w:val="18"/>
          <w:lang w:val="es-AR"/>
        </w:rPr>
        <w:t>sectores sin necesidad de acceder a los dispositivos de almacenamiento.</w:t>
      </w:r>
    </w:p>
    <w:p w:rsidR="00B613DD" w:rsidRDefault="00B613DD" w:rsidP="008D71B8">
      <w:pPr>
        <w:rPr>
          <w:rFonts w:ascii="Verdana" w:hAnsi="Verdana" w:cs="Verdana"/>
          <w:sz w:val="18"/>
          <w:szCs w:val="18"/>
          <w:lang w:val="es-AR"/>
        </w:rPr>
      </w:pPr>
    </w:p>
    <w:p w:rsidR="00B613DD" w:rsidRDefault="00B613DD" w:rsidP="008D71B8">
      <w:pPr>
        <w:rPr>
          <w:rFonts w:ascii="Verdana" w:hAnsi="Verdana" w:cs="Verdana"/>
          <w:sz w:val="18"/>
          <w:szCs w:val="18"/>
          <w:lang w:val="es-AR"/>
        </w:rPr>
      </w:pPr>
    </w:p>
    <w:p w:rsidR="00F30386" w:rsidRPr="007C5539" w:rsidRDefault="00F30386" w:rsidP="008E1C55">
      <w:pPr>
        <w:rPr>
          <w:rFonts w:ascii="Verdana" w:hAnsi="Verdana" w:cs="Verdana"/>
          <w:b/>
          <w:bCs/>
          <w:sz w:val="20"/>
          <w:szCs w:val="20"/>
          <w:lang w:val="es-AR"/>
        </w:rPr>
      </w:pPr>
      <w:r w:rsidRPr="007C5539">
        <w:rPr>
          <w:rFonts w:ascii="Verdana" w:hAnsi="Verdana" w:cs="Verdana"/>
          <w:b/>
          <w:bCs/>
          <w:sz w:val="20"/>
          <w:szCs w:val="20"/>
          <w:lang w:val="es-AR"/>
        </w:rPr>
        <w:t>Comportamientos definidos</w:t>
      </w:r>
    </w:p>
    <w:p w:rsidR="00F30386" w:rsidRDefault="00F30386" w:rsidP="008E1C55">
      <w:pPr>
        <w:ind w:left="360"/>
        <w:rPr>
          <w:rFonts w:ascii="Verdana" w:hAnsi="Verdana" w:cs="Verdana"/>
          <w:sz w:val="18"/>
          <w:szCs w:val="18"/>
          <w:lang w:val="es-AR"/>
        </w:rPr>
      </w:pPr>
    </w:p>
    <w:p w:rsidR="00F30386" w:rsidRDefault="00F30386" w:rsidP="008E1C55">
      <w:pPr>
        <w:ind w:firstLine="360"/>
        <w:rPr>
          <w:rFonts w:ascii="Verdana" w:hAnsi="Verdana" w:cs="Verdana"/>
          <w:sz w:val="18"/>
          <w:szCs w:val="18"/>
          <w:lang w:val="es-AR"/>
        </w:rPr>
      </w:pPr>
      <w:r w:rsidRPr="009F47DF">
        <w:rPr>
          <w:rFonts w:ascii="Verdana" w:hAnsi="Verdana" w:cs="Verdana"/>
          <w:sz w:val="18"/>
          <w:szCs w:val="18"/>
          <w:lang w:val="es-AR"/>
        </w:rPr>
        <w:t>Al iniciar el proceso</w:t>
      </w:r>
      <w:r>
        <w:rPr>
          <w:rFonts w:ascii="Verdana" w:hAnsi="Verdana" w:cs="Verdana"/>
          <w:sz w:val="18"/>
          <w:szCs w:val="18"/>
          <w:lang w:val="es-AR"/>
        </w:rPr>
        <w:t>, este obtendrá las siguientes características de un archivo de configuración:</w:t>
      </w:r>
    </w:p>
    <w:p w:rsidR="00F30386" w:rsidRDefault="00F30386" w:rsidP="00DA446E">
      <w:pPr>
        <w:numPr>
          <w:ilvl w:val="1"/>
          <w:numId w:val="8"/>
        </w:numPr>
        <w:rPr>
          <w:rFonts w:ascii="Verdana" w:hAnsi="Verdana" w:cs="Verdana"/>
          <w:sz w:val="18"/>
          <w:szCs w:val="18"/>
          <w:lang w:val="es-AR"/>
        </w:rPr>
      </w:pPr>
      <w:r>
        <w:rPr>
          <w:rFonts w:ascii="Verdana" w:hAnsi="Verdana" w:cs="Verdana"/>
          <w:sz w:val="18"/>
          <w:szCs w:val="18"/>
          <w:lang w:val="es-AR"/>
        </w:rPr>
        <w:t>Puerto TCP en el que escuchará peticiones</w:t>
      </w:r>
    </w:p>
    <w:p w:rsidR="00FC42B1" w:rsidRPr="009F47DF" w:rsidRDefault="00FC42B1" w:rsidP="00FC42B1">
      <w:pPr>
        <w:numPr>
          <w:ilvl w:val="1"/>
          <w:numId w:val="8"/>
        </w:numPr>
        <w:rPr>
          <w:rFonts w:ascii="Verdana" w:hAnsi="Verdana" w:cs="Verdana"/>
          <w:sz w:val="18"/>
          <w:szCs w:val="18"/>
          <w:lang w:val="es-AR"/>
        </w:rPr>
      </w:pPr>
      <w:r>
        <w:rPr>
          <w:rFonts w:ascii="Verdana" w:hAnsi="Verdana" w:cs="Verdana"/>
          <w:sz w:val="18"/>
          <w:szCs w:val="18"/>
          <w:lang w:val="es-AR"/>
        </w:rPr>
        <w:t>Dirección IP, puerto, usuario administrador y password del OpenDS</w:t>
      </w:r>
    </w:p>
    <w:p w:rsidR="00B613DD" w:rsidRDefault="00B613DD" w:rsidP="00FC42B1">
      <w:pPr>
        <w:ind w:left="1440"/>
        <w:rPr>
          <w:rFonts w:ascii="Verdana" w:hAnsi="Verdana" w:cs="Verdana"/>
          <w:sz w:val="18"/>
          <w:szCs w:val="18"/>
          <w:lang w:val="es-AR"/>
        </w:rPr>
      </w:pPr>
    </w:p>
    <w:p w:rsidR="00F30386" w:rsidRDefault="00F30386" w:rsidP="008D71B8">
      <w:pPr>
        <w:rPr>
          <w:rFonts w:ascii="Verdana" w:hAnsi="Verdana" w:cs="Verdana"/>
          <w:sz w:val="18"/>
          <w:szCs w:val="18"/>
          <w:lang w:val="es-AR"/>
        </w:rPr>
      </w:pPr>
    </w:p>
    <w:p w:rsidR="00F30386" w:rsidRPr="00E5353C" w:rsidRDefault="00F30386" w:rsidP="008D71B8">
      <w:pPr>
        <w:rPr>
          <w:rFonts w:ascii="Verdana" w:hAnsi="Verdana" w:cs="Verdana"/>
          <w:b/>
          <w:bCs/>
          <w:sz w:val="18"/>
          <w:szCs w:val="18"/>
          <w:lang w:val="es-AR"/>
        </w:rPr>
      </w:pPr>
      <w:r w:rsidRPr="00E5353C">
        <w:rPr>
          <w:rFonts w:ascii="Verdana" w:hAnsi="Verdana" w:cs="Verdana"/>
          <w:b/>
          <w:bCs/>
          <w:sz w:val="18"/>
          <w:szCs w:val="18"/>
          <w:lang w:val="es-AR"/>
        </w:rPr>
        <w:t>Montaje y formateo de los dispositivos de almacenamiento (DA):</w:t>
      </w:r>
    </w:p>
    <w:p w:rsidR="00F30386" w:rsidRDefault="00F30386" w:rsidP="00E07D93">
      <w:pPr>
        <w:jc w:val="both"/>
        <w:rPr>
          <w:rFonts w:ascii="Verdana" w:hAnsi="Verdana" w:cs="Verdana"/>
          <w:sz w:val="18"/>
          <w:szCs w:val="18"/>
          <w:lang w:val="es-AR"/>
        </w:rPr>
      </w:pPr>
    </w:p>
    <w:p w:rsidR="00F30386" w:rsidRDefault="00F30386" w:rsidP="00E07D93">
      <w:pPr>
        <w:jc w:val="both"/>
        <w:rPr>
          <w:rFonts w:ascii="Verdana" w:hAnsi="Verdana" w:cs="Verdana"/>
          <w:sz w:val="18"/>
          <w:szCs w:val="18"/>
          <w:lang w:val="es-AR"/>
        </w:rPr>
      </w:pPr>
      <w:r>
        <w:rPr>
          <w:rFonts w:ascii="Verdana" w:hAnsi="Verdana" w:cs="Verdana"/>
          <w:sz w:val="18"/>
          <w:szCs w:val="18"/>
          <w:lang w:val="es-AR"/>
        </w:rPr>
        <w:t>El Kernel recibirá el identificador único del DA y chequeará que actualmente no esté en uso. Si no lo está entonces se comunicará con el file system preguntando si posee un formato para dicho DA, en otras palabras si posee una tabla de sectores libres y una tabla de archivos.</w:t>
      </w:r>
    </w:p>
    <w:p w:rsidR="00F30386" w:rsidRDefault="00F30386" w:rsidP="00E07D93">
      <w:pPr>
        <w:jc w:val="both"/>
        <w:rPr>
          <w:rFonts w:ascii="Verdana" w:hAnsi="Verdana" w:cs="Verdana"/>
          <w:sz w:val="18"/>
          <w:szCs w:val="18"/>
          <w:lang w:val="es-AR"/>
        </w:rPr>
      </w:pPr>
    </w:p>
    <w:p w:rsidR="00F30386" w:rsidRDefault="00F30386" w:rsidP="00E07D93">
      <w:pPr>
        <w:jc w:val="both"/>
        <w:rPr>
          <w:rFonts w:ascii="Verdana" w:hAnsi="Verdana" w:cs="Verdana"/>
          <w:sz w:val="18"/>
          <w:szCs w:val="18"/>
          <w:lang w:val="es-AR"/>
        </w:rPr>
      </w:pPr>
      <w:r>
        <w:rPr>
          <w:rFonts w:ascii="Verdana" w:hAnsi="Verdana" w:cs="Verdana"/>
          <w:sz w:val="18"/>
          <w:szCs w:val="18"/>
          <w:lang w:val="es-AR"/>
        </w:rPr>
        <w:t>En caso afirmativo, se concluirá el montaje y los datos del disco estarán a disposición de las aplicaciones. Caso contrario se solicitará por pantalla que se formatee dicho dispositivo.</w:t>
      </w:r>
    </w:p>
    <w:p w:rsidR="00F30386" w:rsidRDefault="00F30386" w:rsidP="00E07D93">
      <w:pPr>
        <w:jc w:val="both"/>
        <w:rPr>
          <w:rFonts w:ascii="Verdana" w:hAnsi="Verdana" w:cs="Verdana"/>
          <w:sz w:val="18"/>
          <w:szCs w:val="18"/>
          <w:lang w:val="es-AR"/>
        </w:rPr>
      </w:pPr>
    </w:p>
    <w:p w:rsidR="00F30386" w:rsidRDefault="00F30386" w:rsidP="00E07D93">
      <w:pPr>
        <w:jc w:val="both"/>
        <w:rPr>
          <w:rFonts w:ascii="Verdana" w:hAnsi="Verdana" w:cs="Verdana"/>
          <w:sz w:val="18"/>
          <w:szCs w:val="18"/>
          <w:lang w:val="es-AR"/>
        </w:rPr>
      </w:pPr>
      <w:r>
        <w:rPr>
          <w:rFonts w:ascii="Verdana" w:hAnsi="Verdana" w:cs="Verdana"/>
          <w:sz w:val="18"/>
          <w:szCs w:val="18"/>
          <w:lang w:val="es-AR"/>
        </w:rPr>
        <w:t>El montaje se realizará siguiendo una estructura de directorios donde el directorio raíz es “/”, cada DA es montado como un directorio separado, el separador de directorios es “/” y no existen las estructuras de subdirectorios.</w:t>
      </w:r>
    </w:p>
    <w:p w:rsidR="00F30386" w:rsidRDefault="00F30386" w:rsidP="00E07D93">
      <w:pPr>
        <w:jc w:val="both"/>
        <w:rPr>
          <w:rFonts w:ascii="Verdana" w:hAnsi="Verdana" w:cs="Verdana"/>
          <w:sz w:val="18"/>
          <w:szCs w:val="18"/>
          <w:lang w:val="es-AR"/>
        </w:rPr>
      </w:pPr>
    </w:p>
    <w:p w:rsidR="00F30386" w:rsidRPr="00E5353C" w:rsidRDefault="00F30386" w:rsidP="00E07D93">
      <w:pPr>
        <w:jc w:val="both"/>
        <w:rPr>
          <w:rFonts w:ascii="Verdana" w:hAnsi="Verdana" w:cs="Verdana"/>
          <w:b/>
          <w:bCs/>
          <w:sz w:val="18"/>
          <w:szCs w:val="18"/>
          <w:lang w:val="es-AR"/>
        </w:rPr>
      </w:pPr>
      <w:r w:rsidRPr="00E5353C">
        <w:rPr>
          <w:rFonts w:ascii="Verdana" w:hAnsi="Verdana" w:cs="Verdana"/>
          <w:b/>
          <w:bCs/>
          <w:sz w:val="18"/>
          <w:szCs w:val="18"/>
          <w:lang w:val="es-AR"/>
        </w:rPr>
        <w:t>Proceso de formateo:</w:t>
      </w:r>
    </w:p>
    <w:p w:rsidR="00F30386" w:rsidRDefault="00F30386" w:rsidP="00E07D93">
      <w:pPr>
        <w:jc w:val="both"/>
        <w:rPr>
          <w:rFonts w:ascii="Verdana" w:hAnsi="Verdana" w:cs="Verdana"/>
          <w:sz w:val="18"/>
          <w:szCs w:val="18"/>
          <w:lang w:val="es-AR"/>
        </w:rPr>
      </w:pPr>
    </w:p>
    <w:p w:rsidR="00F30386" w:rsidRDefault="00F30386" w:rsidP="00E07D93">
      <w:pPr>
        <w:ind w:left="1440" w:hanging="1440"/>
        <w:jc w:val="both"/>
        <w:rPr>
          <w:rFonts w:ascii="Verdana" w:hAnsi="Verdana" w:cs="Verdana"/>
          <w:sz w:val="18"/>
          <w:szCs w:val="18"/>
          <w:lang w:val="es-AR"/>
        </w:rPr>
      </w:pPr>
      <w:r>
        <w:rPr>
          <w:rFonts w:ascii="Verdana" w:hAnsi="Verdana" w:cs="Verdana"/>
          <w:sz w:val="18"/>
          <w:szCs w:val="18"/>
          <w:lang w:val="es-AR"/>
        </w:rPr>
        <w:t xml:space="preserve">Se le solicitará al DA su información física </w:t>
      </w:r>
      <w:r w:rsidRPr="00D20CC5">
        <w:rPr>
          <w:rFonts w:ascii="Verdana" w:hAnsi="Verdana" w:cs="Verdana"/>
          <w:i/>
          <w:iCs/>
          <w:sz w:val="18"/>
          <w:szCs w:val="18"/>
          <w:lang w:val="es-AR"/>
        </w:rPr>
        <w:t>CHS</w:t>
      </w:r>
      <w:r>
        <w:rPr>
          <w:rFonts w:ascii="Verdana" w:hAnsi="Verdana" w:cs="Verdana"/>
          <w:sz w:val="18"/>
          <w:szCs w:val="18"/>
          <w:lang w:val="es-AR"/>
        </w:rPr>
        <w:t xml:space="preserve"> (</w:t>
      </w:r>
      <w:r>
        <w:rPr>
          <w:rFonts w:ascii="Verdana" w:hAnsi="Verdana" w:cs="Verdana"/>
          <w:i/>
          <w:iCs/>
          <w:sz w:val="18"/>
          <w:szCs w:val="18"/>
          <w:lang w:val="es-AR"/>
        </w:rPr>
        <w:t>Cylinders, Heads and Sectors</w:t>
      </w:r>
      <w:r>
        <w:rPr>
          <w:rFonts w:ascii="Verdana" w:hAnsi="Verdana" w:cs="Verdana"/>
          <w:sz w:val="18"/>
          <w:szCs w:val="18"/>
          <w:lang w:val="es-AR"/>
        </w:rPr>
        <w:t xml:space="preserve">). </w:t>
      </w:r>
    </w:p>
    <w:p w:rsidR="00F30386" w:rsidRDefault="00F30386" w:rsidP="00E07D93">
      <w:pPr>
        <w:ind w:left="720" w:hanging="720"/>
        <w:jc w:val="both"/>
        <w:rPr>
          <w:rFonts w:ascii="Verdana" w:hAnsi="Verdana" w:cs="Verdana"/>
          <w:sz w:val="18"/>
          <w:szCs w:val="18"/>
          <w:lang w:val="es-AR"/>
        </w:rPr>
      </w:pPr>
      <w:r>
        <w:rPr>
          <w:rFonts w:ascii="Verdana" w:hAnsi="Verdana" w:cs="Verdana"/>
          <w:sz w:val="18"/>
          <w:szCs w:val="18"/>
          <w:lang w:val="es-AR"/>
        </w:rPr>
        <w:t xml:space="preserve">Con dicha información el Kernel calculará la cantidad de sectores totales y la capacidad máxima de almacenamiento. Luego le solicitará al SFS que cree la tabla de sectores para ese disco. </w:t>
      </w:r>
    </w:p>
    <w:p w:rsidR="00F30386" w:rsidRDefault="00F30386" w:rsidP="00E07D93">
      <w:pPr>
        <w:jc w:val="both"/>
        <w:rPr>
          <w:rFonts w:ascii="Verdana" w:hAnsi="Verdana" w:cs="Verdana"/>
          <w:sz w:val="18"/>
          <w:szCs w:val="18"/>
          <w:lang w:val="es-AR"/>
        </w:rPr>
      </w:pPr>
    </w:p>
    <w:p w:rsidR="00F07B6F" w:rsidRDefault="00F07B6F" w:rsidP="00E07D93">
      <w:pPr>
        <w:jc w:val="both"/>
        <w:rPr>
          <w:rFonts w:ascii="Verdana" w:hAnsi="Verdana" w:cs="Verdana"/>
          <w:sz w:val="18"/>
          <w:szCs w:val="18"/>
          <w:lang w:val="es-AR"/>
        </w:rPr>
      </w:pPr>
      <w:r>
        <w:rPr>
          <w:rFonts w:ascii="Verdana" w:hAnsi="Verdana" w:cs="Verdana"/>
          <w:sz w:val="18"/>
          <w:szCs w:val="18"/>
          <w:lang w:val="es-AR"/>
        </w:rPr>
        <w:t>La estructura general del file</w:t>
      </w:r>
      <w:r w:rsidR="00622F14">
        <w:rPr>
          <w:rFonts w:ascii="Verdana" w:hAnsi="Verdana" w:cs="Verdana"/>
          <w:sz w:val="18"/>
          <w:szCs w:val="18"/>
          <w:lang w:val="es-AR"/>
        </w:rPr>
        <w:t xml:space="preserve"> </w:t>
      </w:r>
      <w:r>
        <w:rPr>
          <w:rFonts w:ascii="Verdana" w:hAnsi="Verdana" w:cs="Verdana"/>
          <w:sz w:val="18"/>
          <w:szCs w:val="18"/>
          <w:lang w:val="es-AR"/>
        </w:rPr>
        <w:t>system se implementará en opends, accedida a través del proceso SFS</w:t>
      </w:r>
    </w:p>
    <w:p w:rsidR="00F30386" w:rsidRDefault="00F30386" w:rsidP="00E07D93">
      <w:pPr>
        <w:jc w:val="both"/>
        <w:rPr>
          <w:rFonts w:ascii="Verdana" w:hAnsi="Verdana" w:cs="Verdana"/>
          <w:sz w:val="18"/>
          <w:szCs w:val="18"/>
          <w:lang w:val="es-AR"/>
        </w:rPr>
      </w:pPr>
    </w:p>
    <w:p w:rsidR="00F30386" w:rsidRPr="004B0FCB" w:rsidRDefault="00F30386" w:rsidP="00E07D93">
      <w:pPr>
        <w:jc w:val="both"/>
        <w:rPr>
          <w:rFonts w:ascii="Verdana" w:hAnsi="Verdana" w:cs="Verdana"/>
          <w:b/>
          <w:bCs/>
          <w:sz w:val="18"/>
          <w:szCs w:val="18"/>
          <w:lang w:val="es-AR"/>
        </w:rPr>
      </w:pPr>
      <w:r w:rsidRPr="004B0FCB">
        <w:rPr>
          <w:rFonts w:ascii="Verdana" w:hAnsi="Verdana" w:cs="Verdana"/>
          <w:b/>
          <w:bCs/>
          <w:sz w:val="18"/>
          <w:szCs w:val="18"/>
          <w:lang w:val="es-AR"/>
        </w:rPr>
        <w:t>Manejo de archivos</w:t>
      </w:r>
    </w:p>
    <w:p w:rsidR="00F30386" w:rsidRDefault="00F30386" w:rsidP="00E07D93">
      <w:pPr>
        <w:jc w:val="both"/>
        <w:rPr>
          <w:rFonts w:ascii="Verdana" w:hAnsi="Verdana" w:cs="Verdana"/>
          <w:sz w:val="18"/>
          <w:szCs w:val="18"/>
          <w:lang w:val="es-AR"/>
        </w:rPr>
      </w:pPr>
    </w:p>
    <w:p w:rsidR="00F30386" w:rsidRDefault="00F30386" w:rsidP="00E07D93">
      <w:pPr>
        <w:jc w:val="both"/>
        <w:rPr>
          <w:rFonts w:ascii="Verdana" w:hAnsi="Verdana" w:cs="Verdana"/>
          <w:sz w:val="18"/>
          <w:szCs w:val="18"/>
          <w:lang w:val="es-AR"/>
        </w:rPr>
      </w:pPr>
      <w:r>
        <w:rPr>
          <w:rFonts w:ascii="Verdana" w:hAnsi="Verdana" w:cs="Verdana"/>
          <w:sz w:val="18"/>
          <w:szCs w:val="18"/>
          <w:lang w:val="es-AR"/>
        </w:rPr>
        <w:t xml:space="preserve">El “proceso Kernel (VSK)” manejará una tabla de archivos llamada open-files table (OFT) la cual contiene información de todos los archivos abiertos. Cuando una operación sobre un determinado archivo es solicitada, el sistema buscará el índice (descriptor) en la tabla y no será necesario acceder al sistema de archivos. Esta tabla será implementada en </w:t>
      </w:r>
      <w:r w:rsidR="004224C4">
        <w:rPr>
          <w:rFonts w:ascii="Verdana" w:hAnsi="Verdana" w:cs="Verdana"/>
          <w:sz w:val="18"/>
          <w:szCs w:val="18"/>
          <w:lang w:val="es-AR"/>
        </w:rPr>
        <w:t>memoria d</w:t>
      </w:r>
      <w:r>
        <w:rPr>
          <w:rFonts w:ascii="Verdana" w:hAnsi="Verdana" w:cs="Verdana"/>
          <w:sz w:val="18"/>
          <w:szCs w:val="18"/>
          <w:lang w:val="es-AR"/>
        </w:rPr>
        <w:t xml:space="preserve">el </w:t>
      </w:r>
      <w:r w:rsidR="004224C4">
        <w:rPr>
          <w:rFonts w:ascii="Verdana" w:hAnsi="Verdana" w:cs="Verdana"/>
          <w:sz w:val="18"/>
          <w:szCs w:val="18"/>
          <w:lang w:val="es-AR"/>
        </w:rPr>
        <w:t xml:space="preserve">proceso </w:t>
      </w:r>
      <w:r w:rsidR="009721C6">
        <w:rPr>
          <w:rFonts w:ascii="Verdana" w:hAnsi="Verdana" w:cs="Verdana"/>
          <w:sz w:val="18"/>
          <w:szCs w:val="18"/>
          <w:lang w:val="es-AR"/>
        </w:rPr>
        <w:t>VSK</w:t>
      </w:r>
      <w:r w:rsidR="004224C4">
        <w:rPr>
          <w:rFonts w:ascii="Verdana" w:hAnsi="Verdana" w:cs="Verdana"/>
          <w:sz w:val="18"/>
          <w:szCs w:val="18"/>
          <w:lang w:val="es-AR"/>
        </w:rPr>
        <w:t xml:space="preserve"> (</w:t>
      </w:r>
      <w:r w:rsidR="004224C4">
        <w:rPr>
          <w:rFonts w:ascii="Verdana" w:hAnsi="Verdana" w:cs="Verdana"/>
          <w:b/>
          <w:sz w:val="18"/>
          <w:szCs w:val="18"/>
          <w:lang w:val="es-AR"/>
        </w:rPr>
        <w:t>L</w:t>
      </w:r>
      <w:r w:rsidR="004224C4" w:rsidRPr="00BD77C2">
        <w:rPr>
          <w:rFonts w:ascii="Verdana" w:hAnsi="Verdana" w:cs="Verdana"/>
          <w:b/>
          <w:sz w:val="18"/>
          <w:szCs w:val="18"/>
          <w:lang w:val="es-AR"/>
        </w:rPr>
        <w:t>inux</w:t>
      </w:r>
      <w:r w:rsidR="004224C4">
        <w:rPr>
          <w:rFonts w:ascii="Verdana" w:hAnsi="Verdana" w:cs="Verdana"/>
          <w:sz w:val="18"/>
          <w:szCs w:val="18"/>
          <w:lang w:val="es-AR"/>
        </w:rPr>
        <w:t>)</w:t>
      </w:r>
      <w:r>
        <w:rPr>
          <w:rFonts w:ascii="Verdana" w:hAnsi="Verdana" w:cs="Verdana"/>
          <w:sz w:val="18"/>
          <w:szCs w:val="18"/>
          <w:lang w:val="es-AR"/>
        </w:rPr>
        <w:t>.</w:t>
      </w:r>
    </w:p>
    <w:p w:rsidR="00F30386" w:rsidRDefault="00F30386" w:rsidP="008D71B8">
      <w:pPr>
        <w:rPr>
          <w:rFonts w:ascii="Verdana" w:hAnsi="Verdana" w:cs="Verdana"/>
          <w:sz w:val="18"/>
          <w:szCs w:val="18"/>
          <w:lang w:val="es-AR"/>
        </w:rPr>
      </w:pPr>
    </w:p>
    <w:p w:rsidR="00F30386" w:rsidRPr="00D34FD9" w:rsidRDefault="00F30386" w:rsidP="008D71B8">
      <w:pPr>
        <w:rPr>
          <w:rFonts w:ascii="Verdana" w:hAnsi="Verdana" w:cs="Verdana"/>
          <w:b/>
          <w:bCs/>
          <w:sz w:val="18"/>
          <w:szCs w:val="18"/>
          <w:lang w:val="es-AR"/>
        </w:rPr>
      </w:pPr>
      <w:r w:rsidRPr="00D34FD9">
        <w:rPr>
          <w:rFonts w:ascii="Verdana" w:hAnsi="Verdana" w:cs="Verdana"/>
          <w:b/>
          <w:bCs/>
          <w:sz w:val="18"/>
          <w:szCs w:val="18"/>
          <w:lang w:val="es-AR"/>
        </w:rPr>
        <w:t>Nombres de archivo</w:t>
      </w:r>
    </w:p>
    <w:p w:rsidR="00F30386" w:rsidRDefault="00F30386" w:rsidP="008D71B8">
      <w:pPr>
        <w:rPr>
          <w:rFonts w:ascii="Verdana" w:hAnsi="Verdana" w:cs="Verdana"/>
          <w:sz w:val="18"/>
          <w:szCs w:val="18"/>
          <w:lang w:val="es-AR"/>
        </w:rPr>
      </w:pPr>
    </w:p>
    <w:p w:rsidR="00F30386" w:rsidRDefault="00F30386" w:rsidP="00160380">
      <w:pPr>
        <w:ind w:left="720"/>
        <w:rPr>
          <w:rFonts w:ascii="Verdana" w:hAnsi="Verdana" w:cs="Verdana"/>
          <w:sz w:val="18"/>
          <w:szCs w:val="18"/>
          <w:lang w:val="es-AR"/>
        </w:rPr>
      </w:pPr>
      <w:r>
        <w:rPr>
          <w:rFonts w:ascii="Verdana" w:hAnsi="Verdana" w:cs="Verdana"/>
          <w:sz w:val="18"/>
          <w:szCs w:val="18"/>
          <w:lang w:val="es-AR"/>
        </w:rPr>
        <w:t>El nombre completo de un archivo se especifica de la siguiente forma:</w:t>
      </w:r>
    </w:p>
    <w:p w:rsidR="00F30386" w:rsidRDefault="00F30386" w:rsidP="00160380">
      <w:pPr>
        <w:ind w:left="720"/>
        <w:rPr>
          <w:rFonts w:ascii="Verdana" w:hAnsi="Verdana" w:cs="Verdana"/>
          <w:sz w:val="18"/>
          <w:szCs w:val="18"/>
          <w:lang w:val="es-AR"/>
        </w:rPr>
      </w:pPr>
    </w:p>
    <w:p w:rsidR="00F30386" w:rsidRDefault="00F30386" w:rsidP="00160380">
      <w:pPr>
        <w:ind w:left="720" w:firstLine="720"/>
        <w:rPr>
          <w:rFonts w:ascii="Verdana" w:hAnsi="Verdana" w:cs="Verdana"/>
          <w:sz w:val="18"/>
          <w:szCs w:val="18"/>
          <w:lang w:val="es-AR"/>
        </w:rPr>
      </w:pPr>
      <w:r>
        <w:rPr>
          <w:rFonts w:ascii="Verdana" w:hAnsi="Verdana" w:cs="Verdana"/>
          <w:sz w:val="18"/>
          <w:szCs w:val="18"/>
          <w:lang w:val="es-AR"/>
        </w:rPr>
        <w:t>/[DA]/[nombre de archivo]</w:t>
      </w:r>
    </w:p>
    <w:p w:rsidR="00F30386" w:rsidRDefault="00F30386" w:rsidP="00160380">
      <w:pPr>
        <w:ind w:left="720"/>
        <w:rPr>
          <w:rFonts w:ascii="Verdana" w:hAnsi="Verdana" w:cs="Verdana"/>
          <w:sz w:val="18"/>
          <w:szCs w:val="18"/>
          <w:lang w:val="es-AR"/>
        </w:rPr>
      </w:pPr>
    </w:p>
    <w:p w:rsidR="00F30386" w:rsidRDefault="00F30386" w:rsidP="00160380">
      <w:pPr>
        <w:ind w:left="720"/>
        <w:rPr>
          <w:rFonts w:ascii="Verdana" w:hAnsi="Verdana" w:cs="Verdana"/>
          <w:sz w:val="18"/>
          <w:szCs w:val="18"/>
          <w:lang w:val="es-AR"/>
        </w:rPr>
      </w:pPr>
      <w:r w:rsidRPr="00D34FD9">
        <w:rPr>
          <w:rFonts w:ascii="Verdana" w:hAnsi="Verdana" w:cs="Verdana"/>
          <w:sz w:val="18"/>
          <w:szCs w:val="18"/>
          <w:lang w:val="es-AR"/>
        </w:rPr>
        <w:t xml:space="preserve">Donde [DA] refiere al nombre del dispositivo de almacenamiento y [nombre de archivo] al nombre </w:t>
      </w:r>
      <w:r>
        <w:rPr>
          <w:rFonts w:ascii="Verdana" w:hAnsi="Verdana" w:cs="Verdana"/>
          <w:sz w:val="18"/>
          <w:szCs w:val="18"/>
          <w:lang w:val="es-AR"/>
        </w:rPr>
        <w:t>de dicho archivo el cual puede ser una secuencia de hasta 30 caracteres combinando alfanuméricos y el carácter punto.</w:t>
      </w:r>
    </w:p>
    <w:p w:rsidR="00F30386" w:rsidRDefault="00F30386" w:rsidP="00160380">
      <w:pPr>
        <w:ind w:left="720"/>
        <w:rPr>
          <w:rFonts w:ascii="Verdana" w:hAnsi="Verdana" w:cs="Verdana"/>
          <w:sz w:val="18"/>
          <w:szCs w:val="18"/>
          <w:lang w:val="es-AR"/>
        </w:rPr>
      </w:pPr>
    </w:p>
    <w:p w:rsidR="00F30386" w:rsidRPr="00160380" w:rsidRDefault="00F30386" w:rsidP="00160380">
      <w:pPr>
        <w:ind w:left="720"/>
        <w:rPr>
          <w:rFonts w:ascii="Verdana" w:hAnsi="Verdana" w:cs="Verdana"/>
          <w:b/>
          <w:bCs/>
          <w:sz w:val="18"/>
          <w:szCs w:val="18"/>
          <w:lang w:val="es-AR"/>
        </w:rPr>
      </w:pPr>
      <w:r w:rsidRPr="00160380">
        <w:rPr>
          <w:rFonts w:ascii="Verdana" w:hAnsi="Verdana" w:cs="Verdana"/>
          <w:b/>
          <w:bCs/>
          <w:sz w:val="18"/>
          <w:szCs w:val="18"/>
          <w:lang w:val="es-AR"/>
        </w:rPr>
        <w:t>Ejemplo:</w:t>
      </w:r>
    </w:p>
    <w:p w:rsidR="00F30386" w:rsidRDefault="00F30386" w:rsidP="00160380">
      <w:pPr>
        <w:ind w:left="720"/>
        <w:rPr>
          <w:rFonts w:ascii="Verdana" w:hAnsi="Verdana" w:cs="Verdana"/>
          <w:sz w:val="18"/>
          <w:szCs w:val="18"/>
          <w:lang w:val="es-AR"/>
        </w:rPr>
      </w:pPr>
    </w:p>
    <w:p w:rsidR="00F30386" w:rsidRDefault="00F30386" w:rsidP="00160380">
      <w:pPr>
        <w:ind w:left="720"/>
        <w:rPr>
          <w:rFonts w:ascii="Verdana" w:hAnsi="Verdana" w:cs="Verdana"/>
          <w:sz w:val="18"/>
          <w:szCs w:val="18"/>
          <w:lang w:val="es-AR"/>
        </w:rPr>
      </w:pPr>
      <w:r>
        <w:rPr>
          <w:rFonts w:ascii="Verdana" w:hAnsi="Verdana" w:cs="Verdana"/>
          <w:sz w:val="18"/>
          <w:szCs w:val="18"/>
          <w:lang w:val="es-AR"/>
        </w:rPr>
        <w:tab/>
        <w:t>/discoA/PassWord99.txt</w:t>
      </w:r>
    </w:p>
    <w:p w:rsidR="00F30386" w:rsidRDefault="00F30386" w:rsidP="00160380">
      <w:pPr>
        <w:ind w:left="720"/>
        <w:rPr>
          <w:rFonts w:ascii="Verdana" w:hAnsi="Verdana" w:cs="Verdana"/>
          <w:sz w:val="18"/>
          <w:szCs w:val="18"/>
          <w:lang w:val="es-AR"/>
        </w:rPr>
      </w:pPr>
    </w:p>
    <w:p w:rsidR="0001228F" w:rsidRDefault="00F30386" w:rsidP="00FC42B1">
      <w:pPr>
        <w:ind w:left="720"/>
        <w:rPr>
          <w:rFonts w:ascii="Verdana" w:hAnsi="Verdana" w:cs="Verdana"/>
          <w:sz w:val="18"/>
          <w:szCs w:val="18"/>
          <w:lang w:val="es-AR"/>
        </w:rPr>
      </w:pPr>
      <w:r>
        <w:rPr>
          <w:rFonts w:ascii="Verdana" w:hAnsi="Verdana" w:cs="Verdana"/>
          <w:sz w:val="18"/>
          <w:szCs w:val="18"/>
          <w:lang w:val="es-AR"/>
        </w:rPr>
        <w:lastRenderedPageBreak/>
        <w:t>Nota: Tanto los nombres de los archivos y como los nombres de los dispositivos de almacenamiento deberán ser CASE-SENSITIVE (sensibles a mayúsculas).</w:t>
      </w:r>
    </w:p>
    <w:p w:rsidR="00F30386" w:rsidRPr="00D86E3E" w:rsidRDefault="00F30386" w:rsidP="004F2F16">
      <w:pPr>
        <w:rPr>
          <w:rFonts w:ascii="Verdana" w:hAnsi="Verdana" w:cs="Verdana"/>
          <w:b/>
          <w:bCs/>
          <w:sz w:val="18"/>
          <w:szCs w:val="18"/>
          <w:lang w:val="es-AR"/>
        </w:rPr>
      </w:pPr>
      <w:r>
        <w:rPr>
          <w:rFonts w:ascii="Verdana" w:hAnsi="Verdana" w:cs="Verdana"/>
          <w:b/>
          <w:bCs/>
          <w:sz w:val="18"/>
          <w:szCs w:val="18"/>
          <w:lang w:val="es-AR"/>
        </w:rPr>
        <w:t>OFT</w:t>
      </w:r>
    </w:p>
    <w:p w:rsidR="00F30386" w:rsidRPr="004A1E2C" w:rsidRDefault="00F30386" w:rsidP="004F2F16">
      <w:pPr>
        <w:rPr>
          <w:rFonts w:ascii="Verdana" w:hAnsi="Verdana" w:cs="Verdana"/>
          <w:sz w:val="16"/>
          <w:szCs w:val="16"/>
          <w:lang w:val="es-AR"/>
        </w:rPr>
      </w:pPr>
    </w:p>
    <w:tbl>
      <w:tblPr>
        <w:tblpPr w:leftFromText="180" w:rightFromText="180" w:vertAnchor="text" w:horzAnchor="margin" w:tblpY="13"/>
        <w:tblW w:w="10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88"/>
        <w:gridCol w:w="1440"/>
        <w:gridCol w:w="1440"/>
        <w:gridCol w:w="1260"/>
        <w:gridCol w:w="1225"/>
        <w:gridCol w:w="1198"/>
        <w:gridCol w:w="2447"/>
      </w:tblGrid>
      <w:tr w:rsidR="00F30386" w:rsidRPr="00A63345">
        <w:trPr>
          <w:trHeight w:val="765"/>
        </w:trPr>
        <w:tc>
          <w:tcPr>
            <w:tcW w:w="1188" w:type="dxa"/>
            <w:shd w:val="pct20" w:color="auto" w:fill="auto"/>
            <w:vAlign w:val="center"/>
          </w:tcPr>
          <w:p w:rsidR="00F30386" w:rsidRPr="004A1E2C" w:rsidRDefault="00F30386" w:rsidP="004A1E2C">
            <w:pPr>
              <w:jc w:val="center"/>
              <w:rPr>
                <w:rFonts w:ascii="Verdana" w:hAnsi="Verdana" w:cs="Verdana"/>
                <w:b/>
                <w:bCs/>
                <w:sz w:val="16"/>
                <w:szCs w:val="16"/>
                <w:lang w:val="es-AR"/>
              </w:rPr>
            </w:pPr>
            <w:r w:rsidRPr="004A1E2C">
              <w:rPr>
                <w:rFonts w:ascii="Verdana" w:hAnsi="Verdana" w:cs="Verdana"/>
                <w:b/>
                <w:bCs/>
                <w:sz w:val="16"/>
                <w:szCs w:val="16"/>
                <w:lang w:val="es-AR"/>
              </w:rPr>
              <w:t>Descriptor único (int)</w:t>
            </w:r>
          </w:p>
        </w:tc>
        <w:tc>
          <w:tcPr>
            <w:tcW w:w="1440" w:type="dxa"/>
            <w:shd w:val="pct20" w:color="auto" w:fill="auto"/>
            <w:vAlign w:val="center"/>
          </w:tcPr>
          <w:p w:rsidR="00F30386" w:rsidRPr="004A1E2C" w:rsidRDefault="00F30386" w:rsidP="004A1E2C">
            <w:pPr>
              <w:jc w:val="center"/>
              <w:rPr>
                <w:rFonts w:ascii="Verdana" w:hAnsi="Verdana" w:cs="Verdana"/>
                <w:b/>
                <w:bCs/>
                <w:sz w:val="16"/>
                <w:szCs w:val="16"/>
                <w:lang w:val="es-AR"/>
              </w:rPr>
            </w:pPr>
            <w:r w:rsidRPr="004A1E2C">
              <w:rPr>
                <w:rFonts w:ascii="Verdana" w:hAnsi="Verdana" w:cs="Verdana"/>
                <w:b/>
                <w:bCs/>
                <w:sz w:val="16"/>
                <w:szCs w:val="16"/>
                <w:lang w:val="es-AR"/>
              </w:rPr>
              <w:t>Nombre de</w:t>
            </w:r>
            <w:r>
              <w:rPr>
                <w:rFonts w:ascii="Verdana" w:hAnsi="Verdana" w:cs="Verdana"/>
                <w:b/>
                <w:bCs/>
                <w:sz w:val="16"/>
                <w:szCs w:val="16"/>
                <w:lang w:val="es-AR"/>
              </w:rPr>
              <w:t>l</w:t>
            </w:r>
            <w:r w:rsidRPr="004A1E2C">
              <w:rPr>
                <w:rFonts w:ascii="Verdana" w:hAnsi="Verdana" w:cs="Verdana"/>
                <w:b/>
                <w:bCs/>
                <w:sz w:val="16"/>
                <w:szCs w:val="16"/>
                <w:lang w:val="es-AR"/>
              </w:rPr>
              <w:t xml:space="preserve"> DA (char)</w:t>
            </w:r>
          </w:p>
        </w:tc>
        <w:tc>
          <w:tcPr>
            <w:tcW w:w="1440" w:type="dxa"/>
            <w:shd w:val="pct20" w:color="auto" w:fill="auto"/>
            <w:vAlign w:val="center"/>
          </w:tcPr>
          <w:p w:rsidR="00F30386" w:rsidRPr="004A1E2C" w:rsidRDefault="00F30386" w:rsidP="004A1E2C">
            <w:pPr>
              <w:jc w:val="center"/>
              <w:rPr>
                <w:rFonts w:ascii="Verdana" w:hAnsi="Verdana" w:cs="Verdana"/>
                <w:b/>
                <w:bCs/>
                <w:sz w:val="16"/>
                <w:szCs w:val="16"/>
                <w:lang w:val="es-AR"/>
              </w:rPr>
            </w:pPr>
            <w:r w:rsidRPr="004A1E2C">
              <w:rPr>
                <w:rFonts w:ascii="Verdana" w:hAnsi="Verdana" w:cs="Verdana"/>
                <w:b/>
                <w:bCs/>
                <w:sz w:val="16"/>
                <w:szCs w:val="16"/>
                <w:lang w:val="es-AR"/>
              </w:rPr>
              <w:t>Nombre de archivo (char)</w:t>
            </w:r>
          </w:p>
        </w:tc>
        <w:tc>
          <w:tcPr>
            <w:tcW w:w="1260" w:type="dxa"/>
            <w:shd w:val="pct20" w:color="auto" w:fill="auto"/>
            <w:vAlign w:val="center"/>
          </w:tcPr>
          <w:p w:rsidR="00F30386" w:rsidRPr="004A1E2C" w:rsidRDefault="00F30386" w:rsidP="004A1E2C">
            <w:pPr>
              <w:jc w:val="center"/>
              <w:rPr>
                <w:rFonts w:ascii="Verdana" w:hAnsi="Verdana" w:cs="Verdana"/>
                <w:b/>
                <w:bCs/>
                <w:sz w:val="16"/>
                <w:szCs w:val="16"/>
                <w:lang w:val="es-AR"/>
              </w:rPr>
            </w:pPr>
            <w:r>
              <w:rPr>
                <w:rFonts w:ascii="Verdana" w:hAnsi="Verdana" w:cs="Verdana"/>
                <w:b/>
                <w:bCs/>
                <w:sz w:val="16"/>
                <w:szCs w:val="16"/>
                <w:lang w:val="es-AR"/>
              </w:rPr>
              <w:t xml:space="preserve">Modo </w:t>
            </w:r>
            <w:r w:rsidRPr="004A1E2C">
              <w:rPr>
                <w:rFonts w:ascii="Verdana" w:hAnsi="Verdana" w:cs="Verdana"/>
                <w:b/>
                <w:bCs/>
                <w:sz w:val="16"/>
                <w:szCs w:val="16"/>
                <w:lang w:val="es-AR"/>
              </w:rPr>
              <w:t>de apertura (int)</w:t>
            </w:r>
          </w:p>
        </w:tc>
        <w:tc>
          <w:tcPr>
            <w:tcW w:w="1225" w:type="dxa"/>
            <w:shd w:val="pct20" w:color="auto" w:fill="auto"/>
            <w:vAlign w:val="center"/>
          </w:tcPr>
          <w:p w:rsidR="00F30386" w:rsidRPr="004A1E2C" w:rsidRDefault="00F30386" w:rsidP="004A1E2C">
            <w:pPr>
              <w:jc w:val="center"/>
              <w:rPr>
                <w:rFonts w:ascii="Verdana" w:hAnsi="Verdana" w:cs="Verdana"/>
                <w:b/>
                <w:bCs/>
                <w:sz w:val="16"/>
                <w:szCs w:val="16"/>
                <w:lang w:val="es-AR"/>
              </w:rPr>
            </w:pPr>
            <w:r w:rsidRPr="004A1E2C">
              <w:rPr>
                <w:rFonts w:ascii="Verdana" w:hAnsi="Verdana" w:cs="Verdana"/>
                <w:b/>
                <w:bCs/>
                <w:sz w:val="16"/>
                <w:szCs w:val="16"/>
                <w:lang w:val="es-AR"/>
              </w:rPr>
              <w:t>Tamaño total bytes (long)</w:t>
            </w:r>
          </w:p>
        </w:tc>
        <w:tc>
          <w:tcPr>
            <w:tcW w:w="1198" w:type="dxa"/>
            <w:shd w:val="pct20" w:color="auto" w:fill="auto"/>
            <w:vAlign w:val="center"/>
          </w:tcPr>
          <w:p w:rsidR="00F30386" w:rsidRPr="004A1E2C" w:rsidRDefault="00F30386" w:rsidP="004A1E2C">
            <w:pPr>
              <w:jc w:val="center"/>
              <w:rPr>
                <w:rFonts w:ascii="Verdana" w:hAnsi="Verdana" w:cs="Verdana"/>
                <w:b/>
                <w:bCs/>
                <w:sz w:val="16"/>
                <w:szCs w:val="16"/>
                <w:lang w:val="es-AR"/>
              </w:rPr>
            </w:pPr>
            <w:r w:rsidRPr="004A1E2C">
              <w:rPr>
                <w:rFonts w:ascii="Verdana" w:hAnsi="Verdana" w:cs="Verdana"/>
                <w:b/>
                <w:bCs/>
                <w:sz w:val="16"/>
                <w:szCs w:val="16"/>
                <w:lang w:val="es-AR"/>
              </w:rPr>
              <w:t xml:space="preserve">Buffer </w:t>
            </w:r>
            <w:r>
              <w:rPr>
                <w:rFonts w:ascii="Verdana" w:hAnsi="Verdana" w:cs="Verdana"/>
                <w:b/>
                <w:bCs/>
                <w:sz w:val="16"/>
                <w:szCs w:val="16"/>
                <w:lang w:val="es-AR"/>
              </w:rPr>
              <w:t>(1</w:t>
            </w:r>
            <w:r w:rsidRPr="004A1E2C">
              <w:rPr>
                <w:rFonts w:ascii="Verdana" w:hAnsi="Verdana" w:cs="Verdana"/>
                <w:b/>
                <w:bCs/>
                <w:sz w:val="16"/>
                <w:szCs w:val="16"/>
                <w:lang w:val="es-AR"/>
              </w:rPr>
              <w:t>KB</w:t>
            </w:r>
            <w:r>
              <w:rPr>
                <w:rFonts w:ascii="Verdana" w:hAnsi="Verdana" w:cs="Verdana"/>
                <w:b/>
                <w:bCs/>
                <w:sz w:val="16"/>
                <w:szCs w:val="16"/>
                <w:lang w:val="es-AR"/>
              </w:rPr>
              <w:t>)</w:t>
            </w:r>
          </w:p>
        </w:tc>
        <w:tc>
          <w:tcPr>
            <w:tcW w:w="2447" w:type="dxa"/>
            <w:shd w:val="pct20" w:color="auto" w:fill="auto"/>
            <w:vAlign w:val="center"/>
          </w:tcPr>
          <w:p w:rsidR="00F30386" w:rsidRPr="004A1E2C" w:rsidRDefault="00F30386" w:rsidP="004A1E2C">
            <w:pPr>
              <w:jc w:val="center"/>
              <w:rPr>
                <w:rFonts w:ascii="Verdana" w:hAnsi="Verdana" w:cs="Verdana"/>
                <w:b/>
                <w:bCs/>
                <w:sz w:val="16"/>
                <w:szCs w:val="16"/>
                <w:lang w:val="es-AR"/>
              </w:rPr>
            </w:pPr>
            <w:r w:rsidRPr="004A1E2C">
              <w:rPr>
                <w:rFonts w:ascii="Verdana" w:hAnsi="Verdana" w:cs="Verdana"/>
                <w:b/>
                <w:bCs/>
                <w:sz w:val="16"/>
                <w:szCs w:val="16"/>
                <w:lang w:val="es-AR"/>
              </w:rPr>
              <w:t>Sectores que componen el archivo (struct)</w:t>
            </w:r>
          </w:p>
        </w:tc>
      </w:tr>
      <w:tr w:rsidR="00F30386" w:rsidRPr="00A63345">
        <w:trPr>
          <w:trHeight w:val="765"/>
        </w:trPr>
        <w:tc>
          <w:tcPr>
            <w:tcW w:w="1188" w:type="dxa"/>
          </w:tcPr>
          <w:p w:rsidR="00F30386" w:rsidRPr="004A1E2C" w:rsidRDefault="00F30386" w:rsidP="00D34FD9">
            <w:pPr>
              <w:jc w:val="center"/>
              <w:rPr>
                <w:rFonts w:ascii="Verdana" w:hAnsi="Verdana" w:cs="Verdana"/>
                <w:sz w:val="16"/>
                <w:szCs w:val="16"/>
                <w:lang w:val="es-AR"/>
              </w:rPr>
            </w:pPr>
            <w:r w:rsidRPr="004A1E2C">
              <w:rPr>
                <w:rFonts w:ascii="Verdana" w:hAnsi="Verdana" w:cs="Verdana"/>
                <w:sz w:val="16"/>
                <w:szCs w:val="16"/>
                <w:lang w:val="es-AR"/>
              </w:rPr>
              <w:t>5</w:t>
            </w:r>
          </w:p>
        </w:tc>
        <w:tc>
          <w:tcPr>
            <w:tcW w:w="1440" w:type="dxa"/>
          </w:tcPr>
          <w:p w:rsidR="00F30386" w:rsidRPr="004A1E2C" w:rsidRDefault="00F30386" w:rsidP="00D34FD9">
            <w:pPr>
              <w:jc w:val="center"/>
              <w:rPr>
                <w:rFonts w:ascii="Verdana" w:hAnsi="Verdana" w:cs="Verdana"/>
                <w:sz w:val="16"/>
                <w:szCs w:val="16"/>
                <w:lang w:val="es-AR"/>
              </w:rPr>
            </w:pPr>
            <w:r w:rsidRPr="004A1E2C">
              <w:rPr>
                <w:rFonts w:ascii="Verdana" w:hAnsi="Verdana" w:cs="Verdana"/>
                <w:sz w:val="16"/>
                <w:szCs w:val="16"/>
                <w:lang w:val="es-AR"/>
              </w:rPr>
              <w:t>discoA</w:t>
            </w:r>
          </w:p>
        </w:tc>
        <w:tc>
          <w:tcPr>
            <w:tcW w:w="1440" w:type="dxa"/>
          </w:tcPr>
          <w:p w:rsidR="00F30386" w:rsidRPr="004A1E2C" w:rsidRDefault="00F30386" w:rsidP="00D34FD9">
            <w:pPr>
              <w:jc w:val="center"/>
              <w:rPr>
                <w:rFonts w:ascii="Verdana" w:hAnsi="Verdana" w:cs="Verdana"/>
                <w:sz w:val="16"/>
                <w:szCs w:val="16"/>
                <w:lang w:val="es-AR"/>
              </w:rPr>
            </w:pPr>
            <w:r w:rsidRPr="004A1E2C">
              <w:rPr>
                <w:rFonts w:ascii="Verdana" w:hAnsi="Verdana" w:cs="Verdana"/>
                <w:sz w:val="16"/>
                <w:szCs w:val="16"/>
                <w:lang w:val="es-AR"/>
              </w:rPr>
              <w:t>passwd</w:t>
            </w:r>
          </w:p>
        </w:tc>
        <w:tc>
          <w:tcPr>
            <w:tcW w:w="1260" w:type="dxa"/>
          </w:tcPr>
          <w:p w:rsidR="00F30386" w:rsidRPr="004A1E2C" w:rsidRDefault="00F30386" w:rsidP="00D34FD9">
            <w:pPr>
              <w:jc w:val="center"/>
              <w:rPr>
                <w:rFonts w:ascii="Verdana" w:hAnsi="Verdana" w:cs="Verdana"/>
                <w:sz w:val="16"/>
                <w:szCs w:val="16"/>
                <w:lang w:val="es-AR"/>
              </w:rPr>
            </w:pPr>
            <w:r w:rsidRPr="004A1E2C">
              <w:rPr>
                <w:rFonts w:ascii="Verdana" w:hAnsi="Verdana" w:cs="Verdana"/>
                <w:sz w:val="16"/>
                <w:szCs w:val="16"/>
                <w:lang w:val="es-AR"/>
              </w:rPr>
              <w:t>0</w:t>
            </w:r>
          </w:p>
        </w:tc>
        <w:tc>
          <w:tcPr>
            <w:tcW w:w="1225" w:type="dxa"/>
          </w:tcPr>
          <w:p w:rsidR="00F30386" w:rsidRPr="004A1E2C" w:rsidRDefault="00F30386" w:rsidP="00D34FD9">
            <w:pPr>
              <w:jc w:val="center"/>
              <w:rPr>
                <w:rFonts w:ascii="Verdana" w:hAnsi="Verdana" w:cs="Verdana"/>
                <w:sz w:val="16"/>
                <w:szCs w:val="16"/>
                <w:lang w:val="es-AR"/>
              </w:rPr>
            </w:pPr>
            <w:r w:rsidRPr="004A1E2C">
              <w:rPr>
                <w:rFonts w:ascii="Verdana" w:hAnsi="Verdana" w:cs="Verdana"/>
                <w:sz w:val="16"/>
                <w:szCs w:val="16"/>
                <w:lang w:val="es-AR"/>
              </w:rPr>
              <w:t>1450</w:t>
            </w:r>
          </w:p>
        </w:tc>
        <w:tc>
          <w:tcPr>
            <w:tcW w:w="1198" w:type="dxa"/>
          </w:tcPr>
          <w:p w:rsidR="00F30386" w:rsidRPr="004A1E2C" w:rsidRDefault="00F30386" w:rsidP="00D34FD9">
            <w:pPr>
              <w:jc w:val="center"/>
              <w:rPr>
                <w:rFonts w:ascii="Verdana" w:hAnsi="Verdana" w:cs="Verdana"/>
                <w:sz w:val="16"/>
                <w:szCs w:val="16"/>
                <w:lang w:val="es-AR"/>
              </w:rPr>
            </w:pPr>
            <w:r w:rsidRPr="004A1E2C">
              <w:rPr>
                <w:rFonts w:ascii="Verdana" w:hAnsi="Verdana" w:cs="Verdana"/>
                <w:sz w:val="16"/>
                <w:szCs w:val="16"/>
                <w:lang w:val="es-AR"/>
              </w:rPr>
              <w:t>{contenido del archivo}</w:t>
            </w:r>
          </w:p>
        </w:tc>
        <w:tc>
          <w:tcPr>
            <w:tcW w:w="2447" w:type="dxa"/>
          </w:tcPr>
          <w:p w:rsidR="00F30386" w:rsidRPr="004A1E2C" w:rsidRDefault="00F30386" w:rsidP="00D34FD9">
            <w:pPr>
              <w:jc w:val="center"/>
              <w:rPr>
                <w:rFonts w:ascii="Verdana" w:hAnsi="Verdana" w:cs="Verdana"/>
                <w:sz w:val="16"/>
                <w:szCs w:val="16"/>
                <w:lang w:val="es-AR"/>
              </w:rPr>
            </w:pPr>
            <w:r w:rsidRPr="004A1E2C">
              <w:rPr>
                <w:rFonts w:ascii="Verdana" w:hAnsi="Verdana" w:cs="Verdana"/>
                <w:sz w:val="16"/>
                <w:szCs w:val="16"/>
                <w:lang w:val="es-AR"/>
              </w:rPr>
              <w:t>{lista de número de sectores que componen el archivo}</w:t>
            </w:r>
          </w:p>
        </w:tc>
      </w:tr>
    </w:tbl>
    <w:p w:rsidR="00F07B6F" w:rsidRDefault="00F07B6F" w:rsidP="00331BD7">
      <w:pPr>
        <w:jc w:val="both"/>
        <w:rPr>
          <w:rFonts w:ascii="Verdana" w:hAnsi="Verdana" w:cs="Verdana"/>
          <w:b/>
          <w:bCs/>
          <w:sz w:val="18"/>
          <w:szCs w:val="18"/>
          <w:lang w:val="es-ES"/>
        </w:rPr>
      </w:pPr>
    </w:p>
    <w:p w:rsidR="00F30386" w:rsidRPr="00331BD7" w:rsidRDefault="00F07B6F" w:rsidP="00331BD7">
      <w:pPr>
        <w:jc w:val="both"/>
        <w:rPr>
          <w:rFonts w:ascii="Verdana" w:hAnsi="Verdana" w:cs="Verdana"/>
          <w:b/>
          <w:bCs/>
          <w:sz w:val="18"/>
          <w:szCs w:val="18"/>
          <w:lang w:val="es-ES"/>
        </w:rPr>
      </w:pPr>
      <w:r>
        <w:rPr>
          <w:rFonts w:ascii="Verdana" w:hAnsi="Verdana" w:cs="Verdana"/>
          <w:b/>
          <w:bCs/>
          <w:sz w:val="18"/>
          <w:szCs w:val="18"/>
          <w:lang w:val="es-ES"/>
        </w:rPr>
        <w:t>System Calls</w:t>
      </w:r>
      <w:r w:rsidR="00F30386" w:rsidRPr="00331BD7">
        <w:rPr>
          <w:rFonts w:ascii="Verdana" w:hAnsi="Verdana" w:cs="Verdana"/>
          <w:b/>
          <w:bCs/>
          <w:sz w:val="18"/>
          <w:szCs w:val="18"/>
          <w:lang w:val="es-ES"/>
        </w:rPr>
        <w:t xml:space="preserve"> del </w:t>
      </w:r>
      <w:r w:rsidR="00F30386">
        <w:rPr>
          <w:rFonts w:ascii="Verdana" w:hAnsi="Verdana" w:cs="Verdana"/>
          <w:b/>
          <w:bCs/>
          <w:sz w:val="18"/>
          <w:szCs w:val="18"/>
          <w:lang w:val="es-ES"/>
        </w:rPr>
        <w:t>VSK</w:t>
      </w:r>
    </w:p>
    <w:p w:rsidR="00F30386" w:rsidRDefault="00F30386" w:rsidP="00331BD7">
      <w:pPr>
        <w:jc w:val="both"/>
        <w:rPr>
          <w:rFonts w:ascii="Verdana" w:hAnsi="Verdana" w:cs="Verdana"/>
          <w:sz w:val="18"/>
          <w:szCs w:val="18"/>
          <w:lang w:val="es-ES"/>
        </w:rPr>
      </w:pPr>
    </w:p>
    <w:p w:rsidR="00F30386" w:rsidRDefault="00F30386" w:rsidP="00331BD7">
      <w:pPr>
        <w:jc w:val="both"/>
        <w:rPr>
          <w:rFonts w:ascii="Verdana" w:hAnsi="Verdana" w:cs="Verdana"/>
          <w:sz w:val="18"/>
          <w:szCs w:val="18"/>
          <w:lang w:val="es-ES"/>
        </w:rPr>
      </w:pPr>
      <w:r>
        <w:rPr>
          <w:rFonts w:ascii="Verdana" w:hAnsi="Verdana" w:cs="Verdana"/>
          <w:sz w:val="18"/>
          <w:szCs w:val="18"/>
          <w:lang w:val="es-ES"/>
        </w:rPr>
        <w:t>El kernel pondrá a disposición de las aplicaciones las siguientes system calls las cuales podrán ser accedidas mediante el paso de mensajes utilizando el protocolo IPC/IRC</w:t>
      </w:r>
    </w:p>
    <w:p w:rsidR="00F30386" w:rsidRDefault="00F30386" w:rsidP="00331BD7">
      <w:pPr>
        <w:jc w:val="both"/>
        <w:rPr>
          <w:rFonts w:ascii="Verdana" w:hAnsi="Verdana" w:cs="Verdana"/>
          <w:sz w:val="18"/>
          <w:szCs w:val="18"/>
          <w:lang w:val="es-ES"/>
        </w:rPr>
      </w:pPr>
    </w:p>
    <w:p w:rsidR="00F30386" w:rsidRPr="002F2143" w:rsidRDefault="00F30386" w:rsidP="00DD3910">
      <w:pPr>
        <w:ind w:left="1440" w:hanging="720"/>
        <w:jc w:val="both"/>
        <w:rPr>
          <w:rFonts w:ascii="Verdana" w:hAnsi="Verdana" w:cs="Verdana"/>
          <w:sz w:val="18"/>
          <w:szCs w:val="18"/>
          <w:lang w:val="es-ES"/>
        </w:rPr>
      </w:pPr>
      <w:r w:rsidRPr="002F2143">
        <w:rPr>
          <w:rFonts w:ascii="Verdana" w:hAnsi="Verdana" w:cs="Verdana"/>
          <w:sz w:val="18"/>
          <w:szCs w:val="18"/>
          <w:lang w:val="es-ES"/>
        </w:rPr>
        <w:t xml:space="preserve">sys_open(): </w:t>
      </w:r>
      <w:r>
        <w:rPr>
          <w:rFonts w:ascii="Verdana" w:hAnsi="Verdana" w:cs="Verdana"/>
          <w:sz w:val="18"/>
          <w:szCs w:val="18"/>
          <w:lang w:val="es-ES"/>
        </w:rPr>
        <w:tab/>
        <w:t>Abre un archivo existente.</w:t>
      </w:r>
    </w:p>
    <w:p w:rsidR="00F30386" w:rsidRDefault="00F30386" w:rsidP="00DD3910">
      <w:pPr>
        <w:ind w:left="720"/>
        <w:jc w:val="both"/>
        <w:rPr>
          <w:rFonts w:ascii="Verdana" w:hAnsi="Verdana" w:cs="Verdana"/>
          <w:sz w:val="18"/>
          <w:szCs w:val="18"/>
          <w:lang w:val="es-ES"/>
        </w:rPr>
      </w:pPr>
      <w:r>
        <w:rPr>
          <w:rFonts w:ascii="Verdana" w:hAnsi="Verdana" w:cs="Verdana"/>
          <w:sz w:val="18"/>
          <w:szCs w:val="18"/>
          <w:lang w:val="es-ES"/>
        </w:rPr>
        <w:t>sys_read()</w:t>
      </w:r>
      <w:r>
        <w:rPr>
          <w:rFonts w:ascii="Verdana" w:hAnsi="Verdana" w:cs="Verdana"/>
          <w:sz w:val="18"/>
          <w:szCs w:val="18"/>
          <w:lang w:val="es-ES"/>
        </w:rPr>
        <w:tab/>
        <w:t>Lee un flujo de 1 KByte de un archivo.</w:t>
      </w:r>
    </w:p>
    <w:p w:rsidR="00F30386" w:rsidRPr="00E222AF" w:rsidRDefault="00F30386" w:rsidP="00DD3910">
      <w:pPr>
        <w:ind w:left="720"/>
        <w:jc w:val="both"/>
        <w:rPr>
          <w:rFonts w:ascii="Verdana" w:hAnsi="Verdana" w:cs="Verdana"/>
          <w:sz w:val="18"/>
          <w:szCs w:val="18"/>
          <w:lang w:val="es-ES"/>
        </w:rPr>
      </w:pPr>
      <w:r w:rsidRPr="00E222AF">
        <w:rPr>
          <w:rFonts w:ascii="Verdana" w:hAnsi="Verdana" w:cs="Verdana"/>
          <w:sz w:val="18"/>
          <w:szCs w:val="18"/>
          <w:lang w:val="es-ES"/>
        </w:rPr>
        <w:t>sys_write()</w:t>
      </w:r>
      <w:r w:rsidRPr="00E222AF">
        <w:rPr>
          <w:rFonts w:ascii="Verdana" w:hAnsi="Verdana" w:cs="Verdana"/>
          <w:sz w:val="18"/>
          <w:szCs w:val="18"/>
          <w:lang w:val="es-ES"/>
        </w:rPr>
        <w:tab/>
        <w:t xml:space="preserve">Escribe un flujo de </w:t>
      </w:r>
      <w:r>
        <w:rPr>
          <w:rFonts w:ascii="Verdana" w:hAnsi="Verdana" w:cs="Verdana"/>
          <w:sz w:val="18"/>
          <w:szCs w:val="18"/>
          <w:lang w:val="es-ES"/>
        </w:rPr>
        <w:t>1 KB</w:t>
      </w:r>
      <w:r w:rsidRPr="00E222AF">
        <w:rPr>
          <w:rFonts w:ascii="Verdana" w:hAnsi="Verdana" w:cs="Verdana"/>
          <w:sz w:val="18"/>
          <w:szCs w:val="18"/>
          <w:lang w:val="es-ES"/>
        </w:rPr>
        <w:t>yte en un archivo.</w:t>
      </w:r>
    </w:p>
    <w:p w:rsidR="00F30386" w:rsidRPr="002F2143" w:rsidRDefault="00F30386" w:rsidP="00DD3910">
      <w:pPr>
        <w:ind w:left="720"/>
        <w:jc w:val="both"/>
        <w:rPr>
          <w:rFonts w:ascii="Verdana" w:hAnsi="Verdana" w:cs="Verdana"/>
          <w:sz w:val="18"/>
          <w:szCs w:val="18"/>
          <w:lang w:val="es-ES"/>
        </w:rPr>
      </w:pPr>
      <w:r w:rsidRPr="002F2143">
        <w:rPr>
          <w:rFonts w:ascii="Verdana" w:hAnsi="Verdana" w:cs="Verdana"/>
          <w:sz w:val="18"/>
          <w:szCs w:val="18"/>
          <w:lang w:val="es-ES"/>
        </w:rPr>
        <w:t>sys_close()</w:t>
      </w:r>
      <w:r>
        <w:rPr>
          <w:rFonts w:ascii="Verdana" w:hAnsi="Verdana" w:cs="Verdana"/>
          <w:sz w:val="18"/>
          <w:szCs w:val="18"/>
          <w:lang w:val="es-ES"/>
        </w:rPr>
        <w:tab/>
        <w:t>C</w:t>
      </w:r>
      <w:r w:rsidRPr="002F2143">
        <w:rPr>
          <w:rFonts w:ascii="Verdana" w:hAnsi="Verdana" w:cs="Verdana"/>
          <w:sz w:val="18"/>
          <w:szCs w:val="18"/>
          <w:lang w:val="es-ES"/>
        </w:rPr>
        <w:t xml:space="preserve">ierra </w:t>
      </w:r>
      <w:r>
        <w:rPr>
          <w:rFonts w:ascii="Verdana" w:hAnsi="Verdana" w:cs="Verdana"/>
          <w:sz w:val="18"/>
          <w:szCs w:val="18"/>
          <w:lang w:val="es-ES"/>
        </w:rPr>
        <w:t>un</w:t>
      </w:r>
      <w:r w:rsidRPr="002F2143">
        <w:rPr>
          <w:rFonts w:ascii="Verdana" w:hAnsi="Verdana" w:cs="Verdana"/>
          <w:sz w:val="18"/>
          <w:szCs w:val="18"/>
          <w:lang w:val="es-ES"/>
        </w:rPr>
        <w:t xml:space="preserve"> </w:t>
      </w:r>
      <w:r>
        <w:rPr>
          <w:rFonts w:ascii="Verdana" w:hAnsi="Verdana" w:cs="Verdana"/>
          <w:sz w:val="18"/>
          <w:szCs w:val="18"/>
          <w:lang w:val="es-ES"/>
        </w:rPr>
        <w:t>archivo abierto</w:t>
      </w:r>
      <w:r w:rsidRPr="002F2143">
        <w:rPr>
          <w:rFonts w:ascii="Verdana" w:hAnsi="Verdana" w:cs="Verdana"/>
          <w:sz w:val="18"/>
          <w:szCs w:val="18"/>
          <w:lang w:val="es-ES"/>
        </w:rPr>
        <w:t>.</w:t>
      </w:r>
    </w:p>
    <w:p w:rsidR="00F30386" w:rsidRDefault="00F30386" w:rsidP="00DD3910">
      <w:pPr>
        <w:ind w:left="720"/>
        <w:jc w:val="both"/>
        <w:rPr>
          <w:rFonts w:ascii="Verdana" w:hAnsi="Verdana" w:cs="Verdana"/>
          <w:sz w:val="18"/>
          <w:szCs w:val="18"/>
          <w:lang w:val="es-ES"/>
        </w:rPr>
      </w:pPr>
      <w:r w:rsidRPr="002F2143">
        <w:rPr>
          <w:rFonts w:ascii="Verdana" w:hAnsi="Verdana" w:cs="Verdana"/>
          <w:sz w:val="18"/>
          <w:szCs w:val="18"/>
          <w:lang w:val="es-ES"/>
        </w:rPr>
        <w:t>sys_flush()</w:t>
      </w:r>
      <w:r>
        <w:rPr>
          <w:rFonts w:ascii="Verdana" w:hAnsi="Verdana" w:cs="Verdana"/>
          <w:sz w:val="18"/>
          <w:szCs w:val="18"/>
          <w:lang w:val="es-ES"/>
        </w:rPr>
        <w:tab/>
        <w:t>V</w:t>
      </w:r>
      <w:r w:rsidRPr="002F2143">
        <w:rPr>
          <w:rFonts w:ascii="Verdana" w:hAnsi="Verdana" w:cs="Verdana"/>
          <w:sz w:val="18"/>
          <w:szCs w:val="18"/>
          <w:lang w:val="es-ES"/>
        </w:rPr>
        <w:t>uelca el contenido del buffer</w:t>
      </w:r>
      <w:r>
        <w:rPr>
          <w:rFonts w:ascii="Verdana" w:hAnsi="Verdana" w:cs="Verdana"/>
          <w:sz w:val="18"/>
          <w:szCs w:val="18"/>
          <w:lang w:val="es-ES"/>
        </w:rPr>
        <w:t xml:space="preserve"> de escritura </w:t>
      </w:r>
      <w:r w:rsidRPr="002F2143">
        <w:rPr>
          <w:rFonts w:ascii="Verdana" w:hAnsi="Verdana" w:cs="Verdana"/>
          <w:sz w:val="18"/>
          <w:szCs w:val="18"/>
          <w:lang w:val="es-ES"/>
        </w:rPr>
        <w:t xml:space="preserve">al </w:t>
      </w:r>
      <w:r>
        <w:rPr>
          <w:rFonts w:ascii="Verdana" w:hAnsi="Verdana" w:cs="Verdana"/>
          <w:sz w:val="18"/>
          <w:szCs w:val="18"/>
          <w:lang w:val="es-ES"/>
        </w:rPr>
        <w:t>disco</w:t>
      </w:r>
      <w:r w:rsidRPr="002F2143">
        <w:rPr>
          <w:rFonts w:ascii="Verdana" w:hAnsi="Verdana" w:cs="Verdana"/>
          <w:sz w:val="18"/>
          <w:szCs w:val="18"/>
          <w:lang w:val="es-ES"/>
        </w:rPr>
        <w:t xml:space="preserve">. </w:t>
      </w:r>
    </w:p>
    <w:p w:rsidR="00F30386" w:rsidRPr="002F2143" w:rsidRDefault="00F30386" w:rsidP="00DD3910">
      <w:pPr>
        <w:ind w:left="720"/>
        <w:jc w:val="both"/>
        <w:rPr>
          <w:rFonts w:ascii="Verdana" w:hAnsi="Verdana" w:cs="Verdana"/>
          <w:sz w:val="18"/>
          <w:szCs w:val="18"/>
          <w:lang w:val="es-ES"/>
        </w:rPr>
      </w:pPr>
      <w:r>
        <w:rPr>
          <w:rFonts w:ascii="Verdana" w:hAnsi="Verdana" w:cs="Verdana"/>
          <w:sz w:val="18"/>
          <w:szCs w:val="18"/>
          <w:lang w:val="es-ES"/>
        </w:rPr>
        <w:t>sys_</w:t>
      </w:r>
      <w:r w:rsidR="00F00C59">
        <w:rPr>
          <w:rFonts w:ascii="Verdana" w:hAnsi="Verdana" w:cs="Verdana"/>
          <w:sz w:val="18"/>
          <w:szCs w:val="18"/>
          <w:lang w:val="es-ES"/>
        </w:rPr>
        <w:t>flist</w:t>
      </w:r>
      <w:r>
        <w:rPr>
          <w:rFonts w:ascii="Verdana" w:hAnsi="Verdana" w:cs="Verdana"/>
          <w:sz w:val="18"/>
          <w:szCs w:val="18"/>
          <w:lang w:val="es-ES"/>
        </w:rPr>
        <w:t>()</w:t>
      </w:r>
      <w:r>
        <w:rPr>
          <w:rFonts w:ascii="Verdana" w:hAnsi="Verdana" w:cs="Verdana"/>
          <w:sz w:val="18"/>
          <w:szCs w:val="18"/>
          <w:lang w:val="es-ES"/>
        </w:rPr>
        <w:tab/>
      </w:r>
      <w:r w:rsidR="00F00C59">
        <w:rPr>
          <w:rFonts w:ascii="Verdana" w:hAnsi="Verdana" w:cs="Verdana"/>
          <w:sz w:val="18"/>
          <w:szCs w:val="18"/>
          <w:lang w:val="es-ES"/>
        </w:rPr>
        <w:t>lista un directorio</w:t>
      </w:r>
      <w:r w:rsidR="00F07B6F">
        <w:rPr>
          <w:rFonts w:ascii="Verdana" w:hAnsi="Verdana" w:cs="Verdana"/>
          <w:sz w:val="18"/>
          <w:szCs w:val="18"/>
          <w:lang w:val="es-ES"/>
        </w:rPr>
        <w:t xml:space="preserve"> del vsk.</w:t>
      </w:r>
    </w:p>
    <w:p w:rsidR="00F30386" w:rsidRDefault="00F30386" w:rsidP="00331BD7">
      <w:pPr>
        <w:rPr>
          <w:rFonts w:ascii="Verdana" w:hAnsi="Verdana" w:cs="Verdana"/>
          <w:sz w:val="18"/>
          <w:szCs w:val="18"/>
          <w:lang w:val="es-ES"/>
        </w:rPr>
      </w:pPr>
    </w:p>
    <w:p w:rsidR="00F30386" w:rsidRDefault="00F30386" w:rsidP="009F3D0E">
      <w:pPr>
        <w:rPr>
          <w:rFonts w:ascii="Verdana" w:hAnsi="Verdana" w:cs="Verdana"/>
          <w:b/>
          <w:bCs/>
          <w:lang w:val="es-AR"/>
        </w:rPr>
      </w:pPr>
      <w:r w:rsidRPr="00EA4970">
        <w:rPr>
          <w:rFonts w:ascii="Verdana" w:hAnsi="Verdana" w:cs="Verdana"/>
          <w:b/>
          <w:bCs/>
          <w:lang w:val="es-AR"/>
        </w:rPr>
        <w:t>SFS – Simplified File System</w:t>
      </w:r>
      <w:r>
        <w:rPr>
          <w:rFonts w:ascii="Verdana" w:hAnsi="Verdana" w:cs="Verdana"/>
          <w:b/>
          <w:bCs/>
          <w:lang w:val="es-AR"/>
        </w:rPr>
        <w:t xml:space="preserve"> </w:t>
      </w:r>
    </w:p>
    <w:p w:rsidR="00F30386" w:rsidRDefault="00F30386" w:rsidP="009F3D0E">
      <w:pPr>
        <w:rPr>
          <w:rFonts w:ascii="Verdana" w:hAnsi="Verdana" w:cs="Verdana"/>
          <w:sz w:val="18"/>
          <w:szCs w:val="18"/>
          <w:lang w:val="es-AR"/>
        </w:rPr>
      </w:pPr>
    </w:p>
    <w:p w:rsidR="00F30386" w:rsidRDefault="00F30386" w:rsidP="00E07D93">
      <w:pPr>
        <w:jc w:val="both"/>
        <w:rPr>
          <w:rFonts w:ascii="Verdana" w:hAnsi="Verdana" w:cs="Verdana"/>
          <w:b/>
          <w:bCs/>
          <w:sz w:val="18"/>
          <w:szCs w:val="18"/>
          <w:lang w:val="es-AR"/>
        </w:rPr>
      </w:pPr>
      <w:r w:rsidRPr="009F47DF">
        <w:rPr>
          <w:rFonts w:ascii="Verdana" w:hAnsi="Verdana" w:cs="Verdana"/>
          <w:sz w:val="18"/>
          <w:szCs w:val="18"/>
          <w:lang w:val="es-AR"/>
        </w:rPr>
        <w:t xml:space="preserve">Este proceso será el encargado de asociar un nombre de archivo con los correspondientes bloques que lo componen. </w:t>
      </w:r>
      <w:r>
        <w:rPr>
          <w:rFonts w:ascii="Verdana" w:hAnsi="Verdana" w:cs="Verdana"/>
          <w:sz w:val="18"/>
          <w:szCs w:val="18"/>
          <w:lang w:val="es-AR"/>
        </w:rPr>
        <w:t xml:space="preserve">El file system deberá </w:t>
      </w:r>
      <w:r w:rsidRPr="009F47DF">
        <w:rPr>
          <w:rFonts w:ascii="Verdana" w:hAnsi="Verdana" w:cs="Verdana"/>
          <w:sz w:val="18"/>
          <w:szCs w:val="18"/>
          <w:lang w:val="es-AR"/>
        </w:rPr>
        <w:t>permitir almacenar</w:t>
      </w:r>
      <w:r w:rsidR="0072247B">
        <w:rPr>
          <w:rFonts w:ascii="Verdana" w:hAnsi="Verdana" w:cs="Verdana"/>
          <w:sz w:val="18"/>
          <w:szCs w:val="18"/>
          <w:lang w:val="es-AR"/>
        </w:rPr>
        <w:t xml:space="preserve"> el</w:t>
      </w:r>
      <w:r w:rsidRPr="009F47DF">
        <w:rPr>
          <w:rFonts w:ascii="Verdana" w:hAnsi="Verdana" w:cs="Verdana"/>
          <w:sz w:val="18"/>
          <w:szCs w:val="18"/>
          <w:lang w:val="es-AR"/>
        </w:rPr>
        <w:t xml:space="preserve"> </w:t>
      </w:r>
      <w:r w:rsidR="004C2B25">
        <w:rPr>
          <w:rFonts w:ascii="Verdana" w:hAnsi="Verdana" w:cs="Verdana"/>
          <w:sz w:val="18"/>
          <w:szCs w:val="18"/>
          <w:lang w:val="es-AR"/>
        </w:rPr>
        <w:t>propie</w:t>
      </w:r>
      <w:r w:rsidR="00D60CE7">
        <w:rPr>
          <w:rFonts w:ascii="Verdana" w:hAnsi="Verdana" w:cs="Verdana"/>
          <w:sz w:val="18"/>
          <w:szCs w:val="18"/>
          <w:lang w:val="es-AR"/>
        </w:rPr>
        <w:t xml:space="preserve">tario, </w:t>
      </w:r>
      <w:r w:rsidR="0072247B">
        <w:rPr>
          <w:rFonts w:ascii="Verdana" w:hAnsi="Verdana" w:cs="Verdana"/>
          <w:sz w:val="18"/>
          <w:szCs w:val="18"/>
          <w:lang w:val="es-AR"/>
        </w:rPr>
        <w:t xml:space="preserve">los </w:t>
      </w:r>
      <w:r w:rsidR="00D60CE7">
        <w:rPr>
          <w:rFonts w:ascii="Verdana" w:hAnsi="Verdana" w:cs="Verdana"/>
          <w:sz w:val="18"/>
          <w:szCs w:val="18"/>
          <w:lang w:val="es-AR"/>
        </w:rPr>
        <w:t>permisos</w:t>
      </w:r>
      <w:r>
        <w:rPr>
          <w:rFonts w:ascii="Verdana" w:hAnsi="Verdana" w:cs="Verdana"/>
          <w:sz w:val="18"/>
          <w:szCs w:val="18"/>
          <w:lang w:val="es-AR"/>
        </w:rPr>
        <w:t xml:space="preserve"> y </w:t>
      </w:r>
      <w:r w:rsidR="0072247B">
        <w:rPr>
          <w:rFonts w:ascii="Verdana" w:hAnsi="Verdana" w:cs="Verdana"/>
          <w:sz w:val="18"/>
          <w:szCs w:val="18"/>
          <w:lang w:val="es-AR"/>
        </w:rPr>
        <w:t xml:space="preserve">el </w:t>
      </w:r>
      <w:r>
        <w:rPr>
          <w:rFonts w:ascii="Verdana" w:hAnsi="Verdana" w:cs="Verdana"/>
          <w:sz w:val="18"/>
          <w:szCs w:val="18"/>
          <w:lang w:val="es-AR"/>
        </w:rPr>
        <w:t>tamaño del archivo.</w:t>
      </w:r>
      <w:r w:rsidRPr="002C3669">
        <w:rPr>
          <w:rFonts w:ascii="Verdana" w:hAnsi="Verdana" w:cs="Verdana"/>
          <w:sz w:val="18"/>
          <w:szCs w:val="18"/>
          <w:lang w:val="es-AR"/>
        </w:rPr>
        <w:t xml:space="preserve"> </w:t>
      </w:r>
      <w:r>
        <w:rPr>
          <w:rFonts w:ascii="Verdana" w:hAnsi="Verdana" w:cs="Verdana"/>
          <w:sz w:val="18"/>
          <w:szCs w:val="18"/>
          <w:lang w:val="es-AR"/>
        </w:rPr>
        <w:t xml:space="preserve">Por simplicidad el SFS no soporta estructuras de </w:t>
      </w:r>
      <w:r>
        <w:rPr>
          <w:rFonts w:ascii="Verdana" w:hAnsi="Verdana" w:cs="Verdana"/>
          <w:b/>
          <w:bCs/>
          <w:sz w:val="18"/>
          <w:szCs w:val="18"/>
          <w:lang w:val="es-AR"/>
        </w:rPr>
        <w:t>directorios</w:t>
      </w:r>
    </w:p>
    <w:p w:rsidR="001C48C8" w:rsidRDefault="001C48C8" w:rsidP="00E07D93">
      <w:pPr>
        <w:jc w:val="both"/>
        <w:rPr>
          <w:rFonts w:ascii="Verdana" w:hAnsi="Verdana" w:cs="Verdana"/>
          <w:b/>
          <w:bCs/>
          <w:sz w:val="18"/>
          <w:szCs w:val="18"/>
          <w:lang w:val="es-AR"/>
        </w:rPr>
      </w:pPr>
    </w:p>
    <w:p w:rsidR="00F30386" w:rsidRPr="00DD3910" w:rsidRDefault="00F30386" w:rsidP="00E07D93">
      <w:pPr>
        <w:tabs>
          <w:tab w:val="num" w:pos="1800"/>
        </w:tabs>
        <w:jc w:val="both"/>
        <w:rPr>
          <w:rFonts w:ascii="Verdana" w:hAnsi="Verdana" w:cs="Verdana"/>
          <w:b/>
          <w:bCs/>
          <w:sz w:val="18"/>
          <w:szCs w:val="18"/>
          <w:lang w:val="es-AR"/>
        </w:rPr>
      </w:pPr>
      <w:r>
        <w:rPr>
          <w:rFonts w:ascii="Verdana" w:hAnsi="Verdana" w:cs="Verdana"/>
          <w:b/>
          <w:bCs/>
          <w:sz w:val="18"/>
          <w:szCs w:val="18"/>
          <w:lang w:val="es-AR"/>
        </w:rPr>
        <w:t>Aspectos</w:t>
      </w:r>
      <w:r w:rsidRPr="00DD3910">
        <w:rPr>
          <w:rFonts w:ascii="Verdana" w:hAnsi="Verdana" w:cs="Verdana"/>
          <w:b/>
          <w:bCs/>
          <w:sz w:val="18"/>
          <w:szCs w:val="18"/>
          <w:lang w:val="es-AR"/>
        </w:rPr>
        <w:t xml:space="preserve"> de diseño:</w:t>
      </w:r>
    </w:p>
    <w:p w:rsidR="00F30386" w:rsidRDefault="00F30386" w:rsidP="00E07D93">
      <w:pPr>
        <w:tabs>
          <w:tab w:val="num" w:pos="1800"/>
        </w:tabs>
        <w:jc w:val="both"/>
        <w:rPr>
          <w:rFonts w:ascii="Verdana" w:hAnsi="Verdana" w:cs="Verdana"/>
          <w:sz w:val="18"/>
          <w:szCs w:val="18"/>
          <w:lang w:val="es-AR"/>
        </w:rPr>
      </w:pPr>
    </w:p>
    <w:p w:rsidR="00F30386" w:rsidRDefault="00F30386" w:rsidP="00E07D93">
      <w:pPr>
        <w:jc w:val="both"/>
        <w:rPr>
          <w:rFonts w:ascii="Verdana" w:hAnsi="Verdana" w:cs="Verdana"/>
          <w:sz w:val="18"/>
          <w:szCs w:val="18"/>
          <w:lang w:val="es-AR"/>
        </w:rPr>
      </w:pPr>
      <w:r>
        <w:rPr>
          <w:rFonts w:ascii="Verdana" w:hAnsi="Verdana" w:cs="Verdana"/>
          <w:sz w:val="18"/>
          <w:szCs w:val="18"/>
          <w:lang w:val="es-AR"/>
        </w:rPr>
        <w:t xml:space="preserve">Estará desarrollado para la plataforma Linux. </w:t>
      </w:r>
      <w:r w:rsidRPr="009F47DF">
        <w:rPr>
          <w:rFonts w:ascii="Verdana" w:hAnsi="Verdana" w:cs="Verdana"/>
          <w:sz w:val="18"/>
          <w:szCs w:val="18"/>
          <w:lang w:val="es-AR"/>
        </w:rPr>
        <w:t xml:space="preserve">Como soporte de datos utilizará </w:t>
      </w:r>
      <w:r w:rsidRPr="006D0654">
        <w:rPr>
          <w:rFonts w:ascii="Verdana" w:hAnsi="Verdana" w:cs="Verdana"/>
          <w:b/>
          <w:bCs/>
          <w:sz w:val="18"/>
          <w:szCs w:val="18"/>
          <w:lang w:val="es-AR"/>
        </w:rPr>
        <w:t>OpenDS</w:t>
      </w:r>
      <w:r>
        <w:rPr>
          <w:rFonts w:ascii="Verdana" w:hAnsi="Verdana" w:cs="Verdana"/>
          <w:sz w:val="18"/>
          <w:szCs w:val="18"/>
          <w:lang w:val="es-AR"/>
        </w:rPr>
        <w:t xml:space="preserve"> y el protocolo </w:t>
      </w:r>
      <w:r w:rsidRPr="009F47DF">
        <w:rPr>
          <w:rFonts w:ascii="Verdana" w:hAnsi="Verdana" w:cs="Verdana"/>
          <w:b/>
          <w:bCs/>
          <w:sz w:val="18"/>
          <w:szCs w:val="18"/>
          <w:lang w:val="es-AR"/>
        </w:rPr>
        <w:t>LDAP</w:t>
      </w:r>
      <w:r w:rsidRPr="009F47DF">
        <w:rPr>
          <w:rFonts w:ascii="Verdana" w:hAnsi="Verdana" w:cs="Verdana"/>
          <w:sz w:val="18"/>
          <w:szCs w:val="18"/>
          <w:lang w:val="es-AR"/>
        </w:rPr>
        <w:t xml:space="preserve"> dada la simplicidad de esta herramienta para asoci</w:t>
      </w:r>
      <w:r>
        <w:rPr>
          <w:rFonts w:ascii="Verdana" w:hAnsi="Verdana" w:cs="Verdana"/>
          <w:sz w:val="18"/>
          <w:szCs w:val="18"/>
          <w:lang w:val="es-AR"/>
        </w:rPr>
        <w:t>ar varios elementos a una clave.</w:t>
      </w:r>
    </w:p>
    <w:p w:rsidR="00F30386" w:rsidRDefault="00F30386" w:rsidP="00E07D93">
      <w:pPr>
        <w:jc w:val="both"/>
        <w:rPr>
          <w:rFonts w:ascii="Verdana" w:hAnsi="Verdana" w:cs="Verdana"/>
          <w:sz w:val="18"/>
          <w:szCs w:val="18"/>
          <w:lang w:val="es-AR"/>
        </w:rPr>
      </w:pPr>
    </w:p>
    <w:p w:rsidR="00F30386" w:rsidRDefault="00F30386" w:rsidP="00E07D93">
      <w:pPr>
        <w:jc w:val="both"/>
        <w:rPr>
          <w:rFonts w:ascii="Verdana" w:hAnsi="Verdana" w:cs="Verdana"/>
          <w:sz w:val="18"/>
          <w:szCs w:val="18"/>
          <w:lang w:val="es-AR"/>
        </w:rPr>
      </w:pPr>
      <w:r>
        <w:rPr>
          <w:rFonts w:ascii="Verdana" w:hAnsi="Verdana" w:cs="Verdana"/>
          <w:sz w:val="18"/>
          <w:szCs w:val="18"/>
          <w:lang w:val="es-AR"/>
        </w:rPr>
        <w:t xml:space="preserve">Como todos los procesos, el SFS, proveerá, una API con la cual se podrá comunicar con el VSK mediante el paso de mensajes utilizando el protocolo </w:t>
      </w:r>
      <w:r w:rsidR="00622F14">
        <w:rPr>
          <w:rFonts w:ascii="Verdana" w:hAnsi="Verdana" w:cs="Verdana"/>
          <w:sz w:val="18"/>
          <w:szCs w:val="18"/>
          <w:lang w:val="es-AR"/>
        </w:rPr>
        <w:t>IPC/IRC</w:t>
      </w:r>
      <w:r>
        <w:rPr>
          <w:rFonts w:ascii="Verdana" w:hAnsi="Verdana" w:cs="Verdana"/>
          <w:sz w:val="18"/>
          <w:szCs w:val="18"/>
          <w:lang w:val="es-AR"/>
        </w:rPr>
        <w:t xml:space="preserve"> y tendrá una consola que permitirá hacer uso de la API mediante comandos definidos.</w:t>
      </w:r>
    </w:p>
    <w:p w:rsidR="00F30386" w:rsidRDefault="00F30386" w:rsidP="00DD3910">
      <w:pPr>
        <w:rPr>
          <w:rFonts w:ascii="Verdana" w:hAnsi="Verdana" w:cs="Verdana"/>
          <w:sz w:val="18"/>
          <w:szCs w:val="18"/>
          <w:lang w:val="es-AR"/>
        </w:rPr>
      </w:pPr>
    </w:p>
    <w:p w:rsidR="00F30386" w:rsidRPr="007C5539" w:rsidRDefault="00F30386" w:rsidP="00D250A0">
      <w:pPr>
        <w:rPr>
          <w:rFonts w:ascii="Verdana" w:hAnsi="Verdana" w:cs="Verdana"/>
          <w:b/>
          <w:bCs/>
          <w:sz w:val="20"/>
          <w:szCs w:val="20"/>
          <w:lang w:val="es-AR"/>
        </w:rPr>
      </w:pPr>
      <w:r w:rsidRPr="007C5539">
        <w:rPr>
          <w:rFonts w:ascii="Verdana" w:hAnsi="Verdana" w:cs="Verdana"/>
          <w:b/>
          <w:bCs/>
          <w:sz w:val="20"/>
          <w:szCs w:val="20"/>
          <w:lang w:val="es-AR"/>
        </w:rPr>
        <w:t>Comportamientos definidos</w:t>
      </w:r>
    </w:p>
    <w:p w:rsidR="00F30386" w:rsidRDefault="00F30386" w:rsidP="00D250A0">
      <w:pPr>
        <w:ind w:left="360"/>
        <w:rPr>
          <w:rFonts w:ascii="Verdana" w:hAnsi="Verdana" w:cs="Verdana"/>
          <w:sz w:val="18"/>
          <w:szCs w:val="18"/>
          <w:lang w:val="es-AR"/>
        </w:rPr>
      </w:pPr>
    </w:p>
    <w:p w:rsidR="00F30386" w:rsidRDefault="00F30386" w:rsidP="00D250A0">
      <w:pPr>
        <w:ind w:firstLine="360"/>
        <w:rPr>
          <w:rFonts w:ascii="Verdana" w:hAnsi="Verdana" w:cs="Verdana"/>
          <w:sz w:val="18"/>
          <w:szCs w:val="18"/>
          <w:lang w:val="es-AR"/>
        </w:rPr>
      </w:pPr>
      <w:r w:rsidRPr="009F47DF">
        <w:rPr>
          <w:rFonts w:ascii="Verdana" w:hAnsi="Verdana" w:cs="Verdana"/>
          <w:sz w:val="18"/>
          <w:szCs w:val="18"/>
          <w:lang w:val="es-AR"/>
        </w:rPr>
        <w:t xml:space="preserve">Al iniciar el proceso </w:t>
      </w:r>
      <w:r>
        <w:rPr>
          <w:rFonts w:ascii="Verdana" w:hAnsi="Verdana" w:cs="Verdana"/>
          <w:sz w:val="18"/>
          <w:szCs w:val="18"/>
          <w:lang w:val="es-AR"/>
        </w:rPr>
        <w:t>este obtendrá las siguientes características de un archivo de configuración:</w:t>
      </w:r>
    </w:p>
    <w:p w:rsidR="00F30386" w:rsidRDefault="00F30386" w:rsidP="00DA446E">
      <w:pPr>
        <w:numPr>
          <w:ilvl w:val="1"/>
          <w:numId w:val="8"/>
        </w:numPr>
        <w:rPr>
          <w:rFonts w:ascii="Verdana" w:hAnsi="Verdana" w:cs="Verdana"/>
          <w:sz w:val="18"/>
          <w:szCs w:val="18"/>
          <w:lang w:val="es-AR"/>
        </w:rPr>
      </w:pPr>
      <w:r>
        <w:rPr>
          <w:rFonts w:ascii="Verdana" w:hAnsi="Verdana" w:cs="Verdana"/>
          <w:sz w:val="18"/>
          <w:szCs w:val="18"/>
          <w:lang w:val="es-AR"/>
        </w:rPr>
        <w:t>Dirección IP y puerto TCP del VSK</w:t>
      </w:r>
    </w:p>
    <w:p w:rsidR="00F30386" w:rsidRPr="009F47DF" w:rsidRDefault="00F30386" w:rsidP="00DA446E">
      <w:pPr>
        <w:numPr>
          <w:ilvl w:val="1"/>
          <w:numId w:val="8"/>
        </w:numPr>
        <w:rPr>
          <w:rFonts w:ascii="Verdana" w:hAnsi="Verdana" w:cs="Verdana"/>
          <w:sz w:val="18"/>
          <w:szCs w:val="18"/>
          <w:lang w:val="es-AR"/>
        </w:rPr>
      </w:pPr>
      <w:r>
        <w:rPr>
          <w:rFonts w:ascii="Verdana" w:hAnsi="Verdana" w:cs="Verdana"/>
          <w:sz w:val="18"/>
          <w:szCs w:val="18"/>
          <w:lang w:val="es-AR"/>
        </w:rPr>
        <w:t>Dirección IP, puerto, usuario administrador y password del OpenDS</w:t>
      </w:r>
    </w:p>
    <w:p w:rsidR="00F30386" w:rsidRDefault="00F30386" w:rsidP="00D250A0">
      <w:pPr>
        <w:rPr>
          <w:rFonts w:ascii="Verdana" w:hAnsi="Verdana" w:cs="Verdana"/>
          <w:sz w:val="18"/>
          <w:szCs w:val="18"/>
          <w:lang w:val="es-AR"/>
        </w:rPr>
      </w:pPr>
    </w:p>
    <w:p w:rsidR="00F30386" w:rsidRDefault="00F30386" w:rsidP="00D250A0">
      <w:pPr>
        <w:ind w:left="360"/>
        <w:rPr>
          <w:rFonts w:ascii="Verdana" w:hAnsi="Verdana" w:cs="Verdana"/>
          <w:sz w:val="18"/>
          <w:szCs w:val="18"/>
          <w:lang w:val="es-AR"/>
        </w:rPr>
      </w:pPr>
      <w:r>
        <w:rPr>
          <w:rFonts w:ascii="Verdana" w:hAnsi="Verdana" w:cs="Verdana"/>
          <w:sz w:val="18"/>
          <w:szCs w:val="18"/>
          <w:lang w:val="es-AR"/>
        </w:rPr>
        <w:t xml:space="preserve">Se conectará a ambos procesos y quedará a la espera de instrucciones. </w:t>
      </w:r>
    </w:p>
    <w:p w:rsidR="00F30386" w:rsidRDefault="00F30386" w:rsidP="009F3D0E">
      <w:pPr>
        <w:rPr>
          <w:rFonts w:ascii="Verdana" w:hAnsi="Verdana" w:cs="Verdana"/>
          <w:sz w:val="18"/>
          <w:szCs w:val="18"/>
          <w:lang w:val="es-AR"/>
        </w:rPr>
      </w:pPr>
    </w:p>
    <w:p w:rsidR="00F30386" w:rsidRPr="009F47DF" w:rsidRDefault="00F30386" w:rsidP="009F3D0E">
      <w:pPr>
        <w:ind w:left="720"/>
        <w:rPr>
          <w:rFonts w:ascii="Verdana" w:hAnsi="Verdana" w:cs="Verdana"/>
          <w:sz w:val="18"/>
          <w:szCs w:val="18"/>
          <w:lang w:val="es-AR"/>
        </w:rPr>
      </w:pPr>
      <w:r>
        <w:rPr>
          <w:rFonts w:ascii="Verdana" w:hAnsi="Verdana" w:cs="Verdana"/>
          <w:sz w:val="18"/>
          <w:szCs w:val="18"/>
          <w:lang w:val="es-AR"/>
        </w:rPr>
        <w:br w:type="page"/>
      </w:r>
    </w:p>
    <w:p w:rsidR="001C48C8" w:rsidRDefault="001C48C8" w:rsidP="001C48C8">
      <w:pPr>
        <w:rPr>
          <w:rFonts w:ascii="Verdana" w:hAnsi="Verdana" w:cs="Verdana"/>
          <w:sz w:val="18"/>
          <w:szCs w:val="18"/>
          <w:lang w:val="es-AR"/>
        </w:rPr>
      </w:pPr>
      <w:r>
        <w:rPr>
          <w:rFonts w:ascii="Verdana" w:hAnsi="Verdana" w:cs="Verdana"/>
          <w:sz w:val="18"/>
          <w:szCs w:val="18"/>
          <w:lang w:val="es-AR"/>
        </w:rPr>
        <w:lastRenderedPageBreak/>
        <w:t>. La estructura general del SFS tiene la siguiente forma:</w:t>
      </w:r>
    </w:p>
    <w:p w:rsidR="001C48C8" w:rsidRDefault="001C48C8" w:rsidP="001C48C8">
      <w:pPr>
        <w:rPr>
          <w:rFonts w:ascii="Verdana" w:hAnsi="Verdana" w:cs="Verdana"/>
          <w:sz w:val="18"/>
          <w:szCs w:val="18"/>
          <w:lang w:val="es-AR"/>
        </w:rPr>
      </w:pPr>
    </w:p>
    <w:p w:rsidR="001C48C8" w:rsidRDefault="00FD1E4F" w:rsidP="001C48C8">
      <w:pPr>
        <w:rPr>
          <w:rFonts w:ascii="Verdana" w:hAnsi="Verdana" w:cs="Verdana"/>
          <w:sz w:val="18"/>
          <w:szCs w:val="18"/>
          <w:lang w:val="es-AR"/>
        </w:rPr>
      </w:pPr>
      <w:r>
        <w:rPr>
          <w:rFonts w:ascii="Verdana" w:hAnsi="Verdana" w:cs="Verdana"/>
          <w:sz w:val="18"/>
          <w:szCs w:val="18"/>
          <w:lang w:val="es-AR"/>
        </w:rPr>
      </w:r>
      <w:r>
        <w:rPr>
          <w:rFonts w:ascii="Verdana" w:hAnsi="Verdana" w:cs="Verdana"/>
          <w:sz w:val="18"/>
          <w:szCs w:val="18"/>
          <w:lang w:val="es-AR"/>
        </w:rPr>
        <w:pict>
          <v:group id="_x0000_s1542" editas="canvas" style="width:450pt;height:675pt;mso-position-horizontal-relative:char;mso-position-vertical-relative:line" coordorigin="1808,1268" coordsize="9000,13500">
            <o:lock v:ext="edit" aspectratio="t"/>
            <v:shape id="_x0000_s1543" type="#_x0000_t75" style="position:absolute;left:1808;top:1268;width:9000;height:13500" o:preferrelative="f">
              <v:fill o:detectmouseclick="t"/>
              <v:path o:extrusionok="t" o:connecttype="none"/>
              <o:lock v:ext="edit" text="t"/>
            </v:shape>
            <v:rect id="_x0000_s1544" style="position:absolute;left:1988;top:1448;width:1440;height:540;v-text-anchor:middle" fillcolor="gray">
              <v:textbox style="mso-next-textbox:#_x0000_s1544" inset="2.20981mm,1.1049mm,2.20981mm,1.1049mm">
                <w:txbxContent>
                  <w:p w:rsidR="00773CFF" w:rsidRPr="00EC371B" w:rsidRDefault="00773CFF" w:rsidP="001C48C8">
                    <w:pPr>
                      <w:autoSpaceDE w:val="0"/>
                      <w:autoSpaceDN w:val="0"/>
                      <w:adjustRightInd w:val="0"/>
                      <w:jc w:val="center"/>
                      <w:rPr>
                        <w:rFonts w:ascii="Arial" w:hAnsi="Arial" w:cs="Arial"/>
                        <w:shadow/>
                        <w:color w:val="FFFFFF"/>
                        <w:sz w:val="32"/>
                        <w:szCs w:val="32"/>
                      </w:rPr>
                    </w:pPr>
                    <w:r w:rsidRPr="00EC371B">
                      <w:rPr>
                        <w:rFonts w:ascii="Arial" w:hAnsi="Arial" w:cs="Arial"/>
                        <w:shadow/>
                        <w:color w:val="FFFFFF"/>
                        <w:sz w:val="32"/>
                        <w:szCs w:val="32"/>
                        <w:lang w:val="es-AR"/>
                      </w:rPr>
                      <w:t>SFS</w:t>
                    </w:r>
                  </w:p>
                </w:txbxContent>
              </v:textbox>
            </v:rect>
            <v:rect id="_x0000_s1545" style="position:absolute;left:3068;top:2168;width:1980;height:360;v-text-anchor:middle" fillcolor="#ff9">
              <v:textbox style="mso-next-textbox:#_x0000_s1545" inset="2.20981mm,1.1049mm,2.20981mm,1.1049mm">
                <w:txbxContent>
                  <w:p w:rsidR="00773CFF" w:rsidRPr="00EC371B" w:rsidRDefault="00773CFF" w:rsidP="001C48C8">
                    <w:pPr>
                      <w:autoSpaceDE w:val="0"/>
                      <w:autoSpaceDN w:val="0"/>
                      <w:adjustRightInd w:val="0"/>
                      <w:jc w:val="center"/>
                      <w:rPr>
                        <w:rFonts w:ascii="Verdana" w:hAnsi="Verdana" w:cs="Verdana"/>
                        <w:b/>
                        <w:bCs/>
                        <w:color w:val="000000"/>
                        <w:sz w:val="20"/>
                        <w:szCs w:val="20"/>
                      </w:rPr>
                    </w:pPr>
                    <w:r>
                      <w:rPr>
                        <w:rFonts w:ascii="Verdana" w:hAnsi="Verdana" w:cs="Verdana"/>
                        <w:b/>
                        <w:bCs/>
                        <w:color w:val="000000"/>
                        <w:sz w:val="20"/>
                        <w:szCs w:val="20"/>
                        <w:lang w:val="es-AR"/>
                      </w:rPr>
                      <w:t>A</w:t>
                    </w:r>
                    <w:r w:rsidRPr="00EC371B">
                      <w:rPr>
                        <w:rFonts w:ascii="Verdana" w:hAnsi="Verdana" w:cs="Verdana"/>
                        <w:b/>
                        <w:bCs/>
                        <w:color w:val="000000"/>
                        <w:sz w:val="20"/>
                        <w:szCs w:val="20"/>
                        <w:lang w:val="es-AR"/>
                      </w:rPr>
                      <w:t>RRAY 1</w:t>
                    </w:r>
                  </w:p>
                </w:txbxContent>
              </v:textbox>
            </v:rect>
            <v:rect id="_x0000_s1546" style="position:absolute;left:5948;top:3454;width:1440;height:360;v-text-anchor:middle" fillcolor="#ddd">
              <v:textbox style="mso-next-textbox:#_x0000_s1546" inset="2.20981mm,1.1049mm,2.20981mm,1.1049mm">
                <w:txbxContent>
                  <w:p w:rsidR="00773CFF" w:rsidRPr="009F3D0E" w:rsidRDefault="00773CFF" w:rsidP="001C48C8">
                    <w:pPr>
                      <w:autoSpaceDE w:val="0"/>
                      <w:autoSpaceDN w:val="0"/>
                      <w:adjustRightInd w:val="0"/>
                      <w:jc w:val="center"/>
                      <w:rPr>
                        <w:rFonts w:ascii="Verdana" w:hAnsi="Verdana" w:cs="Verdana"/>
                        <w:color w:val="000000"/>
                        <w:sz w:val="20"/>
                        <w:szCs w:val="20"/>
                      </w:rPr>
                    </w:pPr>
                    <w:r w:rsidRPr="009F3D0E">
                      <w:rPr>
                        <w:rFonts w:ascii="Verdana" w:hAnsi="Verdana" w:cs="Verdana"/>
                        <w:color w:val="000000"/>
                        <w:sz w:val="20"/>
                        <w:szCs w:val="20"/>
                        <w:lang w:val="es-AR"/>
                      </w:rPr>
                      <w:t>archivo1</w:t>
                    </w:r>
                  </w:p>
                </w:txbxContent>
              </v:textbox>
            </v:rect>
            <v:rect id="_x0000_s1547" style="position:absolute;left:5908;top:5281;width:1480;height:360;v-text-anchor:middle" fillcolor="#ddd">
              <v:textbox style="mso-next-textbox:#_x0000_s1547" inset="2.20981mm,1.1049mm,2.20981mm,1.1049mm">
                <w:txbxContent>
                  <w:p w:rsidR="00773CFF" w:rsidRPr="009F3D0E" w:rsidRDefault="00773CFF" w:rsidP="001C48C8">
                    <w:pPr>
                      <w:autoSpaceDE w:val="0"/>
                      <w:autoSpaceDN w:val="0"/>
                      <w:adjustRightInd w:val="0"/>
                      <w:jc w:val="center"/>
                      <w:rPr>
                        <w:rFonts w:ascii="Verdana" w:hAnsi="Verdana" w:cs="Verdana"/>
                        <w:color w:val="000000"/>
                        <w:sz w:val="20"/>
                        <w:szCs w:val="20"/>
                      </w:rPr>
                    </w:pPr>
                    <w:r w:rsidRPr="009F3D0E">
                      <w:rPr>
                        <w:rFonts w:ascii="Verdana" w:hAnsi="Verdana" w:cs="Verdana"/>
                        <w:color w:val="000000"/>
                        <w:sz w:val="20"/>
                        <w:szCs w:val="20"/>
                        <w:lang w:val="es-AR"/>
                      </w:rPr>
                      <w:t>archivo2</w:t>
                    </w:r>
                  </w:p>
                </w:txbxContent>
              </v:textbox>
            </v:rect>
            <v:rect id="_x0000_s1548" style="position:absolute;left:5908;top:6694;width:1562;height:360;mso-wrap-style:none;v-text-anchor:middle" fillcolor="#ddd">
              <v:textbox style="mso-next-textbox:#_x0000_s1548" inset="2.20981mm,1.1049mm,2.20981mm,1.1049mm">
                <w:txbxContent>
                  <w:p w:rsidR="00773CFF" w:rsidRPr="009F3D0E" w:rsidRDefault="00773CFF" w:rsidP="001C48C8">
                    <w:pPr>
                      <w:autoSpaceDE w:val="0"/>
                      <w:autoSpaceDN w:val="0"/>
                      <w:adjustRightInd w:val="0"/>
                      <w:jc w:val="center"/>
                      <w:rPr>
                        <w:rFonts w:ascii="Verdana" w:hAnsi="Verdana" w:cs="Verdana"/>
                        <w:color w:val="000000"/>
                        <w:sz w:val="20"/>
                        <w:szCs w:val="20"/>
                      </w:rPr>
                    </w:pPr>
                    <w:r w:rsidRPr="009F3D0E">
                      <w:rPr>
                        <w:rFonts w:ascii="Verdana" w:hAnsi="Verdana" w:cs="Verdana"/>
                        <w:color w:val="000000"/>
                        <w:sz w:val="20"/>
                        <w:szCs w:val="20"/>
                        <w:lang w:val="es-AR"/>
                      </w:rPr>
                      <w:t>password.txt</w:t>
                    </w:r>
                  </w:p>
                </w:txbxContent>
              </v:textbox>
            </v:rect>
            <v:rect id="_x0000_s1549" style="position:absolute;left:9234;top:2546;width:854;height:334;v-text-anchor:middle" fillcolor="#bbe0e3">
              <v:textbox style="mso-next-textbox:#_x0000_s1549" inset="2.20981mm,1.1049mm,2.20981mm,1.1049mm">
                <w:txbxContent>
                  <w:p w:rsidR="00773CFF" w:rsidRPr="00563C82" w:rsidRDefault="00773CFF" w:rsidP="001C48C8">
                    <w:pPr>
                      <w:autoSpaceDE w:val="0"/>
                      <w:autoSpaceDN w:val="0"/>
                      <w:adjustRightInd w:val="0"/>
                      <w:jc w:val="center"/>
                      <w:rPr>
                        <w:rFonts w:ascii="Verdana" w:hAnsi="Verdana" w:cs="Verdana"/>
                        <w:color w:val="000000"/>
                        <w:sz w:val="18"/>
                        <w:szCs w:val="18"/>
                      </w:rPr>
                    </w:pPr>
                    <w:r>
                      <w:rPr>
                        <w:rFonts w:ascii="Verdana" w:hAnsi="Verdana" w:cs="Verdana"/>
                        <w:color w:val="000000"/>
                        <w:sz w:val="18"/>
                        <w:szCs w:val="18"/>
                        <w:lang w:val="es-AR"/>
                      </w:rPr>
                      <w:t>1</w:t>
                    </w:r>
                  </w:p>
                </w:txbxContent>
              </v:textbox>
            </v:rect>
            <v:rect id="_x0000_s1550" style="position:absolute;left:9234;top:3120;width:854;height:334;v-text-anchor:middle" fillcolor="#bbe0e3">
              <v:textbox style="mso-next-textbox:#_x0000_s1550" inset="2.20981mm,1.1049mm,2.20981mm,1.1049mm">
                <w:txbxContent>
                  <w:p w:rsidR="00773CFF" w:rsidRPr="00563C82" w:rsidRDefault="00773CFF" w:rsidP="001C48C8">
                    <w:pPr>
                      <w:autoSpaceDE w:val="0"/>
                      <w:autoSpaceDN w:val="0"/>
                      <w:adjustRightInd w:val="0"/>
                      <w:jc w:val="center"/>
                      <w:rPr>
                        <w:rFonts w:ascii="Verdana" w:hAnsi="Verdana" w:cs="Verdana"/>
                        <w:color w:val="000000"/>
                        <w:sz w:val="18"/>
                        <w:szCs w:val="18"/>
                      </w:rPr>
                    </w:pPr>
                    <w:r>
                      <w:rPr>
                        <w:rFonts w:ascii="Verdana" w:hAnsi="Verdana" w:cs="Verdana"/>
                        <w:color w:val="000000"/>
                        <w:sz w:val="18"/>
                        <w:szCs w:val="18"/>
                        <w:lang w:val="es-AR"/>
                      </w:rPr>
                      <w:t>2</w:t>
                    </w:r>
                  </w:p>
                </w:txbxContent>
              </v:textbox>
            </v:rect>
            <v:rect id="_x0000_s1551" style="position:absolute;left:9234;top:3659;width:854;height:335;v-text-anchor:middle" fillcolor="#bbe0e3">
              <v:textbox style="mso-next-textbox:#_x0000_s1551" inset="2.20981mm,1.1049mm,2.20981mm,1.1049mm">
                <w:txbxContent>
                  <w:p w:rsidR="00773CFF" w:rsidRPr="00563C82" w:rsidRDefault="00773CFF" w:rsidP="001C48C8">
                    <w:pPr>
                      <w:autoSpaceDE w:val="0"/>
                      <w:autoSpaceDN w:val="0"/>
                      <w:adjustRightInd w:val="0"/>
                      <w:jc w:val="center"/>
                      <w:rPr>
                        <w:rFonts w:ascii="Verdana" w:hAnsi="Verdana" w:cs="Verdana"/>
                        <w:color w:val="000000"/>
                        <w:sz w:val="18"/>
                        <w:szCs w:val="18"/>
                      </w:rPr>
                    </w:pPr>
                    <w:r>
                      <w:rPr>
                        <w:rFonts w:ascii="Verdana" w:hAnsi="Verdana" w:cs="Verdana"/>
                        <w:color w:val="000000"/>
                        <w:sz w:val="18"/>
                        <w:szCs w:val="18"/>
                        <w:lang w:val="es-AR"/>
                      </w:rPr>
                      <w:t>5</w:t>
                    </w:r>
                  </w:p>
                </w:txbxContent>
              </v:textbox>
            </v:rect>
            <v:rect id="_x0000_s1552" style="position:absolute;left:9234;top:5434;width:854;height:323;v-text-anchor:middle" fillcolor="#bbe0e3">
              <v:textbox style="mso-next-textbox:#_x0000_s1552" inset="2.20981mm,1.1049mm,2.20981mm,1.1049mm">
                <w:txbxContent>
                  <w:p w:rsidR="00773CFF" w:rsidRPr="00563C82" w:rsidRDefault="00773CFF" w:rsidP="001C48C8">
                    <w:pPr>
                      <w:autoSpaceDE w:val="0"/>
                      <w:autoSpaceDN w:val="0"/>
                      <w:adjustRightInd w:val="0"/>
                      <w:jc w:val="center"/>
                      <w:rPr>
                        <w:rFonts w:ascii="Verdana" w:hAnsi="Verdana" w:cs="Verdana"/>
                        <w:color w:val="000000"/>
                        <w:sz w:val="18"/>
                        <w:szCs w:val="18"/>
                      </w:rPr>
                    </w:pPr>
                    <w:r w:rsidRPr="00563C82">
                      <w:rPr>
                        <w:rFonts w:ascii="Verdana" w:hAnsi="Verdana" w:cs="Verdana"/>
                        <w:color w:val="000000"/>
                        <w:sz w:val="18"/>
                        <w:szCs w:val="18"/>
                        <w:lang w:val="es-AR"/>
                      </w:rPr>
                      <w:t>11</w:t>
                    </w:r>
                  </w:p>
                </w:txbxContent>
              </v:textbox>
            </v:rect>
            <v:rect id="_x0000_s1553" style="position:absolute;left:9234;top:6514;width:854;height:334;v-text-anchor:middle" fillcolor="#bbe0e3">
              <v:textbox style="mso-next-textbox:#_x0000_s1553" inset="2.20981mm,1.1049mm,2.20981mm,1.1049mm">
                <w:txbxContent>
                  <w:p w:rsidR="00773CFF" w:rsidRPr="00563C82" w:rsidRDefault="00773CFF" w:rsidP="001C48C8">
                    <w:pPr>
                      <w:autoSpaceDE w:val="0"/>
                      <w:autoSpaceDN w:val="0"/>
                      <w:adjustRightInd w:val="0"/>
                      <w:jc w:val="center"/>
                      <w:rPr>
                        <w:rFonts w:ascii="Verdana" w:hAnsi="Verdana" w:cs="Verdana"/>
                        <w:color w:val="000000"/>
                        <w:sz w:val="18"/>
                        <w:szCs w:val="18"/>
                      </w:rPr>
                    </w:pPr>
                    <w:r>
                      <w:rPr>
                        <w:rFonts w:ascii="Verdana" w:hAnsi="Verdana" w:cs="Verdana"/>
                        <w:color w:val="000000"/>
                        <w:sz w:val="18"/>
                        <w:szCs w:val="18"/>
                        <w:lang w:val="es-AR"/>
                      </w:rPr>
                      <w:t>12</w:t>
                    </w:r>
                  </w:p>
                </w:txbxContent>
              </v:textbox>
            </v:rect>
            <v:rect id="_x0000_s1554" style="position:absolute;left:5946;top:3806;width:1923;height:900;mso-wrap-style:none;v-text-anchor:middle" filled="f" fillcolor="#bbe0e3" stroked="f">
              <v:textbox style="mso-next-textbox:#_x0000_s1554" inset="2.20981mm,1.1049mm,2.20981mm,1.1049mm">
                <w:txbxContent>
                  <w:p w:rsidR="00773CFF" w:rsidRPr="00563C82" w:rsidRDefault="00773CFF" w:rsidP="001C48C8">
                    <w:pPr>
                      <w:autoSpaceDE w:val="0"/>
                      <w:autoSpaceDN w:val="0"/>
                      <w:adjustRightInd w:val="0"/>
                      <w:rPr>
                        <w:rFonts w:ascii="Verdana" w:hAnsi="Verdana" w:cs="Verdana"/>
                        <w:color w:val="000000"/>
                        <w:sz w:val="16"/>
                        <w:szCs w:val="16"/>
                      </w:rPr>
                    </w:pPr>
                    <w:r w:rsidRPr="00563C82">
                      <w:rPr>
                        <w:rFonts w:ascii="Verdana" w:hAnsi="Verdana" w:cs="Verdana"/>
                        <w:color w:val="000000"/>
                        <w:sz w:val="16"/>
                        <w:szCs w:val="16"/>
                      </w:rPr>
                      <w:t>Owner: user</w:t>
                    </w:r>
                  </w:p>
                  <w:p w:rsidR="00773CFF" w:rsidRPr="00563C82" w:rsidRDefault="00773CFF" w:rsidP="001C48C8">
                    <w:pPr>
                      <w:autoSpaceDE w:val="0"/>
                      <w:autoSpaceDN w:val="0"/>
                      <w:adjustRightInd w:val="0"/>
                      <w:rPr>
                        <w:rFonts w:ascii="Verdana" w:hAnsi="Verdana" w:cs="Verdana"/>
                        <w:color w:val="000000"/>
                        <w:sz w:val="16"/>
                        <w:szCs w:val="16"/>
                      </w:rPr>
                    </w:pPr>
                    <w:r w:rsidRPr="00563C82">
                      <w:rPr>
                        <w:rFonts w:ascii="Verdana" w:hAnsi="Verdana" w:cs="Verdana"/>
                        <w:color w:val="000000"/>
                        <w:sz w:val="16"/>
                        <w:szCs w:val="16"/>
                      </w:rPr>
                      <w:t>Perms: rwx---r--</w:t>
                    </w:r>
                  </w:p>
                  <w:p w:rsidR="00773CFF" w:rsidRPr="00563C82" w:rsidRDefault="00773CFF" w:rsidP="001C48C8">
                    <w:pPr>
                      <w:autoSpaceDE w:val="0"/>
                      <w:autoSpaceDN w:val="0"/>
                      <w:adjustRightInd w:val="0"/>
                      <w:rPr>
                        <w:rFonts w:ascii="Verdana" w:hAnsi="Verdana" w:cs="Verdana"/>
                        <w:color w:val="000000"/>
                        <w:sz w:val="16"/>
                        <w:szCs w:val="16"/>
                      </w:rPr>
                    </w:pPr>
                    <w:r w:rsidRPr="00563C82">
                      <w:rPr>
                        <w:rFonts w:ascii="Verdana" w:hAnsi="Verdana" w:cs="Verdana"/>
                        <w:color w:val="000000"/>
                        <w:sz w:val="16"/>
                        <w:szCs w:val="16"/>
                      </w:rPr>
                      <w:t>Tamaño: 1200 bytes</w:t>
                    </w:r>
                  </w:p>
                </w:txbxContent>
              </v:textbox>
            </v:rect>
            <v:rect id="_x0000_s1555" style="position:absolute;left:5940;top:5641;width:1822;height:693;mso-wrap-style:none;v-text-anchor:middle" filled="f" fillcolor="#bbe0e3" stroked="f">
              <v:textbox style="mso-next-textbox:#_x0000_s1555" inset="2.20981mm,1.1049mm,2.20981mm,1.1049mm">
                <w:txbxContent>
                  <w:p w:rsidR="00773CFF" w:rsidRPr="00563C82" w:rsidRDefault="00773CFF" w:rsidP="001C48C8">
                    <w:pPr>
                      <w:autoSpaceDE w:val="0"/>
                      <w:autoSpaceDN w:val="0"/>
                      <w:adjustRightInd w:val="0"/>
                      <w:rPr>
                        <w:rFonts w:ascii="Verdana" w:hAnsi="Verdana" w:cs="Verdana"/>
                        <w:color w:val="000000"/>
                        <w:sz w:val="16"/>
                        <w:szCs w:val="16"/>
                      </w:rPr>
                    </w:pPr>
                    <w:r w:rsidRPr="00563C82">
                      <w:rPr>
                        <w:rFonts w:ascii="Verdana" w:hAnsi="Verdana" w:cs="Verdana"/>
                        <w:color w:val="000000"/>
                        <w:sz w:val="16"/>
                        <w:szCs w:val="16"/>
                      </w:rPr>
                      <w:t>Owner: root</w:t>
                    </w:r>
                  </w:p>
                  <w:p w:rsidR="00773CFF" w:rsidRPr="00563C82" w:rsidRDefault="00773CFF" w:rsidP="001C48C8">
                    <w:pPr>
                      <w:autoSpaceDE w:val="0"/>
                      <w:autoSpaceDN w:val="0"/>
                      <w:adjustRightInd w:val="0"/>
                      <w:rPr>
                        <w:rFonts w:ascii="Verdana" w:hAnsi="Verdana" w:cs="Verdana"/>
                        <w:color w:val="000000"/>
                        <w:sz w:val="16"/>
                        <w:szCs w:val="16"/>
                      </w:rPr>
                    </w:pPr>
                    <w:r w:rsidRPr="00563C82">
                      <w:rPr>
                        <w:rFonts w:ascii="Verdana" w:hAnsi="Verdana" w:cs="Verdana"/>
                        <w:color w:val="000000"/>
                        <w:sz w:val="16"/>
                        <w:szCs w:val="16"/>
                      </w:rPr>
                      <w:t>Perms: rwx---r--</w:t>
                    </w:r>
                  </w:p>
                  <w:p w:rsidR="00773CFF" w:rsidRPr="00563C82" w:rsidRDefault="00773CFF" w:rsidP="001C48C8">
                    <w:pPr>
                      <w:autoSpaceDE w:val="0"/>
                      <w:autoSpaceDN w:val="0"/>
                      <w:adjustRightInd w:val="0"/>
                      <w:rPr>
                        <w:rFonts w:ascii="Verdana" w:hAnsi="Verdana" w:cs="Verdana"/>
                        <w:color w:val="000000"/>
                        <w:sz w:val="16"/>
                        <w:szCs w:val="16"/>
                      </w:rPr>
                    </w:pPr>
                    <w:r w:rsidRPr="00563C82">
                      <w:rPr>
                        <w:rFonts w:ascii="Verdana" w:hAnsi="Verdana" w:cs="Verdana"/>
                        <w:color w:val="000000"/>
                        <w:sz w:val="16"/>
                        <w:szCs w:val="16"/>
                      </w:rPr>
                      <w:t>Tamaño: 700 bytes</w:t>
                    </w:r>
                  </w:p>
                </w:txbxContent>
              </v:textbox>
            </v:rect>
            <v:rect id="_x0000_s1556" style="position:absolute;left:5940;top:7054;width:1923;height:694;mso-wrap-style:none;v-text-anchor:middle" filled="f" fillcolor="#bbe0e3" stroked="f">
              <v:textbox style="mso-next-textbox:#_x0000_s1556" inset="2.20981mm,1.1049mm,2.20981mm,1.1049mm">
                <w:txbxContent>
                  <w:p w:rsidR="00773CFF" w:rsidRPr="00563C82" w:rsidRDefault="00773CFF" w:rsidP="001C48C8">
                    <w:pPr>
                      <w:autoSpaceDE w:val="0"/>
                      <w:autoSpaceDN w:val="0"/>
                      <w:adjustRightInd w:val="0"/>
                      <w:rPr>
                        <w:rFonts w:ascii="Verdana" w:hAnsi="Verdana" w:cs="Verdana"/>
                        <w:color w:val="000000"/>
                        <w:sz w:val="16"/>
                        <w:szCs w:val="16"/>
                      </w:rPr>
                    </w:pPr>
                    <w:r w:rsidRPr="00563C82">
                      <w:rPr>
                        <w:rFonts w:ascii="Verdana" w:hAnsi="Verdana" w:cs="Verdana"/>
                        <w:color w:val="000000"/>
                        <w:sz w:val="16"/>
                        <w:szCs w:val="16"/>
                      </w:rPr>
                      <w:t>Owner: root</w:t>
                    </w:r>
                  </w:p>
                  <w:p w:rsidR="00773CFF" w:rsidRPr="00563C82" w:rsidRDefault="00773CFF" w:rsidP="001C48C8">
                    <w:pPr>
                      <w:autoSpaceDE w:val="0"/>
                      <w:autoSpaceDN w:val="0"/>
                      <w:adjustRightInd w:val="0"/>
                      <w:rPr>
                        <w:rFonts w:ascii="Verdana" w:hAnsi="Verdana" w:cs="Verdana"/>
                        <w:color w:val="000000"/>
                        <w:sz w:val="16"/>
                        <w:szCs w:val="16"/>
                      </w:rPr>
                    </w:pPr>
                    <w:r w:rsidRPr="00563C82">
                      <w:rPr>
                        <w:rFonts w:ascii="Verdana" w:hAnsi="Verdana" w:cs="Verdana"/>
                        <w:color w:val="000000"/>
                        <w:sz w:val="16"/>
                        <w:szCs w:val="16"/>
                      </w:rPr>
                      <w:t>Perms: rwx------</w:t>
                    </w:r>
                  </w:p>
                  <w:p w:rsidR="00773CFF" w:rsidRPr="00563C82" w:rsidRDefault="00773CFF" w:rsidP="001C48C8">
                    <w:pPr>
                      <w:autoSpaceDE w:val="0"/>
                      <w:autoSpaceDN w:val="0"/>
                      <w:adjustRightInd w:val="0"/>
                      <w:rPr>
                        <w:rFonts w:ascii="Verdana" w:hAnsi="Verdana" w:cs="Verdana"/>
                        <w:color w:val="000000"/>
                        <w:sz w:val="16"/>
                        <w:szCs w:val="16"/>
                      </w:rPr>
                    </w:pPr>
                    <w:r w:rsidRPr="00563C82">
                      <w:rPr>
                        <w:rFonts w:ascii="Verdana" w:hAnsi="Verdana" w:cs="Verdana"/>
                        <w:color w:val="000000"/>
                        <w:sz w:val="16"/>
                        <w:szCs w:val="16"/>
                      </w:rPr>
                      <w:t>Tamaño: 1024 bytes</w:t>
                    </w:r>
                  </w:p>
                </w:txbxContent>
              </v:textbox>
            </v:rect>
            <v:rect id="_x0000_s1557" style="position:absolute;left:9234;top:7080;width:854;height:334;v-text-anchor:middle" fillcolor="#bbe0e3">
              <v:textbox style="mso-next-textbox:#_x0000_s1557" inset="2.20981mm,1.1049mm,2.20981mm,1.1049mm">
                <w:txbxContent>
                  <w:p w:rsidR="00773CFF" w:rsidRPr="00563C82" w:rsidRDefault="00773CFF" w:rsidP="001C48C8">
                    <w:pPr>
                      <w:autoSpaceDE w:val="0"/>
                      <w:autoSpaceDN w:val="0"/>
                      <w:adjustRightInd w:val="0"/>
                      <w:jc w:val="center"/>
                      <w:rPr>
                        <w:rFonts w:ascii="Verdana" w:hAnsi="Verdana" w:cs="Verdana"/>
                        <w:color w:val="000000"/>
                        <w:sz w:val="18"/>
                        <w:szCs w:val="18"/>
                      </w:rPr>
                    </w:pPr>
                    <w:r>
                      <w:rPr>
                        <w:rFonts w:ascii="Verdana" w:hAnsi="Verdana" w:cs="Verdana"/>
                        <w:color w:val="000000"/>
                        <w:sz w:val="18"/>
                        <w:szCs w:val="18"/>
                        <w:lang w:val="es-AR"/>
                      </w:rPr>
                      <w:t>13</w:t>
                    </w:r>
                  </w:p>
                </w:txbxContent>
              </v:textbox>
            </v:rect>
            <v:rect id="_x0000_s1558" style="position:absolute;left:9234;top:4174;width:854;height:368;v-text-anchor:middle" fillcolor="#bbe0e3">
              <v:textbox style="mso-next-textbox:#_x0000_s1558" inset="2.20981mm,1.1049mm,2.20981mm,1.1049mm">
                <w:txbxContent>
                  <w:p w:rsidR="00773CFF" w:rsidRPr="00563C82" w:rsidRDefault="00773CFF" w:rsidP="001C48C8">
                    <w:pPr>
                      <w:autoSpaceDE w:val="0"/>
                      <w:autoSpaceDN w:val="0"/>
                      <w:adjustRightInd w:val="0"/>
                      <w:jc w:val="center"/>
                      <w:rPr>
                        <w:rFonts w:ascii="Verdana" w:hAnsi="Verdana" w:cs="Verdana"/>
                        <w:color w:val="000000"/>
                        <w:sz w:val="18"/>
                        <w:szCs w:val="18"/>
                      </w:rPr>
                    </w:pPr>
                    <w:r>
                      <w:rPr>
                        <w:rFonts w:ascii="Verdana" w:hAnsi="Verdana" w:cs="Verdana"/>
                        <w:color w:val="000000"/>
                        <w:sz w:val="18"/>
                        <w:szCs w:val="18"/>
                        <w:lang w:val="es-AR"/>
                      </w:rPr>
                      <w:t>6</w:t>
                    </w:r>
                  </w:p>
                </w:txbxContent>
              </v:textbox>
            </v:rect>
            <v:shapetype id="_x0000_t33" coordsize="21600,21600" o:spt="33" o:oned="t" path="m,l21600,r,21600e" filled="f">
              <v:stroke joinstyle="miter"/>
              <v:path arrowok="t" fillok="f" o:connecttype="none"/>
              <o:lock v:ext="edit" shapetype="t"/>
            </v:shapetype>
            <v:shape id="_x0000_s1559" type="#_x0000_t33" style="position:absolute;left:5453;top:3139;width:360;height:630;rotation:90;flip:x" o:connectortype="elbow" adj="-322080,118149,-322080">
              <v:stroke endarrow="block"/>
            </v:shape>
            <v:shape id="_x0000_s1560" type="#_x0000_t33" style="position:absolute;left:4519;top:4073;width:2187;height:590;rotation:90;flip:x" o:connectortype="elbow" adj="-53017,126159,-53017">
              <v:stroke endarrow="block"/>
            </v:shape>
            <v:rect id="_x0000_s1561" style="position:absolute;left:3248;top:10268;width:1980;height:360;v-text-anchor:middle" fillcolor="#ff9">
              <v:textbox style="mso-next-textbox:#_x0000_s1561" inset="2.20981mm,1.1049mm,2.20981mm,1.1049mm">
                <w:txbxContent>
                  <w:p w:rsidR="00773CFF" w:rsidRPr="00EC371B" w:rsidRDefault="00773CFF" w:rsidP="001C48C8">
                    <w:pPr>
                      <w:autoSpaceDE w:val="0"/>
                      <w:autoSpaceDN w:val="0"/>
                      <w:adjustRightInd w:val="0"/>
                      <w:jc w:val="center"/>
                      <w:rPr>
                        <w:rFonts w:ascii="Verdana" w:hAnsi="Verdana" w:cs="Verdana"/>
                        <w:b/>
                        <w:bCs/>
                        <w:color w:val="000000"/>
                        <w:sz w:val="20"/>
                        <w:szCs w:val="20"/>
                      </w:rPr>
                    </w:pPr>
                    <w:r>
                      <w:rPr>
                        <w:rFonts w:ascii="Verdana" w:hAnsi="Verdana" w:cs="Verdana"/>
                        <w:b/>
                        <w:bCs/>
                        <w:color w:val="000000"/>
                        <w:sz w:val="20"/>
                        <w:szCs w:val="20"/>
                        <w:lang w:val="es-AR"/>
                      </w:rPr>
                      <w:t>ARRAY B</w:t>
                    </w:r>
                  </w:p>
                </w:txbxContent>
              </v:textbox>
            </v:rect>
            <v:shape id="_x0000_s1562" type="#_x0000_t33" style="position:absolute;left:2708;top:1988;width:360;height:360;rotation:90;flip:x" o:connectortype="elbow" adj="-165480,129600,-165480">
              <v:stroke endarrow="block"/>
            </v:shape>
            <v:shape id="_x0000_s1563" type="#_x0000_t33" style="position:absolute;left:-1252;top:5948;width:8460;height:540;rotation:90;flip:x" o:connectortype="elbow" adj="-7042,86400,-7042">
              <v:stroke endarrow="block"/>
            </v:shape>
            <v:shape id="_x0000_s1564" type="#_x0000_t202" style="position:absolute;left:4508;top:2914;width:1620;height:360" fillcolor="#fc9">
              <v:textbox style="mso-next-textbox:#_x0000_s1564">
                <w:txbxContent>
                  <w:p w:rsidR="00773CFF" w:rsidRPr="00563C82" w:rsidRDefault="00773CFF" w:rsidP="001C48C8">
                    <w:pPr>
                      <w:jc w:val="center"/>
                      <w:rPr>
                        <w:b/>
                        <w:bCs/>
                        <w:sz w:val="18"/>
                        <w:szCs w:val="18"/>
                        <w:lang w:val="es-AR"/>
                      </w:rPr>
                    </w:pPr>
                    <w:r w:rsidRPr="00563C82">
                      <w:rPr>
                        <w:b/>
                        <w:bCs/>
                        <w:sz w:val="18"/>
                        <w:szCs w:val="18"/>
                        <w:lang w:val="es-AR"/>
                      </w:rPr>
                      <w:t>ARCHIVO</w:t>
                    </w:r>
                    <w:r>
                      <w:rPr>
                        <w:b/>
                        <w:bCs/>
                        <w:sz w:val="18"/>
                        <w:szCs w:val="18"/>
                        <w:lang w:val="es-AR"/>
                      </w:rPr>
                      <w:t>S</w:t>
                    </w:r>
                  </w:p>
                </w:txbxContent>
              </v:textbox>
            </v:shape>
            <v:shape id="_x0000_s1565" type="#_x0000_t33" style="position:absolute;left:4000;top:2586;width:566;height:450;rotation:90;flip:x" o:connectortype="elbow" adj="-156772,129600,-156772">
              <v:stroke endarrow="block"/>
            </v:shape>
            <v:shape id="_x0000_s1566" type="#_x0000_t33" style="position:absolute;left:3813;top:4779;width:3600;height:590;rotation:90;flip:x" o:connectortype="elbow" adj="-32208,126159,-32208">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567" type="#_x0000_t34" style="position:absolute;left:7388;top:2713;width:1846;height:921;flip:y" o:connectortype="elbow" adj=",89261,-87032">
              <v:stroke endarrow="block"/>
            </v:shape>
            <v:shape id="_x0000_s1568" type="#_x0000_t34" style="position:absolute;left:7388;top:3287;width:1846;height:347;flip:y" o:connectortype="elbow" adj=",236915,-87032">
              <v:stroke endarrow="block"/>
            </v:shape>
            <v:shape id="_x0000_s1569" type="#_x0000_t34" style="position:absolute;left:7388;top:3634;width:1846;height:193" o:connectortype="elbow" adj=",-425956,-87032">
              <v:stroke endarrow="block"/>
            </v:shape>
            <v:shape id="_x0000_s1570" type="#_x0000_t34" style="position:absolute;left:7388;top:3634;width:1846;height:724" o:connectortype="elbow" adj=",-113549,-87032">
              <v:stroke endarrow="block"/>
            </v:shape>
            <v:shape id="_x0000_s1571" type="#_x0000_t34" style="position:absolute;left:7388;top:5056;width:1846;height:405;flip:y" o:connectortype="elbow" adj=",300427,-87032">
              <v:stroke endarrow="block"/>
            </v:shape>
            <v:shape id="_x0000_s1572" type="#_x0000_t34" style="position:absolute;left:7388;top:5461;width:1846;height:135" o:connectortype="elbow" adj=",-901280,-87032">
              <v:stroke endarrow="block"/>
            </v:shape>
            <v:shape id="_x0000_s1573" type="#_x0000_t34" style="position:absolute;left:7470;top:6681;width:1764;height:193;flip:y" o:connectortype="elbow" adj=",788568,-92082">
              <v:stroke endarrow="block"/>
            </v:shape>
            <v:shape id="_x0000_s1574" type="#_x0000_t34" style="position:absolute;left:7470;top:6874;width:1764;height:373" o:connectortype="elbow" adj=",-408026,-92082">
              <v:stroke endarrow="block"/>
            </v:shape>
            <v:rect id="_x0000_s1575" style="position:absolute;left:9234;top:4894;width:854;height:323;v-text-anchor:middle" fillcolor="#bbe0e3">
              <v:textbox style="mso-next-textbox:#_x0000_s1575" inset="2.20981mm,1.1049mm,2.20981mm,1.1049mm">
                <w:txbxContent>
                  <w:p w:rsidR="00773CFF" w:rsidRPr="00563C82" w:rsidRDefault="00773CFF" w:rsidP="001C48C8">
                    <w:pPr>
                      <w:autoSpaceDE w:val="0"/>
                      <w:autoSpaceDN w:val="0"/>
                      <w:adjustRightInd w:val="0"/>
                      <w:jc w:val="center"/>
                      <w:rPr>
                        <w:rFonts w:ascii="Verdana" w:hAnsi="Verdana" w:cs="Verdana"/>
                        <w:color w:val="000000"/>
                        <w:sz w:val="18"/>
                        <w:szCs w:val="18"/>
                      </w:rPr>
                    </w:pPr>
                    <w:r>
                      <w:rPr>
                        <w:rFonts w:ascii="Verdana" w:hAnsi="Verdana" w:cs="Verdana"/>
                        <w:color w:val="000000"/>
                        <w:sz w:val="18"/>
                        <w:szCs w:val="18"/>
                        <w:lang w:val="es-AR"/>
                      </w:rPr>
                      <w:t>8</w:t>
                    </w:r>
                  </w:p>
                </w:txbxContent>
              </v:textbox>
            </v:rect>
            <v:shape id="_x0000_s1576" type="#_x0000_t202" style="position:absolute;left:4508;top:8108;width:2160;height:360" fillcolor="#fc9">
              <v:textbox style="mso-next-textbox:#_x0000_s1576">
                <w:txbxContent>
                  <w:p w:rsidR="00773CFF" w:rsidRPr="00563C82" w:rsidRDefault="00773CFF" w:rsidP="001C48C8">
                    <w:pPr>
                      <w:jc w:val="center"/>
                      <w:rPr>
                        <w:b/>
                        <w:bCs/>
                        <w:sz w:val="18"/>
                        <w:szCs w:val="18"/>
                        <w:lang w:val="es-AR"/>
                      </w:rPr>
                    </w:pPr>
                    <w:r>
                      <w:rPr>
                        <w:b/>
                        <w:bCs/>
                        <w:sz w:val="18"/>
                        <w:szCs w:val="18"/>
                        <w:lang w:val="es-AR"/>
                      </w:rPr>
                      <w:t>SECTORES LIBRES</w:t>
                    </w:r>
                  </w:p>
                </w:txbxContent>
              </v:textbox>
            </v:shape>
            <v:shape id="_x0000_s1577" type="#_x0000_t33" style="position:absolute;left:1403;top:5183;width:5760;height:450;rotation:90;flip:x" o:connectortype="elbow" adj="-15405,129600,-15405">
              <v:stroke endarrow="block"/>
            </v:shape>
            <v:group id="_x0000_s1578" style="position:absolute;left:5588;top:8468;width:5220;height:1620" coordorigin="5588,8468" coordsize="5220,1620">
              <v:shape id="_x0000_s1579" type="#_x0000_t34" style="position:absolute;left:5948;top:8108;width:540;height:1260;rotation:90;flip:x" o:connectortype="elbow" adj=",148114,-225520">
                <v:stroke endarrow="block"/>
              </v:shape>
              <v:rect id="_x0000_s1580" style="position:absolute;left:6488;top:9008;width:720;height:334;v-text-anchor:middle" fillcolor="#bbe0e3">
                <v:textbox style="mso-next-textbox:#_x0000_s1580" inset="2.20981mm,1.1049mm,2.20981mm,1.1049mm">
                  <w:txbxContent>
                    <w:p w:rsidR="00773CFF" w:rsidRPr="00563C82" w:rsidRDefault="00773CFF" w:rsidP="001C48C8">
                      <w:pPr>
                        <w:autoSpaceDE w:val="0"/>
                        <w:autoSpaceDN w:val="0"/>
                        <w:adjustRightInd w:val="0"/>
                        <w:jc w:val="center"/>
                        <w:rPr>
                          <w:rFonts w:ascii="Verdana" w:hAnsi="Verdana" w:cs="Verdana"/>
                          <w:color w:val="000000"/>
                          <w:sz w:val="18"/>
                          <w:szCs w:val="18"/>
                        </w:rPr>
                      </w:pPr>
                      <w:r>
                        <w:rPr>
                          <w:rFonts w:ascii="Verdana" w:hAnsi="Verdana" w:cs="Verdana"/>
                          <w:color w:val="000000"/>
                          <w:sz w:val="18"/>
                          <w:szCs w:val="18"/>
                          <w:lang w:val="es-AR"/>
                        </w:rPr>
                        <w:t>3</w:t>
                      </w:r>
                    </w:p>
                  </w:txbxContent>
                </v:textbox>
              </v:rect>
              <v:rect id="_x0000_s1581" style="position:absolute;left:7388;top:9008;width:720;height:334;v-text-anchor:middle" fillcolor="#bbe0e3">
                <v:textbox style="mso-next-textbox:#_x0000_s1581" inset="2.20981mm,1.1049mm,2.20981mm,1.1049mm">
                  <w:txbxContent>
                    <w:p w:rsidR="00773CFF" w:rsidRPr="00563C82" w:rsidRDefault="00773CFF" w:rsidP="001C48C8">
                      <w:pPr>
                        <w:autoSpaceDE w:val="0"/>
                        <w:autoSpaceDN w:val="0"/>
                        <w:adjustRightInd w:val="0"/>
                        <w:jc w:val="center"/>
                        <w:rPr>
                          <w:rFonts w:ascii="Verdana" w:hAnsi="Verdana" w:cs="Verdana"/>
                          <w:color w:val="000000"/>
                          <w:sz w:val="18"/>
                          <w:szCs w:val="18"/>
                        </w:rPr>
                      </w:pPr>
                      <w:r>
                        <w:rPr>
                          <w:rFonts w:ascii="Verdana" w:hAnsi="Verdana" w:cs="Verdana"/>
                          <w:color w:val="000000"/>
                          <w:sz w:val="18"/>
                          <w:szCs w:val="18"/>
                          <w:lang w:val="es-AR"/>
                        </w:rPr>
                        <w:t>4</w:t>
                      </w:r>
                    </w:p>
                  </w:txbxContent>
                </v:textbox>
              </v:rect>
              <v:rect id="_x0000_s1582" style="position:absolute;left:8288;top:9008;width:720;height:334;v-text-anchor:middle" fillcolor="#bbe0e3">
                <v:textbox style="mso-next-textbox:#_x0000_s1582" inset="2.20981mm,1.1049mm,2.20981mm,1.1049mm">
                  <w:txbxContent>
                    <w:p w:rsidR="00773CFF" w:rsidRPr="00563C82" w:rsidRDefault="00773CFF" w:rsidP="001C48C8">
                      <w:pPr>
                        <w:autoSpaceDE w:val="0"/>
                        <w:autoSpaceDN w:val="0"/>
                        <w:adjustRightInd w:val="0"/>
                        <w:jc w:val="center"/>
                        <w:rPr>
                          <w:rFonts w:ascii="Verdana" w:hAnsi="Verdana" w:cs="Verdana"/>
                          <w:color w:val="000000"/>
                          <w:sz w:val="18"/>
                          <w:szCs w:val="18"/>
                        </w:rPr>
                      </w:pPr>
                      <w:r>
                        <w:rPr>
                          <w:rFonts w:ascii="Verdana" w:hAnsi="Verdana" w:cs="Verdana"/>
                          <w:color w:val="000000"/>
                          <w:sz w:val="18"/>
                          <w:szCs w:val="18"/>
                          <w:lang w:val="es-AR"/>
                        </w:rPr>
                        <w:t>7</w:t>
                      </w:r>
                    </w:p>
                  </w:txbxContent>
                </v:textbox>
              </v:rect>
              <v:rect id="_x0000_s1583" style="position:absolute;left:9188;top:9008;width:720;height:334;v-text-anchor:middle" fillcolor="#bbe0e3">
                <v:textbox style="mso-next-textbox:#_x0000_s1583" inset="2.20981mm,1.1049mm,2.20981mm,1.1049mm">
                  <w:txbxContent>
                    <w:p w:rsidR="00773CFF" w:rsidRPr="00563C82" w:rsidRDefault="00773CFF" w:rsidP="001C48C8">
                      <w:pPr>
                        <w:autoSpaceDE w:val="0"/>
                        <w:autoSpaceDN w:val="0"/>
                        <w:adjustRightInd w:val="0"/>
                        <w:jc w:val="center"/>
                        <w:rPr>
                          <w:rFonts w:ascii="Verdana" w:hAnsi="Verdana" w:cs="Verdana"/>
                          <w:color w:val="000000"/>
                          <w:sz w:val="18"/>
                          <w:szCs w:val="18"/>
                        </w:rPr>
                      </w:pPr>
                      <w:r>
                        <w:rPr>
                          <w:rFonts w:ascii="Verdana" w:hAnsi="Verdana" w:cs="Verdana"/>
                          <w:color w:val="000000"/>
                          <w:sz w:val="18"/>
                          <w:szCs w:val="18"/>
                          <w:lang w:val="es-AR"/>
                        </w:rPr>
                        <w:t>9</w:t>
                      </w:r>
                    </w:p>
                  </w:txbxContent>
                </v:textbox>
              </v:rect>
              <v:rect id="_x0000_s1584" style="position:absolute;left:10088;top:9034;width:720;height:334;v-text-anchor:middle" fillcolor="#bbe0e3">
                <v:textbox style="mso-next-textbox:#_x0000_s1584" inset="2.20981mm,1.1049mm,2.20981mm,1.1049mm">
                  <w:txbxContent>
                    <w:p w:rsidR="00773CFF" w:rsidRPr="00563C82" w:rsidRDefault="00773CFF" w:rsidP="001C48C8">
                      <w:pPr>
                        <w:autoSpaceDE w:val="0"/>
                        <w:autoSpaceDN w:val="0"/>
                        <w:adjustRightInd w:val="0"/>
                        <w:jc w:val="center"/>
                        <w:rPr>
                          <w:rFonts w:ascii="Verdana" w:hAnsi="Verdana" w:cs="Verdana"/>
                          <w:color w:val="000000"/>
                          <w:sz w:val="18"/>
                          <w:szCs w:val="18"/>
                        </w:rPr>
                      </w:pPr>
                      <w:r>
                        <w:rPr>
                          <w:rFonts w:ascii="Verdana" w:hAnsi="Verdana" w:cs="Verdana"/>
                          <w:color w:val="000000"/>
                          <w:sz w:val="18"/>
                          <w:szCs w:val="18"/>
                          <w:lang w:val="es-AR"/>
                        </w:rPr>
                        <w:t>10</w:t>
                      </w:r>
                    </w:p>
                  </w:txbxContent>
                </v:textbox>
              </v:rect>
              <v:shape id="_x0000_s1585" type="#_x0000_t34" style="position:absolute;left:6398;top:7658;width:540;height:2160;rotation:90;flip:x" o:connectortype="elbow" adj=",86400,-225520">
                <v:stroke endarrow="block"/>
              </v:shape>
              <v:shape id="_x0000_s1586" type="#_x0000_t34" style="position:absolute;left:6848;top:7208;width:540;height:3060;rotation:90;flip:x" o:connectortype="elbow" adj=",60988,-225520">
                <v:stroke endarrow="block"/>
              </v:shape>
              <v:shape id="_x0000_s1587" type="#_x0000_t34" style="position:absolute;left:7298;top:6758;width:540;height:3960;rotation:90;flip:x" o:connectortype="elbow" adj=",47127,-225520">
                <v:stroke endarrow="block"/>
              </v:shape>
              <v:shape id="_x0000_s1588" type="#_x0000_t34" style="position:absolute;left:7735;top:6321;width:566;height:4860;rotation:90;flip:x" o:connectortype="elbow" adj=",38400,-215160">
                <v:stroke endarrow="block"/>
              </v:shape>
              <v:shape id="_x0000_s1589" type="#_x0000_t34" style="position:absolute;left:5588;top:8468;width:1260;height:1260;rotation:90;flip:x" o:connectortype="elbow" adj="16714,148114,-96651">
                <v:stroke endarrow="block"/>
              </v:shape>
              <v:rect id="_x0000_s1590" style="position:absolute;left:6488;top:9728;width:720;height:334;v-text-anchor:middle" fillcolor="#bbe0e3">
                <v:textbox style="mso-next-textbox:#_x0000_s1590" inset="2.20981mm,1.1049mm,2.20981mm,1.1049mm">
                  <w:txbxContent>
                    <w:p w:rsidR="00773CFF" w:rsidRPr="00563C82" w:rsidRDefault="00773CFF" w:rsidP="001C48C8">
                      <w:pPr>
                        <w:autoSpaceDE w:val="0"/>
                        <w:autoSpaceDN w:val="0"/>
                        <w:adjustRightInd w:val="0"/>
                        <w:jc w:val="center"/>
                        <w:rPr>
                          <w:rFonts w:ascii="Verdana" w:hAnsi="Verdana" w:cs="Verdana"/>
                          <w:color w:val="000000"/>
                          <w:sz w:val="18"/>
                          <w:szCs w:val="18"/>
                        </w:rPr>
                      </w:pPr>
                      <w:r>
                        <w:rPr>
                          <w:rFonts w:ascii="Verdana" w:hAnsi="Verdana" w:cs="Verdana"/>
                          <w:color w:val="000000"/>
                          <w:sz w:val="18"/>
                          <w:szCs w:val="18"/>
                          <w:lang w:val="es-AR"/>
                        </w:rPr>
                        <w:t>14</w:t>
                      </w:r>
                    </w:p>
                  </w:txbxContent>
                </v:textbox>
              </v:rect>
              <v:rect id="_x0000_s1591" style="position:absolute;left:7388;top:9728;width:720;height:334;v-text-anchor:middle" fillcolor="#bbe0e3">
                <v:textbox style="mso-next-textbox:#_x0000_s1591" inset="2.20981mm,1.1049mm,2.20981mm,1.1049mm">
                  <w:txbxContent>
                    <w:p w:rsidR="00773CFF" w:rsidRPr="00563C82" w:rsidRDefault="00773CFF" w:rsidP="001C48C8">
                      <w:pPr>
                        <w:autoSpaceDE w:val="0"/>
                        <w:autoSpaceDN w:val="0"/>
                        <w:adjustRightInd w:val="0"/>
                        <w:jc w:val="center"/>
                        <w:rPr>
                          <w:rFonts w:ascii="Verdana" w:hAnsi="Verdana" w:cs="Verdana"/>
                          <w:color w:val="000000"/>
                          <w:sz w:val="18"/>
                          <w:szCs w:val="18"/>
                        </w:rPr>
                      </w:pPr>
                      <w:r>
                        <w:rPr>
                          <w:rFonts w:ascii="Verdana" w:hAnsi="Verdana" w:cs="Verdana"/>
                          <w:color w:val="000000"/>
                          <w:sz w:val="18"/>
                          <w:szCs w:val="18"/>
                          <w:lang w:val="es-AR"/>
                        </w:rPr>
                        <w:t>15</w:t>
                      </w:r>
                    </w:p>
                  </w:txbxContent>
                </v:textbox>
              </v:rect>
              <v:rect id="_x0000_s1592" style="position:absolute;left:8288;top:9728;width:720;height:334;v-text-anchor:middle" fillcolor="#bbe0e3">
                <v:textbox style="mso-next-textbox:#_x0000_s1592" inset="2.20981mm,1.1049mm,2.20981mm,1.1049mm">
                  <w:txbxContent>
                    <w:p w:rsidR="00773CFF" w:rsidRPr="00563C82" w:rsidRDefault="00773CFF" w:rsidP="001C48C8">
                      <w:pPr>
                        <w:autoSpaceDE w:val="0"/>
                        <w:autoSpaceDN w:val="0"/>
                        <w:adjustRightInd w:val="0"/>
                        <w:jc w:val="center"/>
                        <w:rPr>
                          <w:rFonts w:ascii="Verdana" w:hAnsi="Verdana" w:cs="Verdana"/>
                          <w:color w:val="000000"/>
                          <w:sz w:val="18"/>
                          <w:szCs w:val="18"/>
                        </w:rPr>
                      </w:pPr>
                      <w:r>
                        <w:rPr>
                          <w:rFonts w:ascii="Verdana" w:hAnsi="Verdana" w:cs="Verdana"/>
                          <w:color w:val="000000"/>
                          <w:sz w:val="18"/>
                          <w:szCs w:val="18"/>
                          <w:lang w:val="es-AR"/>
                        </w:rPr>
                        <w:t>…</w:t>
                      </w:r>
                    </w:p>
                  </w:txbxContent>
                </v:textbox>
              </v:rect>
              <v:rect id="_x0000_s1593" style="position:absolute;left:9188;top:9728;width:720;height:334;v-text-anchor:middle" fillcolor="#bbe0e3">
                <v:textbox style="mso-next-textbox:#_x0000_s1593" inset="2.20981mm,1.1049mm,2.20981mm,1.1049mm">
                  <w:txbxContent>
                    <w:p w:rsidR="00773CFF" w:rsidRPr="00563C82" w:rsidRDefault="00773CFF" w:rsidP="001C48C8">
                      <w:pPr>
                        <w:autoSpaceDE w:val="0"/>
                        <w:autoSpaceDN w:val="0"/>
                        <w:adjustRightInd w:val="0"/>
                        <w:jc w:val="center"/>
                        <w:rPr>
                          <w:rFonts w:ascii="Verdana" w:hAnsi="Verdana" w:cs="Verdana"/>
                          <w:color w:val="000000"/>
                          <w:sz w:val="18"/>
                          <w:szCs w:val="18"/>
                        </w:rPr>
                      </w:pPr>
                      <w:r>
                        <w:rPr>
                          <w:rFonts w:ascii="Verdana" w:hAnsi="Verdana" w:cs="Verdana"/>
                          <w:color w:val="000000"/>
                          <w:sz w:val="18"/>
                          <w:szCs w:val="18"/>
                          <w:lang w:val="es-AR"/>
                        </w:rPr>
                        <w:t>124</w:t>
                      </w:r>
                    </w:p>
                  </w:txbxContent>
                </v:textbox>
              </v:rect>
              <v:rect id="_x0000_s1594" style="position:absolute;left:10088;top:9754;width:720;height:334;v-text-anchor:middle" fillcolor="#bbe0e3">
                <v:textbox style="mso-next-textbox:#_x0000_s1594" inset="2.20981mm,1.1049mm,2.20981mm,1.1049mm">
                  <w:txbxContent>
                    <w:p w:rsidR="00773CFF" w:rsidRPr="00563C82" w:rsidRDefault="00773CFF" w:rsidP="001C48C8">
                      <w:pPr>
                        <w:autoSpaceDE w:val="0"/>
                        <w:autoSpaceDN w:val="0"/>
                        <w:adjustRightInd w:val="0"/>
                        <w:jc w:val="center"/>
                        <w:rPr>
                          <w:rFonts w:ascii="Verdana" w:hAnsi="Verdana" w:cs="Verdana"/>
                          <w:color w:val="000000"/>
                          <w:sz w:val="18"/>
                          <w:szCs w:val="18"/>
                        </w:rPr>
                      </w:pPr>
                      <w:r>
                        <w:rPr>
                          <w:rFonts w:ascii="Verdana" w:hAnsi="Verdana" w:cs="Verdana"/>
                          <w:color w:val="000000"/>
                          <w:sz w:val="18"/>
                          <w:szCs w:val="18"/>
                          <w:lang w:val="es-AR"/>
                        </w:rPr>
                        <w:t>125</w:t>
                      </w:r>
                    </w:p>
                  </w:txbxContent>
                </v:textbox>
              </v:rect>
              <v:shape id="_x0000_s1595" type="#_x0000_t34" style="position:absolute;left:6038;top:8018;width:1260;height:2160;rotation:90;flip:x" o:connectortype="elbow" adj="16714,86400,-96651">
                <v:stroke endarrow="block"/>
              </v:shape>
              <v:shape id="_x0000_s1596" type="#_x0000_t34" style="position:absolute;left:6488;top:7568;width:1260;height:3060;rotation:90;flip:x" o:connectortype="elbow" adj="16354,60988,-96651">
                <v:stroke endarrow="block"/>
              </v:shape>
              <v:shape id="_x0000_s1597" type="#_x0000_t34" style="position:absolute;left:6938;top:7118;width:1260;height:3960;rotation:90;flip:x" o:connectortype="elbow" adj="16354,47127,-96651">
                <v:stroke endarrow="block"/>
              </v:shape>
              <v:shape id="_x0000_s1598" type="#_x0000_t34" style="position:absolute;left:7375;top:6681;width:1286;height:4860;rotation:90;flip:x" o:connectortype="elbow" adj="16258,38400,-94697">
                <v:stroke endarrow="block"/>
              </v:shape>
            </v:group>
            <v:rect id="_x0000_s1599" style="position:absolute;left:5908;top:11374;width:988;height:360;mso-wrap-style:none;v-text-anchor:middle" fillcolor="#ddd">
              <v:textbox style="mso-next-textbox:#_x0000_s1599" inset="2.20981mm,1.1049mm,2.20981mm,1.1049mm">
                <w:txbxContent>
                  <w:p w:rsidR="00773CFF" w:rsidRPr="009F3D0E" w:rsidRDefault="00773CFF" w:rsidP="001C48C8">
                    <w:pPr>
                      <w:autoSpaceDE w:val="0"/>
                      <w:autoSpaceDN w:val="0"/>
                      <w:adjustRightInd w:val="0"/>
                      <w:jc w:val="center"/>
                      <w:rPr>
                        <w:rFonts w:ascii="Verdana" w:hAnsi="Verdana" w:cs="Verdana"/>
                        <w:color w:val="000000"/>
                        <w:sz w:val="20"/>
                        <w:szCs w:val="20"/>
                      </w:rPr>
                    </w:pPr>
                    <w:r>
                      <w:rPr>
                        <w:rFonts w:ascii="Verdana" w:hAnsi="Verdana" w:cs="Verdana"/>
                        <w:color w:val="000000"/>
                        <w:sz w:val="20"/>
                        <w:szCs w:val="20"/>
                        <w:lang w:val="es-AR"/>
                      </w:rPr>
                      <w:t>file.doc</w:t>
                    </w:r>
                  </w:p>
                </w:txbxContent>
              </v:textbox>
            </v:rect>
            <v:rect id="_x0000_s1600" style="position:absolute;left:9234;top:11194;width:854;height:334;v-text-anchor:middle" fillcolor="#bbe0e3">
              <v:textbox style="mso-next-textbox:#_x0000_s1600" inset="2.20981mm,1.1049mm,2.20981mm,1.1049mm">
                <w:txbxContent>
                  <w:p w:rsidR="00773CFF" w:rsidRPr="00563C82" w:rsidRDefault="00773CFF" w:rsidP="001C48C8">
                    <w:pPr>
                      <w:autoSpaceDE w:val="0"/>
                      <w:autoSpaceDN w:val="0"/>
                      <w:adjustRightInd w:val="0"/>
                      <w:jc w:val="center"/>
                      <w:rPr>
                        <w:rFonts w:ascii="Verdana" w:hAnsi="Verdana" w:cs="Verdana"/>
                        <w:color w:val="000000"/>
                        <w:sz w:val="18"/>
                        <w:szCs w:val="18"/>
                      </w:rPr>
                    </w:pPr>
                    <w:r>
                      <w:rPr>
                        <w:rFonts w:ascii="Verdana" w:hAnsi="Verdana" w:cs="Verdana"/>
                        <w:color w:val="000000"/>
                        <w:sz w:val="18"/>
                        <w:szCs w:val="18"/>
                        <w:lang w:val="es-AR"/>
                      </w:rPr>
                      <w:t>8</w:t>
                    </w:r>
                  </w:p>
                </w:txbxContent>
              </v:textbox>
            </v:rect>
            <v:rect id="_x0000_s1601" style="position:absolute;left:5940;top:11734;width:1923;height:694;mso-wrap-style:none;v-text-anchor:middle" filled="f" fillcolor="#bbe0e3" stroked="f">
              <v:textbox style="mso-next-textbox:#_x0000_s1601" inset="2.20981mm,1.1049mm,2.20981mm,1.1049mm">
                <w:txbxContent>
                  <w:p w:rsidR="00773CFF" w:rsidRPr="00563C82" w:rsidRDefault="00773CFF" w:rsidP="001C48C8">
                    <w:pPr>
                      <w:autoSpaceDE w:val="0"/>
                      <w:autoSpaceDN w:val="0"/>
                      <w:adjustRightInd w:val="0"/>
                      <w:rPr>
                        <w:rFonts w:ascii="Verdana" w:hAnsi="Verdana" w:cs="Verdana"/>
                        <w:color w:val="000000"/>
                        <w:sz w:val="16"/>
                        <w:szCs w:val="16"/>
                      </w:rPr>
                    </w:pPr>
                    <w:r w:rsidRPr="00563C82">
                      <w:rPr>
                        <w:rFonts w:ascii="Verdana" w:hAnsi="Verdana" w:cs="Verdana"/>
                        <w:color w:val="000000"/>
                        <w:sz w:val="16"/>
                        <w:szCs w:val="16"/>
                      </w:rPr>
                      <w:t>Owner: root</w:t>
                    </w:r>
                  </w:p>
                  <w:p w:rsidR="00773CFF" w:rsidRPr="00563C82" w:rsidRDefault="00773CFF" w:rsidP="001C48C8">
                    <w:pPr>
                      <w:autoSpaceDE w:val="0"/>
                      <w:autoSpaceDN w:val="0"/>
                      <w:adjustRightInd w:val="0"/>
                      <w:rPr>
                        <w:rFonts w:ascii="Verdana" w:hAnsi="Verdana" w:cs="Verdana"/>
                        <w:color w:val="000000"/>
                        <w:sz w:val="16"/>
                        <w:szCs w:val="16"/>
                      </w:rPr>
                    </w:pPr>
                    <w:r w:rsidRPr="00563C82">
                      <w:rPr>
                        <w:rFonts w:ascii="Verdana" w:hAnsi="Verdana" w:cs="Verdana"/>
                        <w:color w:val="000000"/>
                        <w:sz w:val="16"/>
                        <w:szCs w:val="16"/>
                      </w:rPr>
                      <w:t>Perms: rwx------</w:t>
                    </w:r>
                  </w:p>
                  <w:p w:rsidR="00773CFF" w:rsidRPr="00563C82" w:rsidRDefault="00773CFF" w:rsidP="001C48C8">
                    <w:pPr>
                      <w:autoSpaceDE w:val="0"/>
                      <w:autoSpaceDN w:val="0"/>
                      <w:adjustRightInd w:val="0"/>
                      <w:rPr>
                        <w:rFonts w:ascii="Verdana" w:hAnsi="Verdana" w:cs="Verdana"/>
                        <w:color w:val="000000"/>
                        <w:sz w:val="16"/>
                        <w:szCs w:val="16"/>
                      </w:rPr>
                    </w:pPr>
                    <w:r w:rsidRPr="00563C82">
                      <w:rPr>
                        <w:rFonts w:ascii="Verdana" w:hAnsi="Verdana" w:cs="Verdana"/>
                        <w:color w:val="000000"/>
                        <w:sz w:val="16"/>
                        <w:szCs w:val="16"/>
                      </w:rPr>
                      <w:t>Tamaño: 1024 bytes</w:t>
                    </w:r>
                  </w:p>
                </w:txbxContent>
              </v:textbox>
            </v:rect>
            <v:rect id="_x0000_s1602" style="position:absolute;left:9234;top:11760;width:854;height:334;v-text-anchor:middle" fillcolor="#bbe0e3">
              <v:textbox style="mso-next-textbox:#_x0000_s1602" inset="2.20981mm,1.1049mm,2.20981mm,1.1049mm">
                <w:txbxContent>
                  <w:p w:rsidR="00773CFF" w:rsidRPr="00563C82" w:rsidRDefault="00773CFF" w:rsidP="001C48C8">
                    <w:pPr>
                      <w:autoSpaceDE w:val="0"/>
                      <w:autoSpaceDN w:val="0"/>
                      <w:adjustRightInd w:val="0"/>
                      <w:jc w:val="center"/>
                      <w:rPr>
                        <w:rFonts w:ascii="Verdana" w:hAnsi="Verdana" w:cs="Verdana"/>
                        <w:color w:val="000000"/>
                        <w:sz w:val="18"/>
                        <w:szCs w:val="18"/>
                      </w:rPr>
                    </w:pPr>
                    <w:r>
                      <w:rPr>
                        <w:rFonts w:ascii="Verdana" w:hAnsi="Verdana" w:cs="Verdana"/>
                        <w:color w:val="000000"/>
                        <w:sz w:val="18"/>
                        <w:szCs w:val="18"/>
                        <w:lang w:val="es-AR"/>
                      </w:rPr>
                      <w:t>10</w:t>
                    </w:r>
                  </w:p>
                </w:txbxContent>
              </v:textbox>
            </v:rect>
            <v:shape id="_x0000_s1603" type="#_x0000_t202" style="position:absolute;left:4508;top:12788;width:2160;height:360" fillcolor="#fc9">
              <v:textbox style="mso-next-textbox:#_x0000_s1603">
                <w:txbxContent>
                  <w:p w:rsidR="00773CFF" w:rsidRPr="00563C82" w:rsidRDefault="00773CFF" w:rsidP="001C48C8">
                    <w:pPr>
                      <w:jc w:val="center"/>
                      <w:rPr>
                        <w:b/>
                        <w:bCs/>
                        <w:sz w:val="18"/>
                        <w:szCs w:val="18"/>
                        <w:lang w:val="es-AR"/>
                      </w:rPr>
                    </w:pPr>
                    <w:r>
                      <w:rPr>
                        <w:b/>
                        <w:bCs/>
                        <w:sz w:val="18"/>
                        <w:szCs w:val="18"/>
                        <w:lang w:val="es-AR"/>
                      </w:rPr>
                      <w:t>SECTORES LIBRES</w:t>
                    </w:r>
                  </w:p>
                </w:txbxContent>
              </v:textbox>
            </v:shape>
            <v:group id="_x0000_s1604" style="position:absolute;left:5948;top:13148;width:4860;height:1620" coordorigin="5948,13148" coordsize="4860,1620">
              <v:shape id="_x0000_s1605" type="#_x0000_t34" style="position:absolute;left:6128;top:12968;width:540;height:900;rotation:90;flip:x" o:connectortype="elbow" adj=",198720,-239920">
                <v:stroke endarrow="block"/>
              </v:shape>
              <v:rect id="_x0000_s1606" style="position:absolute;left:6488;top:13688;width:720;height:334;v-text-anchor:middle" fillcolor="#bbe0e3">
                <v:textbox style="mso-next-textbox:#_x0000_s1606" inset="2.20981mm,1.1049mm,2.20981mm,1.1049mm">
                  <w:txbxContent>
                    <w:p w:rsidR="00773CFF" w:rsidRPr="00563C82" w:rsidRDefault="00773CFF" w:rsidP="001C48C8">
                      <w:pPr>
                        <w:autoSpaceDE w:val="0"/>
                        <w:autoSpaceDN w:val="0"/>
                        <w:adjustRightInd w:val="0"/>
                        <w:jc w:val="center"/>
                        <w:rPr>
                          <w:rFonts w:ascii="Verdana" w:hAnsi="Verdana" w:cs="Verdana"/>
                          <w:color w:val="000000"/>
                          <w:sz w:val="18"/>
                          <w:szCs w:val="18"/>
                        </w:rPr>
                      </w:pPr>
                      <w:r>
                        <w:rPr>
                          <w:rFonts w:ascii="Verdana" w:hAnsi="Verdana" w:cs="Verdana"/>
                          <w:color w:val="000000"/>
                          <w:sz w:val="18"/>
                          <w:szCs w:val="18"/>
                          <w:lang w:val="es-AR"/>
                        </w:rPr>
                        <w:t>1</w:t>
                      </w:r>
                    </w:p>
                  </w:txbxContent>
                </v:textbox>
              </v:rect>
              <v:rect id="_x0000_s1607" style="position:absolute;left:7388;top:13688;width:720;height:334;v-text-anchor:middle" fillcolor="#bbe0e3">
                <v:textbox style="mso-next-textbox:#_x0000_s1607" inset="2.20981mm,1.1049mm,2.20981mm,1.1049mm">
                  <w:txbxContent>
                    <w:p w:rsidR="00773CFF" w:rsidRPr="00563C82" w:rsidRDefault="00773CFF" w:rsidP="001C48C8">
                      <w:pPr>
                        <w:autoSpaceDE w:val="0"/>
                        <w:autoSpaceDN w:val="0"/>
                        <w:adjustRightInd w:val="0"/>
                        <w:jc w:val="center"/>
                        <w:rPr>
                          <w:rFonts w:ascii="Verdana" w:hAnsi="Verdana" w:cs="Verdana"/>
                          <w:color w:val="000000"/>
                          <w:sz w:val="18"/>
                          <w:szCs w:val="18"/>
                        </w:rPr>
                      </w:pPr>
                      <w:r>
                        <w:rPr>
                          <w:rFonts w:ascii="Verdana" w:hAnsi="Verdana" w:cs="Verdana"/>
                          <w:color w:val="000000"/>
                          <w:sz w:val="18"/>
                          <w:szCs w:val="18"/>
                          <w:lang w:val="es-AR"/>
                        </w:rPr>
                        <w:t>2</w:t>
                      </w:r>
                    </w:p>
                  </w:txbxContent>
                </v:textbox>
              </v:rect>
              <v:rect id="_x0000_s1608" style="position:absolute;left:8288;top:13688;width:720;height:334;v-text-anchor:middle" fillcolor="#bbe0e3">
                <v:textbox style="mso-next-textbox:#_x0000_s1608" inset="2.20981mm,1.1049mm,2.20981mm,1.1049mm">
                  <w:txbxContent>
                    <w:p w:rsidR="00773CFF" w:rsidRPr="00563C82" w:rsidRDefault="00773CFF" w:rsidP="001C48C8">
                      <w:pPr>
                        <w:autoSpaceDE w:val="0"/>
                        <w:autoSpaceDN w:val="0"/>
                        <w:adjustRightInd w:val="0"/>
                        <w:jc w:val="center"/>
                        <w:rPr>
                          <w:rFonts w:ascii="Verdana" w:hAnsi="Verdana" w:cs="Verdana"/>
                          <w:color w:val="000000"/>
                          <w:sz w:val="18"/>
                          <w:szCs w:val="18"/>
                        </w:rPr>
                      </w:pPr>
                      <w:r>
                        <w:rPr>
                          <w:rFonts w:ascii="Verdana" w:hAnsi="Verdana" w:cs="Verdana"/>
                          <w:color w:val="000000"/>
                          <w:sz w:val="18"/>
                          <w:szCs w:val="18"/>
                          <w:lang w:val="es-AR"/>
                        </w:rPr>
                        <w:t>3</w:t>
                      </w:r>
                    </w:p>
                  </w:txbxContent>
                </v:textbox>
              </v:rect>
              <v:rect id="_x0000_s1609" style="position:absolute;left:9188;top:13688;width:720;height:334;v-text-anchor:middle" fillcolor="#bbe0e3">
                <v:textbox style="mso-next-textbox:#_x0000_s1609" inset="2.20981mm,1.1049mm,2.20981mm,1.1049mm">
                  <w:txbxContent>
                    <w:p w:rsidR="00773CFF" w:rsidRPr="00563C82" w:rsidRDefault="00773CFF" w:rsidP="001C48C8">
                      <w:pPr>
                        <w:autoSpaceDE w:val="0"/>
                        <w:autoSpaceDN w:val="0"/>
                        <w:adjustRightInd w:val="0"/>
                        <w:jc w:val="center"/>
                        <w:rPr>
                          <w:rFonts w:ascii="Verdana" w:hAnsi="Verdana" w:cs="Verdana"/>
                          <w:color w:val="000000"/>
                          <w:sz w:val="18"/>
                          <w:szCs w:val="18"/>
                        </w:rPr>
                      </w:pPr>
                      <w:r>
                        <w:rPr>
                          <w:rFonts w:ascii="Verdana" w:hAnsi="Verdana" w:cs="Verdana"/>
                          <w:color w:val="000000"/>
                          <w:sz w:val="18"/>
                          <w:szCs w:val="18"/>
                          <w:lang w:val="es-AR"/>
                        </w:rPr>
                        <w:t>4</w:t>
                      </w:r>
                    </w:p>
                  </w:txbxContent>
                </v:textbox>
              </v:rect>
              <v:rect id="_x0000_s1610" style="position:absolute;left:10088;top:13714;width:720;height:334;v-text-anchor:middle" fillcolor="#bbe0e3">
                <v:textbox style="mso-next-textbox:#_x0000_s1610" inset="2.20981mm,1.1049mm,2.20981mm,1.1049mm">
                  <w:txbxContent>
                    <w:p w:rsidR="00773CFF" w:rsidRPr="00563C82" w:rsidRDefault="00773CFF" w:rsidP="001C48C8">
                      <w:pPr>
                        <w:autoSpaceDE w:val="0"/>
                        <w:autoSpaceDN w:val="0"/>
                        <w:adjustRightInd w:val="0"/>
                        <w:jc w:val="center"/>
                        <w:rPr>
                          <w:rFonts w:ascii="Verdana" w:hAnsi="Verdana" w:cs="Verdana"/>
                          <w:color w:val="000000"/>
                          <w:sz w:val="18"/>
                          <w:szCs w:val="18"/>
                        </w:rPr>
                      </w:pPr>
                      <w:r>
                        <w:rPr>
                          <w:rFonts w:ascii="Verdana" w:hAnsi="Verdana" w:cs="Verdana"/>
                          <w:color w:val="000000"/>
                          <w:sz w:val="18"/>
                          <w:szCs w:val="18"/>
                          <w:lang w:val="es-AR"/>
                        </w:rPr>
                        <w:t>6</w:t>
                      </w:r>
                    </w:p>
                  </w:txbxContent>
                </v:textbox>
              </v:rect>
              <v:shape id="_x0000_s1611" type="#_x0000_t34" style="position:absolute;left:6578;top:12518;width:540;height:1800;rotation:90;flip:x" o:connectortype="elbow" adj=",99360,-239920">
                <v:stroke endarrow="block"/>
              </v:shape>
              <v:shape id="_x0000_s1612" type="#_x0000_t34" style="position:absolute;left:7028;top:12068;width:540;height:2700;rotation:90;flip:x" o:connectortype="elbow" adj=",66240,-239920">
                <v:stroke endarrow="block"/>
              </v:shape>
              <v:shape id="_x0000_s1613" type="#_x0000_t34" style="position:absolute;left:7478;top:11618;width:540;height:3600;rotation:90;flip:x" o:connectortype="elbow" adj=",49680,-239920">
                <v:stroke endarrow="block"/>
              </v:shape>
              <v:shape id="_x0000_s1614" type="#_x0000_t34" style="position:absolute;left:7915;top:11181;width:566;height:4500;rotation:90;flip:x" o:connectortype="elbow" adj=",39744,-228899">
                <v:stroke endarrow="block"/>
              </v:shape>
              <v:shape id="_x0000_s1615" type="#_x0000_t34" style="position:absolute;left:5768;top:13328;width:1260;height:900;rotation:90;flip:x" o:connectortype="elbow" adj="17417,207360,-102823">
                <v:stroke endarrow="block"/>
              </v:shape>
              <v:rect id="_x0000_s1616" style="position:absolute;left:6488;top:14408;width:720;height:334;v-text-anchor:middle" fillcolor="#bbe0e3">
                <v:textbox style="mso-next-textbox:#_x0000_s1616" inset="2.20981mm,1.1049mm,2.20981mm,1.1049mm">
                  <w:txbxContent>
                    <w:p w:rsidR="00773CFF" w:rsidRPr="00563C82" w:rsidRDefault="00773CFF" w:rsidP="001C48C8">
                      <w:pPr>
                        <w:autoSpaceDE w:val="0"/>
                        <w:autoSpaceDN w:val="0"/>
                        <w:adjustRightInd w:val="0"/>
                        <w:jc w:val="center"/>
                        <w:rPr>
                          <w:rFonts w:ascii="Verdana" w:hAnsi="Verdana" w:cs="Verdana"/>
                          <w:color w:val="000000"/>
                          <w:sz w:val="18"/>
                          <w:szCs w:val="18"/>
                        </w:rPr>
                      </w:pPr>
                      <w:r>
                        <w:rPr>
                          <w:rFonts w:ascii="Verdana" w:hAnsi="Verdana" w:cs="Verdana"/>
                          <w:color w:val="000000"/>
                          <w:sz w:val="18"/>
                          <w:szCs w:val="18"/>
                          <w:lang w:val="es-AR"/>
                        </w:rPr>
                        <w:t>9</w:t>
                      </w:r>
                    </w:p>
                  </w:txbxContent>
                </v:textbox>
              </v:rect>
              <v:rect id="_x0000_s1617" style="position:absolute;left:7388;top:14408;width:720;height:334;v-text-anchor:middle" fillcolor="#bbe0e3">
                <v:textbox style="mso-next-textbox:#_x0000_s1617" inset="2.20981mm,1.1049mm,2.20981mm,1.1049mm">
                  <w:txbxContent>
                    <w:p w:rsidR="00773CFF" w:rsidRPr="00563C82" w:rsidRDefault="00773CFF" w:rsidP="001C48C8">
                      <w:pPr>
                        <w:autoSpaceDE w:val="0"/>
                        <w:autoSpaceDN w:val="0"/>
                        <w:adjustRightInd w:val="0"/>
                        <w:jc w:val="center"/>
                        <w:rPr>
                          <w:rFonts w:ascii="Verdana" w:hAnsi="Verdana" w:cs="Verdana"/>
                          <w:color w:val="000000"/>
                          <w:sz w:val="18"/>
                          <w:szCs w:val="18"/>
                        </w:rPr>
                      </w:pPr>
                      <w:r>
                        <w:rPr>
                          <w:rFonts w:ascii="Verdana" w:hAnsi="Verdana" w:cs="Verdana"/>
                          <w:color w:val="000000"/>
                          <w:sz w:val="18"/>
                          <w:szCs w:val="18"/>
                          <w:lang w:val="es-AR"/>
                        </w:rPr>
                        <w:t>11</w:t>
                      </w:r>
                    </w:p>
                  </w:txbxContent>
                </v:textbox>
              </v:rect>
              <v:rect id="_x0000_s1618" style="position:absolute;left:8288;top:14408;width:720;height:334;v-text-anchor:middle" fillcolor="#bbe0e3">
                <v:textbox style="mso-next-textbox:#_x0000_s1618" inset="2.20981mm,1.1049mm,2.20981mm,1.1049mm">
                  <w:txbxContent>
                    <w:p w:rsidR="00773CFF" w:rsidRPr="00563C82" w:rsidRDefault="00773CFF" w:rsidP="001C48C8">
                      <w:pPr>
                        <w:autoSpaceDE w:val="0"/>
                        <w:autoSpaceDN w:val="0"/>
                        <w:adjustRightInd w:val="0"/>
                        <w:jc w:val="center"/>
                        <w:rPr>
                          <w:rFonts w:ascii="Verdana" w:hAnsi="Verdana" w:cs="Verdana"/>
                          <w:color w:val="000000"/>
                          <w:sz w:val="18"/>
                          <w:szCs w:val="18"/>
                        </w:rPr>
                      </w:pPr>
                      <w:r>
                        <w:rPr>
                          <w:rFonts w:ascii="Verdana" w:hAnsi="Verdana" w:cs="Verdana"/>
                          <w:color w:val="000000"/>
                          <w:sz w:val="18"/>
                          <w:szCs w:val="18"/>
                          <w:lang w:val="es-AR"/>
                        </w:rPr>
                        <w:t>…</w:t>
                      </w:r>
                    </w:p>
                  </w:txbxContent>
                </v:textbox>
              </v:rect>
              <v:rect id="_x0000_s1619" style="position:absolute;left:9188;top:14408;width:720;height:334;v-text-anchor:middle" fillcolor="#bbe0e3">
                <v:textbox style="mso-next-textbox:#_x0000_s1619" inset="2.20981mm,1.1049mm,2.20981mm,1.1049mm">
                  <w:txbxContent>
                    <w:p w:rsidR="00773CFF" w:rsidRPr="00563C82" w:rsidRDefault="00773CFF" w:rsidP="001C48C8">
                      <w:pPr>
                        <w:autoSpaceDE w:val="0"/>
                        <w:autoSpaceDN w:val="0"/>
                        <w:adjustRightInd w:val="0"/>
                        <w:jc w:val="center"/>
                        <w:rPr>
                          <w:rFonts w:ascii="Verdana" w:hAnsi="Verdana" w:cs="Verdana"/>
                          <w:color w:val="000000"/>
                          <w:sz w:val="18"/>
                          <w:szCs w:val="18"/>
                        </w:rPr>
                      </w:pPr>
                      <w:r>
                        <w:rPr>
                          <w:rFonts w:ascii="Verdana" w:hAnsi="Verdana" w:cs="Verdana"/>
                          <w:color w:val="000000"/>
                          <w:sz w:val="18"/>
                          <w:szCs w:val="18"/>
                          <w:lang w:val="es-AR"/>
                        </w:rPr>
                        <w:t>998</w:t>
                      </w:r>
                    </w:p>
                  </w:txbxContent>
                </v:textbox>
              </v:rect>
              <v:rect id="_x0000_s1620" style="position:absolute;left:10088;top:14434;width:720;height:334;v-text-anchor:middle" fillcolor="#bbe0e3">
                <v:textbox style="mso-next-textbox:#_x0000_s1620" inset="2.20981mm,1.1049mm,2.20981mm,1.1049mm">
                  <w:txbxContent>
                    <w:p w:rsidR="00773CFF" w:rsidRPr="00563C82" w:rsidRDefault="00773CFF" w:rsidP="001C48C8">
                      <w:pPr>
                        <w:autoSpaceDE w:val="0"/>
                        <w:autoSpaceDN w:val="0"/>
                        <w:adjustRightInd w:val="0"/>
                        <w:jc w:val="center"/>
                        <w:rPr>
                          <w:rFonts w:ascii="Verdana" w:hAnsi="Verdana" w:cs="Verdana"/>
                          <w:color w:val="000000"/>
                          <w:sz w:val="18"/>
                          <w:szCs w:val="18"/>
                        </w:rPr>
                      </w:pPr>
                      <w:r>
                        <w:rPr>
                          <w:rFonts w:ascii="Verdana" w:hAnsi="Verdana" w:cs="Verdana"/>
                          <w:color w:val="000000"/>
                          <w:sz w:val="18"/>
                          <w:szCs w:val="18"/>
                          <w:lang w:val="es-AR"/>
                        </w:rPr>
                        <w:t>999</w:t>
                      </w:r>
                    </w:p>
                  </w:txbxContent>
                </v:textbox>
              </v:rect>
              <v:shape id="_x0000_s1621" type="#_x0000_t34" style="position:absolute;left:6218;top:12878;width:1260;height:1800;rotation:90;flip:x" o:connectortype="elbow" adj="17228,103680,-102823">
                <v:stroke endarrow="block"/>
              </v:shape>
              <v:shape id="_x0000_s1622" type="#_x0000_t34" style="position:absolute;left:6668;top:12428;width:1260;height:2700;rotation:90;flip:x" o:connectortype="elbow" adj="17399,69120,-102823">
                <v:stroke endarrow="block"/>
              </v:shape>
              <v:shape id="_x0000_s1623" type="#_x0000_t34" style="position:absolute;left:7118;top:11978;width:1260;height:3600;rotation:90;flip:x" o:connectortype="elbow" adj="17399,51840,-102823">
                <v:stroke endarrow="block"/>
              </v:shape>
              <v:shape id="_x0000_s1624" type="#_x0000_t34" style="position:absolute;left:7555;top:11541;width:1286;height:4500;rotation:90;flip:x" o:connectortype="elbow" adj="16913,41472,-100744">
                <v:stroke endarrow="block"/>
              </v:shape>
            </v:group>
            <v:shape id="_x0000_s1625" type="#_x0000_t202" style="position:absolute;left:4508;top:10808;width:1620;height:360" fillcolor="#fc9">
              <v:textbox style="mso-next-textbox:#_x0000_s1625">
                <w:txbxContent>
                  <w:p w:rsidR="00773CFF" w:rsidRPr="00563C82" w:rsidRDefault="00773CFF" w:rsidP="001C48C8">
                    <w:pPr>
                      <w:jc w:val="center"/>
                      <w:rPr>
                        <w:b/>
                        <w:bCs/>
                        <w:sz w:val="18"/>
                        <w:szCs w:val="18"/>
                        <w:lang w:val="es-AR"/>
                      </w:rPr>
                    </w:pPr>
                    <w:r w:rsidRPr="00563C82">
                      <w:rPr>
                        <w:b/>
                        <w:bCs/>
                        <w:sz w:val="18"/>
                        <w:szCs w:val="18"/>
                        <w:lang w:val="es-AR"/>
                      </w:rPr>
                      <w:t>ARCHIVO</w:t>
                    </w:r>
                    <w:r>
                      <w:rPr>
                        <w:b/>
                        <w:bCs/>
                        <w:sz w:val="18"/>
                        <w:szCs w:val="18"/>
                        <w:lang w:val="es-AR"/>
                      </w:rPr>
                      <w:t>S</w:t>
                    </w:r>
                  </w:p>
                </w:txbxContent>
              </v:textbox>
            </v:shape>
            <v:shape id="_x0000_s1626" type="#_x0000_t33" style="position:absolute;left:4193;top:10673;width:360;height:270;rotation:90;flip:x" o:connectortype="elbow" adj="-257280,864000,-257280">
              <v:stroke endarrow="block"/>
            </v:shape>
            <v:shape id="_x0000_s1627" type="#_x0000_t33" style="position:absolute;left:3203;top:11663;width:2340;height:270;rotation:90;flip:x" o:connectortype="elbow" adj="-39582,864000,-39582">
              <v:stroke endarrow="block"/>
            </v:shape>
            <v:shape id="_x0000_s1628" type="#_x0000_t33" style="position:absolute;left:5420;top:11066;width:386;height:590;rotation:90;flip:x" o:connectortype="elbow" adj="-300385,415159,-300385">
              <v:stroke endarrow="block"/>
            </v:shape>
            <v:shape id="_x0000_s1629" type="#_x0000_t34" style="position:absolute;left:6896;top:11361;width:2338;height:193;flip:y" o:connectortype="elbow" adj=",1312340,-62878">
              <v:stroke endarrow="block"/>
            </v:shape>
            <v:shape id="_x0000_s1630" type="#_x0000_t34" style="position:absolute;left:6896;top:11554;width:2338;height:373" o:connectortype="elbow" adj=",-679039,-62878">
              <v:stroke endarrow="block"/>
            </v:shape>
            <v:shape id="_x0000_s1631" type="#_x0000_t34" style="position:absolute;left:6896;top:11554;width:2338;height:835" o:connectortype="elbow" adj=",-303331,-62878">
              <v:stroke endarrow="block"/>
            </v:shape>
            <v:shape id="_x0000_s1632" type="#_x0000_t34" style="position:absolute;left:6896;top:11554;width:2338;height:1401" o:connectortype="elbow" adj=",-180786,-62878">
              <v:stroke endarrow="block"/>
            </v:shape>
            <v:rect id="_x0000_s1633" style="position:absolute;left:9234;top:12222;width:854;height:334;v-text-anchor:middle" fillcolor="#bbe0e3">
              <v:textbox style="mso-next-textbox:#_x0000_s1633" inset="2.20981mm,1.1049mm,2.20981mm,1.1049mm">
                <w:txbxContent>
                  <w:p w:rsidR="00773CFF" w:rsidRPr="00563C82" w:rsidRDefault="00773CFF" w:rsidP="001C48C8">
                    <w:pPr>
                      <w:autoSpaceDE w:val="0"/>
                      <w:autoSpaceDN w:val="0"/>
                      <w:adjustRightInd w:val="0"/>
                      <w:jc w:val="center"/>
                      <w:rPr>
                        <w:rFonts w:ascii="Verdana" w:hAnsi="Verdana" w:cs="Verdana"/>
                        <w:color w:val="000000"/>
                        <w:sz w:val="18"/>
                        <w:szCs w:val="18"/>
                      </w:rPr>
                    </w:pPr>
                    <w:r>
                      <w:rPr>
                        <w:rFonts w:ascii="Verdana" w:hAnsi="Verdana" w:cs="Verdana"/>
                        <w:color w:val="000000"/>
                        <w:sz w:val="18"/>
                        <w:szCs w:val="18"/>
                        <w:lang w:val="es-AR"/>
                      </w:rPr>
                      <w:t>5</w:t>
                    </w:r>
                  </w:p>
                </w:txbxContent>
              </v:textbox>
            </v:rect>
            <v:rect id="_x0000_s1634" style="position:absolute;left:9234;top:12788;width:854;height:334;v-text-anchor:middle" fillcolor="#bbe0e3">
              <v:textbox style="mso-next-textbox:#_x0000_s1634" inset="2.20981mm,1.1049mm,2.20981mm,1.1049mm">
                <w:txbxContent>
                  <w:p w:rsidR="00773CFF" w:rsidRPr="00563C82" w:rsidRDefault="00773CFF" w:rsidP="001C48C8">
                    <w:pPr>
                      <w:autoSpaceDE w:val="0"/>
                      <w:autoSpaceDN w:val="0"/>
                      <w:adjustRightInd w:val="0"/>
                      <w:jc w:val="center"/>
                      <w:rPr>
                        <w:rFonts w:ascii="Verdana" w:hAnsi="Verdana" w:cs="Verdana"/>
                        <w:color w:val="000000"/>
                        <w:sz w:val="18"/>
                        <w:szCs w:val="18"/>
                      </w:rPr>
                    </w:pPr>
                    <w:r>
                      <w:rPr>
                        <w:rFonts w:ascii="Verdana" w:hAnsi="Verdana" w:cs="Verdana"/>
                        <w:color w:val="000000"/>
                        <w:sz w:val="18"/>
                        <w:szCs w:val="18"/>
                        <w:lang w:val="es-AR"/>
                      </w:rPr>
                      <w:t>7</w:t>
                    </w:r>
                  </w:p>
                </w:txbxContent>
              </v:textbox>
            </v:rect>
            <w10:wrap type="none"/>
            <w10:anchorlock/>
          </v:group>
        </w:pict>
      </w:r>
    </w:p>
    <w:p w:rsidR="00E16F68" w:rsidRDefault="00E16F68" w:rsidP="00E16F68">
      <w:pPr>
        <w:jc w:val="both"/>
        <w:rPr>
          <w:rFonts w:ascii="Verdana" w:hAnsi="Verdana" w:cs="Verdana"/>
          <w:b/>
          <w:bCs/>
          <w:sz w:val="20"/>
          <w:szCs w:val="20"/>
          <w:lang w:val="es-AR"/>
        </w:rPr>
      </w:pPr>
      <w:r w:rsidRPr="007C5539">
        <w:rPr>
          <w:rFonts w:ascii="Verdana" w:hAnsi="Verdana" w:cs="Verdana"/>
          <w:b/>
          <w:bCs/>
          <w:sz w:val="20"/>
          <w:szCs w:val="20"/>
          <w:lang w:val="es-AR"/>
        </w:rPr>
        <w:lastRenderedPageBreak/>
        <w:t>Caché</w:t>
      </w:r>
      <w:r w:rsidR="001E6AD9">
        <w:rPr>
          <w:rFonts w:ascii="Verdana" w:hAnsi="Verdana" w:cs="Verdana"/>
          <w:b/>
          <w:bCs/>
          <w:sz w:val="20"/>
          <w:szCs w:val="20"/>
          <w:lang w:val="es-AR"/>
        </w:rPr>
        <w:t xml:space="preserve"> de f</w:t>
      </w:r>
      <w:r>
        <w:rPr>
          <w:rFonts w:ascii="Verdana" w:hAnsi="Verdana" w:cs="Verdana"/>
          <w:b/>
          <w:bCs/>
          <w:sz w:val="20"/>
          <w:szCs w:val="20"/>
          <w:lang w:val="es-AR"/>
        </w:rPr>
        <w:t>ile</w:t>
      </w:r>
      <w:r w:rsidR="00CA3D0E">
        <w:rPr>
          <w:rFonts w:ascii="Verdana" w:hAnsi="Verdana" w:cs="Verdana"/>
          <w:b/>
          <w:bCs/>
          <w:sz w:val="20"/>
          <w:szCs w:val="20"/>
          <w:lang w:val="es-AR"/>
        </w:rPr>
        <w:t xml:space="preserve"> </w:t>
      </w:r>
      <w:r>
        <w:rPr>
          <w:rFonts w:ascii="Verdana" w:hAnsi="Verdana" w:cs="Verdana"/>
          <w:b/>
          <w:bCs/>
          <w:sz w:val="20"/>
          <w:szCs w:val="20"/>
          <w:lang w:val="es-AR"/>
        </w:rPr>
        <w:t>system</w:t>
      </w:r>
    </w:p>
    <w:p w:rsidR="00E16F68" w:rsidRDefault="00E16F68" w:rsidP="00E07D93">
      <w:pPr>
        <w:jc w:val="both"/>
        <w:rPr>
          <w:rFonts w:ascii="Verdana" w:hAnsi="Verdana" w:cs="Verdana"/>
          <w:b/>
          <w:bCs/>
          <w:sz w:val="20"/>
          <w:szCs w:val="20"/>
          <w:lang w:val="es-AR"/>
        </w:rPr>
      </w:pPr>
    </w:p>
    <w:p w:rsidR="00E16F68" w:rsidRPr="003A5AFA" w:rsidRDefault="00E16F68" w:rsidP="00E07D93">
      <w:pPr>
        <w:ind w:left="360"/>
        <w:jc w:val="both"/>
        <w:rPr>
          <w:rFonts w:ascii="Verdana" w:hAnsi="Verdana" w:cs="Verdana"/>
          <w:sz w:val="18"/>
          <w:szCs w:val="18"/>
          <w:lang w:val="es-AR"/>
        </w:rPr>
      </w:pPr>
      <w:r w:rsidRPr="003A5AFA">
        <w:rPr>
          <w:rFonts w:ascii="Verdana" w:hAnsi="Verdana" w:cs="Verdana"/>
          <w:sz w:val="18"/>
          <w:szCs w:val="18"/>
          <w:lang w:val="es-AR"/>
        </w:rPr>
        <w:t xml:space="preserve">El proceso </w:t>
      </w:r>
      <w:r w:rsidR="00CA3D0E">
        <w:rPr>
          <w:rFonts w:ascii="Verdana" w:hAnsi="Verdana" w:cs="Verdana"/>
          <w:sz w:val="18"/>
          <w:szCs w:val="18"/>
          <w:lang w:val="es-AR"/>
        </w:rPr>
        <w:t xml:space="preserve">VSK </w:t>
      </w:r>
      <w:r w:rsidRPr="003A5AFA">
        <w:rPr>
          <w:rFonts w:ascii="Verdana" w:hAnsi="Verdana" w:cs="Verdana"/>
          <w:sz w:val="18"/>
          <w:szCs w:val="18"/>
          <w:lang w:val="es-AR"/>
        </w:rPr>
        <w:t xml:space="preserve">a su vez tendrá acceso a una </w:t>
      </w:r>
      <w:r w:rsidR="008A26F6">
        <w:rPr>
          <w:rFonts w:ascii="Verdana" w:hAnsi="Verdana" w:cs="Verdana"/>
          <w:sz w:val="18"/>
          <w:szCs w:val="18"/>
          <w:lang w:val="es-AR"/>
        </w:rPr>
        <w:t>cache</w:t>
      </w:r>
      <w:r w:rsidRPr="003A5AFA">
        <w:rPr>
          <w:rFonts w:ascii="Verdana" w:hAnsi="Verdana" w:cs="Verdana"/>
          <w:sz w:val="18"/>
          <w:szCs w:val="18"/>
          <w:lang w:val="es-AR"/>
        </w:rPr>
        <w:t xml:space="preserve"> de sectores, la misma permitirá acceder a sectores de</w:t>
      </w:r>
      <w:r w:rsidR="009F4B05">
        <w:rPr>
          <w:rFonts w:ascii="Verdana" w:hAnsi="Verdana" w:cs="Verdana"/>
          <w:sz w:val="18"/>
          <w:szCs w:val="18"/>
          <w:lang w:val="es-AR"/>
        </w:rPr>
        <w:t>l</w:t>
      </w:r>
      <w:r w:rsidRPr="003A5AFA">
        <w:rPr>
          <w:rFonts w:ascii="Verdana" w:hAnsi="Verdana" w:cs="Verdana"/>
          <w:sz w:val="18"/>
          <w:szCs w:val="18"/>
          <w:lang w:val="es-AR"/>
        </w:rPr>
        <w:t xml:space="preserve"> archivo desde el repositorio de caching (opends). Esta </w:t>
      </w:r>
      <w:r w:rsidR="008A26F6">
        <w:rPr>
          <w:rFonts w:ascii="Verdana" w:hAnsi="Verdana" w:cs="Verdana"/>
          <w:sz w:val="18"/>
          <w:szCs w:val="18"/>
          <w:lang w:val="es-AR"/>
        </w:rPr>
        <w:t>cache</w:t>
      </w:r>
      <w:r w:rsidRPr="003A5AFA">
        <w:rPr>
          <w:rFonts w:ascii="Verdana" w:hAnsi="Verdana" w:cs="Verdana"/>
          <w:sz w:val="18"/>
          <w:szCs w:val="18"/>
          <w:lang w:val="es-AR"/>
        </w:rPr>
        <w:t xml:space="preserve"> se deberá poder activar</w:t>
      </w:r>
      <w:r w:rsidR="009F4B05">
        <w:rPr>
          <w:rFonts w:ascii="Verdana" w:hAnsi="Verdana" w:cs="Verdana"/>
          <w:sz w:val="18"/>
          <w:szCs w:val="18"/>
          <w:lang w:val="es-AR"/>
        </w:rPr>
        <w:t>se</w:t>
      </w:r>
      <w:r w:rsidRPr="003A5AFA">
        <w:rPr>
          <w:rFonts w:ascii="Verdana" w:hAnsi="Verdana" w:cs="Verdana"/>
          <w:sz w:val="18"/>
          <w:szCs w:val="18"/>
          <w:lang w:val="es-AR"/>
        </w:rPr>
        <w:t xml:space="preserve"> y desactivar</w:t>
      </w:r>
      <w:r w:rsidR="009F4B05">
        <w:rPr>
          <w:rFonts w:ascii="Verdana" w:hAnsi="Verdana" w:cs="Verdana"/>
          <w:sz w:val="18"/>
          <w:szCs w:val="18"/>
          <w:lang w:val="es-AR"/>
        </w:rPr>
        <w:t>se</w:t>
      </w:r>
      <w:r w:rsidRPr="003A5AFA">
        <w:rPr>
          <w:rFonts w:ascii="Verdana" w:hAnsi="Verdana" w:cs="Verdana"/>
          <w:sz w:val="18"/>
          <w:szCs w:val="18"/>
          <w:lang w:val="es-AR"/>
        </w:rPr>
        <w:t xml:space="preserve"> por archivo de configuración. La estructura de la </w:t>
      </w:r>
      <w:r w:rsidR="008A26F6">
        <w:rPr>
          <w:rFonts w:ascii="Verdana" w:hAnsi="Verdana" w:cs="Verdana"/>
          <w:sz w:val="18"/>
          <w:szCs w:val="18"/>
          <w:lang w:val="es-AR"/>
        </w:rPr>
        <w:t>cache</w:t>
      </w:r>
      <w:r w:rsidRPr="003A5AFA">
        <w:rPr>
          <w:rFonts w:ascii="Verdana" w:hAnsi="Verdana" w:cs="Verdana"/>
          <w:sz w:val="18"/>
          <w:szCs w:val="18"/>
          <w:lang w:val="es-AR"/>
        </w:rPr>
        <w:t xml:space="preserve"> será de la siguiente forma:</w:t>
      </w:r>
    </w:p>
    <w:p w:rsidR="003A5AFA" w:rsidRPr="003A5AFA" w:rsidRDefault="003A5AFA" w:rsidP="00597027">
      <w:pPr>
        <w:ind w:left="360"/>
        <w:jc w:val="both"/>
        <w:rPr>
          <w:rFonts w:ascii="Verdana" w:hAnsi="Verdana" w:cs="Verdana"/>
          <w:sz w:val="18"/>
          <w:szCs w:val="18"/>
          <w:lang w:val="es-AR"/>
        </w:rPr>
      </w:pPr>
    </w:p>
    <w:tbl>
      <w:tblPr>
        <w:tblStyle w:val="TableGrid"/>
        <w:tblW w:w="0" w:type="auto"/>
        <w:tblInd w:w="534" w:type="dxa"/>
        <w:tblLook w:val="04A0"/>
      </w:tblPr>
      <w:tblGrid>
        <w:gridCol w:w="1559"/>
        <w:gridCol w:w="1558"/>
        <w:gridCol w:w="1480"/>
      </w:tblGrid>
      <w:tr w:rsidR="00CA3D0E" w:rsidRPr="003A5AFA" w:rsidTr="003A5AFA">
        <w:tc>
          <w:tcPr>
            <w:tcW w:w="1559" w:type="dxa"/>
            <w:shd w:val="clear" w:color="auto" w:fill="A6A6A6" w:themeFill="background1" w:themeFillShade="A6"/>
          </w:tcPr>
          <w:p w:rsidR="00CA3D0E" w:rsidRPr="003A5AFA" w:rsidRDefault="00CA3D0E" w:rsidP="00597027">
            <w:pPr>
              <w:ind w:left="360"/>
              <w:jc w:val="both"/>
              <w:rPr>
                <w:rFonts w:ascii="Verdana" w:hAnsi="Verdana" w:cs="Verdana"/>
                <w:sz w:val="18"/>
                <w:szCs w:val="18"/>
                <w:lang w:val="es-AR"/>
              </w:rPr>
            </w:pPr>
            <w:r w:rsidRPr="003A5AFA">
              <w:rPr>
                <w:rFonts w:ascii="Verdana" w:hAnsi="Verdana" w:cs="Verdana"/>
                <w:sz w:val="18"/>
                <w:szCs w:val="18"/>
                <w:lang w:val="es-AR"/>
              </w:rPr>
              <w:t>Dispositivo</w:t>
            </w:r>
          </w:p>
        </w:tc>
        <w:tc>
          <w:tcPr>
            <w:tcW w:w="1558" w:type="dxa"/>
            <w:shd w:val="clear" w:color="auto" w:fill="A6A6A6" w:themeFill="background1" w:themeFillShade="A6"/>
          </w:tcPr>
          <w:p w:rsidR="00CA3D0E" w:rsidRPr="003A5AFA" w:rsidRDefault="00CA3D0E" w:rsidP="00597027">
            <w:pPr>
              <w:ind w:left="360"/>
              <w:jc w:val="both"/>
              <w:rPr>
                <w:rFonts w:ascii="Verdana" w:hAnsi="Verdana" w:cs="Verdana"/>
                <w:sz w:val="18"/>
                <w:szCs w:val="18"/>
                <w:lang w:val="es-AR"/>
              </w:rPr>
            </w:pPr>
            <w:r w:rsidRPr="003A5AFA">
              <w:rPr>
                <w:rFonts w:ascii="Verdana" w:hAnsi="Verdana" w:cs="Verdana"/>
                <w:sz w:val="18"/>
                <w:szCs w:val="18"/>
                <w:lang w:val="es-AR"/>
              </w:rPr>
              <w:t>idSector1</w:t>
            </w:r>
          </w:p>
        </w:tc>
        <w:tc>
          <w:tcPr>
            <w:tcW w:w="1480" w:type="dxa"/>
            <w:shd w:val="clear" w:color="auto" w:fill="A6A6A6" w:themeFill="background1" w:themeFillShade="A6"/>
          </w:tcPr>
          <w:p w:rsidR="00CA3D0E" w:rsidRPr="003A5AFA" w:rsidRDefault="00CA3D0E" w:rsidP="00597027">
            <w:pPr>
              <w:ind w:left="360"/>
              <w:jc w:val="both"/>
              <w:rPr>
                <w:rFonts w:ascii="Verdana" w:hAnsi="Verdana" w:cs="Verdana"/>
                <w:sz w:val="18"/>
                <w:szCs w:val="18"/>
                <w:lang w:val="es-AR"/>
              </w:rPr>
            </w:pPr>
            <w:r w:rsidRPr="003A5AFA">
              <w:rPr>
                <w:rFonts w:ascii="Verdana" w:hAnsi="Verdana" w:cs="Verdana"/>
                <w:sz w:val="18"/>
                <w:szCs w:val="18"/>
                <w:lang w:val="es-AR"/>
              </w:rPr>
              <w:t>Sector1</w:t>
            </w:r>
          </w:p>
        </w:tc>
      </w:tr>
      <w:tr w:rsidR="00CA3D0E" w:rsidRPr="003A5AFA" w:rsidTr="003A5AFA">
        <w:tc>
          <w:tcPr>
            <w:tcW w:w="1559" w:type="dxa"/>
          </w:tcPr>
          <w:p w:rsidR="00CA3D0E" w:rsidRPr="003A5AFA" w:rsidRDefault="00CA3D0E" w:rsidP="00597027">
            <w:pPr>
              <w:ind w:left="360"/>
              <w:jc w:val="both"/>
              <w:rPr>
                <w:rFonts w:ascii="Verdana" w:hAnsi="Verdana" w:cs="Verdana"/>
                <w:sz w:val="18"/>
                <w:szCs w:val="18"/>
                <w:lang w:val="es-AR"/>
              </w:rPr>
            </w:pPr>
            <w:r w:rsidRPr="003A5AFA">
              <w:rPr>
                <w:rFonts w:ascii="Verdana" w:hAnsi="Verdana" w:cs="Verdana"/>
                <w:sz w:val="18"/>
                <w:szCs w:val="18"/>
                <w:lang w:val="es-AR"/>
              </w:rPr>
              <w:t>Disco1</w:t>
            </w:r>
          </w:p>
        </w:tc>
        <w:tc>
          <w:tcPr>
            <w:tcW w:w="1558" w:type="dxa"/>
          </w:tcPr>
          <w:p w:rsidR="00CA3D0E" w:rsidRPr="003A5AFA" w:rsidRDefault="00CA3D0E" w:rsidP="00597027">
            <w:pPr>
              <w:ind w:left="360"/>
              <w:jc w:val="both"/>
              <w:rPr>
                <w:rFonts w:ascii="Verdana" w:hAnsi="Verdana" w:cs="Verdana"/>
                <w:sz w:val="18"/>
                <w:szCs w:val="18"/>
                <w:lang w:val="es-AR"/>
              </w:rPr>
            </w:pPr>
            <w:r w:rsidRPr="003A5AFA">
              <w:rPr>
                <w:rFonts w:ascii="Verdana" w:hAnsi="Verdana" w:cs="Verdana"/>
                <w:sz w:val="18"/>
                <w:szCs w:val="18"/>
                <w:lang w:val="es-AR"/>
              </w:rPr>
              <w:t>0x1</w:t>
            </w:r>
          </w:p>
        </w:tc>
        <w:tc>
          <w:tcPr>
            <w:tcW w:w="1480" w:type="dxa"/>
          </w:tcPr>
          <w:p w:rsidR="00CA3D0E" w:rsidRPr="003A5AFA" w:rsidRDefault="00CA3D0E" w:rsidP="00597027">
            <w:pPr>
              <w:ind w:left="360"/>
              <w:jc w:val="both"/>
              <w:rPr>
                <w:rFonts w:ascii="Verdana" w:hAnsi="Verdana" w:cs="Verdana"/>
                <w:sz w:val="18"/>
                <w:szCs w:val="18"/>
                <w:lang w:val="es-AR"/>
              </w:rPr>
            </w:pPr>
            <w:r w:rsidRPr="003A5AFA">
              <w:rPr>
                <w:rFonts w:ascii="Verdana" w:hAnsi="Verdana" w:cs="Verdana"/>
                <w:sz w:val="18"/>
                <w:szCs w:val="18"/>
                <w:lang w:val="es-AR"/>
              </w:rPr>
              <w:t>....</w:t>
            </w:r>
          </w:p>
        </w:tc>
      </w:tr>
    </w:tbl>
    <w:p w:rsidR="00A63311" w:rsidRDefault="00A63311" w:rsidP="00597027">
      <w:pPr>
        <w:ind w:left="360"/>
        <w:jc w:val="both"/>
        <w:rPr>
          <w:rFonts w:ascii="Verdana" w:hAnsi="Verdana" w:cs="Verdana"/>
          <w:sz w:val="18"/>
          <w:szCs w:val="18"/>
          <w:lang w:val="es-AR"/>
        </w:rPr>
      </w:pPr>
    </w:p>
    <w:p w:rsidR="00E16F68" w:rsidRDefault="00E16F68" w:rsidP="00597027">
      <w:pPr>
        <w:ind w:left="360"/>
        <w:jc w:val="both"/>
        <w:rPr>
          <w:rFonts w:ascii="Verdana" w:hAnsi="Verdana" w:cs="Verdana"/>
          <w:sz w:val="18"/>
          <w:szCs w:val="18"/>
          <w:lang w:val="es-AR"/>
        </w:rPr>
      </w:pPr>
      <w:r w:rsidRPr="003A5AFA">
        <w:rPr>
          <w:rFonts w:ascii="Verdana" w:hAnsi="Verdana" w:cs="Verdana"/>
          <w:sz w:val="18"/>
          <w:szCs w:val="18"/>
          <w:lang w:val="es-AR"/>
        </w:rPr>
        <w:t xml:space="preserve">El </w:t>
      </w:r>
      <w:r w:rsidR="006332B6">
        <w:rPr>
          <w:rFonts w:ascii="Verdana" w:hAnsi="Verdana" w:cs="Verdana"/>
          <w:sz w:val="18"/>
          <w:szCs w:val="18"/>
          <w:lang w:val="es-AR"/>
        </w:rPr>
        <w:t xml:space="preserve">VSK cada vez que quiera </w:t>
      </w:r>
      <w:r w:rsidRPr="003A5AFA">
        <w:rPr>
          <w:rFonts w:ascii="Verdana" w:hAnsi="Verdana" w:cs="Verdana"/>
          <w:sz w:val="18"/>
          <w:szCs w:val="18"/>
          <w:lang w:val="es-AR"/>
        </w:rPr>
        <w:t>leer un archivo irá a buscar la lista de sectores al SFS</w:t>
      </w:r>
      <w:r w:rsidR="006332B6">
        <w:rPr>
          <w:rFonts w:ascii="Verdana" w:hAnsi="Verdana" w:cs="Verdana"/>
          <w:sz w:val="18"/>
          <w:szCs w:val="18"/>
          <w:lang w:val="es-AR"/>
        </w:rPr>
        <w:t xml:space="preserve"> (mediante protocolo IPC/IRC)</w:t>
      </w:r>
      <w:r w:rsidRPr="003A5AFA">
        <w:rPr>
          <w:rFonts w:ascii="Verdana" w:hAnsi="Verdana" w:cs="Verdana"/>
          <w:sz w:val="18"/>
          <w:szCs w:val="18"/>
          <w:lang w:val="es-AR"/>
        </w:rPr>
        <w:t xml:space="preserve">, a continuación </w:t>
      </w:r>
      <w:r w:rsidR="006332B6">
        <w:rPr>
          <w:rFonts w:ascii="Verdana" w:hAnsi="Verdana" w:cs="Verdana"/>
          <w:sz w:val="18"/>
          <w:szCs w:val="18"/>
          <w:lang w:val="es-AR"/>
        </w:rPr>
        <w:t xml:space="preserve">el VSK preguntará </w:t>
      </w:r>
      <w:r w:rsidR="00CA3D0E">
        <w:rPr>
          <w:rFonts w:ascii="Verdana" w:hAnsi="Verdana" w:cs="Verdana"/>
          <w:sz w:val="18"/>
          <w:szCs w:val="18"/>
          <w:lang w:val="es-AR"/>
        </w:rPr>
        <w:t xml:space="preserve">al opends </w:t>
      </w:r>
      <w:r w:rsidR="006332B6">
        <w:rPr>
          <w:rFonts w:ascii="Verdana" w:hAnsi="Verdana" w:cs="Verdana"/>
          <w:sz w:val="18"/>
          <w:szCs w:val="18"/>
          <w:lang w:val="es-AR"/>
        </w:rPr>
        <w:t xml:space="preserve">si esos par de </w:t>
      </w:r>
      <w:r w:rsidR="009F4B05">
        <w:rPr>
          <w:rFonts w:ascii="Verdana" w:hAnsi="Verdana" w:cs="Verdana"/>
          <w:sz w:val="18"/>
          <w:szCs w:val="18"/>
          <w:lang w:val="es-AR"/>
        </w:rPr>
        <w:t>sectores</w:t>
      </w:r>
      <w:r w:rsidR="006332B6">
        <w:rPr>
          <w:rFonts w:ascii="Verdana" w:hAnsi="Verdana" w:cs="Verdana"/>
          <w:sz w:val="18"/>
          <w:szCs w:val="18"/>
          <w:lang w:val="es-AR"/>
        </w:rPr>
        <w:t xml:space="preserve"> se encuentran en la </w:t>
      </w:r>
      <w:r w:rsidR="008A26F6">
        <w:rPr>
          <w:rFonts w:ascii="Verdana" w:hAnsi="Verdana" w:cs="Verdana"/>
          <w:sz w:val="18"/>
          <w:szCs w:val="18"/>
          <w:lang w:val="es-AR"/>
        </w:rPr>
        <w:t>cache</w:t>
      </w:r>
      <w:r w:rsidR="006332B6">
        <w:rPr>
          <w:rFonts w:ascii="Verdana" w:hAnsi="Verdana" w:cs="Verdana"/>
          <w:sz w:val="18"/>
          <w:szCs w:val="18"/>
          <w:lang w:val="es-AR"/>
        </w:rPr>
        <w:t xml:space="preserve">. </w:t>
      </w:r>
      <w:r w:rsidR="009F4B05">
        <w:rPr>
          <w:rFonts w:ascii="Verdana" w:hAnsi="Verdana" w:cs="Verdana"/>
          <w:sz w:val="18"/>
          <w:szCs w:val="18"/>
          <w:lang w:val="es-AR"/>
        </w:rPr>
        <w:t>Si existen, e</w:t>
      </w:r>
      <w:r w:rsidR="006332B6">
        <w:rPr>
          <w:rFonts w:ascii="Verdana" w:hAnsi="Verdana" w:cs="Verdana"/>
          <w:sz w:val="18"/>
          <w:szCs w:val="18"/>
          <w:lang w:val="es-AR"/>
        </w:rPr>
        <w:t xml:space="preserve">l </w:t>
      </w:r>
      <w:r w:rsidR="00CA3D0E">
        <w:rPr>
          <w:rFonts w:ascii="Verdana" w:hAnsi="Verdana" w:cs="Verdana"/>
          <w:sz w:val="18"/>
          <w:szCs w:val="18"/>
          <w:lang w:val="es-AR"/>
        </w:rPr>
        <w:t>VSK</w:t>
      </w:r>
      <w:r w:rsidR="006332B6">
        <w:rPr>
          <w:rFonts w:ascii="Verdana" w:hAnsi="Verdana" w:cs="Verdana"/>
          <w:sz w:val="18"/>
          <w:szCs w:val="18"/>
          <w:lang w:val="es-AR"/>
        </w:rPr>
        <w:t xml:space="preserve"> </w:t>
      </w:r>
      <w:r w:rsidR="003A5AFA" w:rsidRPr="003A5AFA">
        <w:rPr>
          <w:rFonts w:ascii="Verdana" w:hAnsi="Verdana" w:cs="Verdana"/>
          <w:sz w:val="18"/>
          <w:szCs w:val="18"/>
          <w:lang w:val="es-AR"/>
        </w:rPr>
        <w:t xml:space="preserve">buscará dichos sectores en la </w:t>
      </w:r>
      <w:r w:rsidR="008A26F6">
        <w:rPr>
          <w:rFonts w:ascii="Verdana" w:hAnsi="Verdana" w:cs="Verdana"/>
          <w:sz w:val="18"/>
          <w:szCs w:val="18"/>
          <w:lang w:val="es-AR"/>
        </w:rPr>
        <w:t>cache</w:t>
      </w:r>
      <w:r w:rsidR="003A5AFA" w:rsidRPr="003A5AFA">
        <w:rPr>
          <w:rFonts w:ascii="Verdana" w:hAnsi="Verdana" w:cs="Verdana"/>
          <w:sz w:val="18"/>
          <w:szCs w:val="18"/>
          <w:lang w:val="es-AR"/>
        </w:rPr>
        <w:t xml:space="preserve">, </w:t>
      </w:r>
      <w:r w:rsidR="006332B6">
        <w:rPr>
          <w:rFonts w:ascii="Verdana" w:hAnsi="Verdana" w:cs="Verdana"/>
          <w:sz w:val="18"/>
          <w:szCs w:val="18"/>
          <w:lang w:val="es-AR"/>
        </w:rPr>
        <w:t xml:space="preserve">si el </w:t>
      </w:r>
      <w:r w:rsidR="008A26F6">
        <w:rPr>
          <w:rFonts w:ascii="Verdana" w:hAnsi="Verdana" w:cs="Verdana"/>
          <w:sz w:val="18"/>
          <w:szCs w:val="18"/>
          <w:lang w:val="es-AR"/>
        </w:rPr>
        <w:t>cache</w:t>
      </w:r>
      <w:r w:rsidR="003A5AFA" w:rsidRPr="003A5AFA">
        <w:rPr>
          <w:rFonts w:ascii="Verdana" w:hAnsi="Verdana" w:cs="Verdana"/>
          <w:sz w:val="18"/>
          <w:szCs w:val="18"/>
          <w:lang w:val="es-AR"/>
        </w:rPr>
        <w:t xml:space="preserve"> encuentra el bloque de</w:t>
      </w:r>
      <w:r w:rsidR="003A5AFA">
        <w:rPr>
          <w:rFonts w:ascii="Verdana" w:hAnsi="Verdana" w:cs="Verdana"/>
          <w:sz w:val="18"/>
          <w:szCs w:val="18"/>
          <w:lang w:val="es-AR"/>
        </w:rPr>
        <w:t xml:space="preserve"> </w:t>
      </w:r>
      <w:r w:rsidR="003A5AFA" w:rsidRPr="003A5AFA">
        <w:rPr>
          <w:rFonts w:ascii="Verdana" w:hAnsi="Verdana" w:cs="Verdana"/>
          <w:sz w:val="18"/>
          <w:szCs w:val="18"/>
          <w:lang w:val="es-AR"/>
        </w:rPr>
        <w:t>sector</w:t>
      </w:r>
      <w:r w:rsidR="003A5AFA">
        <w:rPr>
          <w:rFonts w:ascii="Verdana" w:hAnsi="Verdana" w:cs="Verdana"/>
          <w:sz w:val="18"/>
          <w:szCs w:val="18"/>
          <w:lang w:val="es-AR"/>
        </w:rPr>
        <w:t>es</w:t>
      </w:r>
      <w:r w:rsidR="003A5AFA" w:rsidRPr="003A5AFA">
        <w:rPr>
          <w:rFonts w:ascii="Verdana" w:hAnsi="Verdana" w:cs="Verdana"/>
          <w:sz w:val="18"/>
          <w:szCs w:val="18"/>
          <w:lang w:val="es-AR"/>
        </w:rPr>
        <w:t xml:space="preserve"> (cache hit) </w:t>
      </w:r>
      <w:r w:rsidR="003A5AFA">
        <w:rPr>
          <w:rFonts w:ascii="Verdana" w:hAnsi="Verdana" w:cs="Verdana"/>
          <w:sz w:val="18"/>
          <w:szCs w:val="18"/>
          <w:lang w:val="es-AR"/>
        </w:rPr>
        <w:t>los devolverá, sino (</w:t>
      </w:r>
      <w:r w:rsidR="008A26F6">
        <w:rPr>
          <w:rFonts w:ascii="Verdana" w:hAnsi="Verdana" w:cs="Verdana"/>
          <w:sz w:val="18"/>
          <w:szCs w:val="18"/>
          <w:lang w:val="es-AR"/>
        </w:rPr>
        <w:t>cache</w:t>
      </w:r>
      <w:r w:rsidR="003A5AFA">
        <w:rPr>
          <w:rFonts w:ascii="Verdana" w:hAnsi="Verdana" w:cs="Verdana"/>
          <w:sz w:val="18"/>
          <w:szCs w:val="18"/>
          <w:lang w:val="es-AR"/>
        </w:rPr>
        <w:t xml:space="preserve"> miss) </w:t>
      </w:r>
      <w:r w:rsidR="00CA3D0E">
        <w:rPr>
          <w:rFonts w:ascii="Verdana" w:hAnsi="Verdana" w:cs="Verdana"/>
          <w:sz w:val="18"/>
          <w:szCs w:val="18"/>
          <w:lang w:val="es-AR"/>
        </w:rPr>
        <w:t>e</w:t>
      </w:r>
      <w:r w:rsidR="006332B6">
        <w:rPr>
          <w:rFonts w:ascii="Verdana" w:hAnsi="Verdana" w:cs="Verdana"/>
          <w:sz w:val="18"/>
          <w:szCs w:val="18"/>
          <w:lang w:val="es-AR"/>
        </w:rPr>
        <w:t xml:space="preserve">l VSK </w:t>
      </w:r>
      <w:r w:rsidR="003A5AFA">
        <w:rPr>
          <w:rFonts w:ascii="Verdana" w:hAnsi="Verdana" w:cs="Verdana"/>
          <w:sz w:val="18"/>
          <w:szCs w:val="18"/>
          <w:lang w:val="es-AR"/>
        </w:rPr>
        <w:t>irá a buscar el par de sectores al dispositivo de almacenamiento correspond</w:t>
      </w:r>
      <w:r w:rsidR="006332B6">
        <w:rPr>
          <w:rFonts w:ascii="Verdana" w:hAnsi="Verdana" w:cs="Verdana"/>
          <w:sz w:val="18"/>
          <w:szCs w:val="18"/>
          <w:lang w:val="es-AR"/>
        </w:rPr>
        <w:t>iente</w:t>
      </w:r>
      <w:r w:rsidR="001E6AD9">
        <w:rPr>
          <w:rFonts w:ascii="Verdana" w:hAnsi="Verdana" w:cs="Verdana"/>
          <w:sz w:val="18"/>
          <w:szCs w:val="18"/>
          <w:lang w:val="es-AR"/>
        </w:rPr>
        <w:t>, actu</w:t>
      </w:r>
      <w:r w:rsidR="00622F14">
        <w:rPr>
          <w:rFonts w:ascii="Verdana" w:hAnsi="Verdana" w:cs="Verdana"/>
          <w:sz w:val="18"/>
          <w:szCs w:val="18"/>
          <w:lang w:val="es-AR"/>
        </w:rPr>
        <w:t>a</w:t>
      </w:r>
      <w:r w:rsidR="001E6AD9">
        <w:rPr>
          <w:rFonts w:ascii="Verdana" w:hAnsi="Verdana" w:cs="Verdana"/>
          <w:sz w:val="18"/>
          <w:szCs w:val="18"/>
          <w:lang w:val="es-AR"/>
        </w:rPr>
        <w:t xml:space="preserve">lizará la </w:t>
      </w:r>
      <w:r w:rsidR="008A26F6">
        <w:rPr>
          <w:rFonts w:ascii="Verdana" w:hAnsi="Verdana" w:cs="Verdana"/>
          <w:sz w:val="18"/>
          <w:szCs w:val="18"/>
          <w:lang w:val="es-AR"/>
        </w:rPr>
        <w:t>cache</w:t>
      </w:r>
      <w:r w:rsidR="006332B6">
        <w:rPr>
          <w:rFonts w:ascii="Verdana" w:hAnsi="Verdana" w:cs="Verdana"/>
          <w:sz w:val="18"/>
          <w:szCs w:val="18"/>
          <w:lang w:val="es-AR"/>
        </w:rPr>
        <w:t xml:space="preserve"> y los </w:t>
      </w:r>
      <w:r w:rsidR="003A5AFA">
        <w:rPr>
          <w:rFonts w:ascii="Verdana" w:hAnsi="Verdana" w:cs="Verdana"/>
          <w:sz w:val="18"/>
          <w:szCs w:val="18"/>
          <w:lang w:val="es-AR"/>
        </w:rPr>
        <w:t>devolverá</w:t>
      </w:r>
      <w:r w:rsidR="006332B6">
        <w:rPr>
          <w:rFonts w:ascii="Verdana" w:hAnsi="Verdana" w:cs="Verdana"/>
          <w:sz w:val="18"/>
          <w:szCs w:val="18"/>
          <w:lang w:val="es-AR"/>
        </w:rPr>
        <w:t xml:space="preserve"> al server ftp</w:t>
      </w:r>
      <w:r w:rsidR="003A5AFA">
        <w:rPr>
          <w:rFonts w:ascii="Verdana" w:hAnsi="Verdana" w:cs="Verdana"/>
          <w:sz w:val="18"/>
          <w:szCs w:val="18"/>
          <w:lang w:val="es-AR"/>
        </w:rPr>
        <w:t>.</w:t>
      </w:r>
    </w:p>
    <w:p w:rsidR="00A63311" w:rsidRDefault="00A63311" w:rsidP="006E7FE4">
      <w:pPr>
        <w:ind w:left="360"/>
        <w:jc w:val="both"/>
        <w:rPr>
          <w:rFonts w:ascii="Verdana" w:hAnsi="Verdana" w:cs="Verdana"/>
          <w:sz w:val="18"/>
          <w:szCs w:val="18"/>
          <w:lang w:val="es-AR"/>
        </w:rPr>
      </w:pPr>
    </w:p>
    <w:p w:rsidR="006E7FE4" w:rsidRDefault="006E7FE4" w:rsidP="006E7FE4">
      <w:pPr>
        <w:ind w:left="360"/>
        <w:jc w:val="both"/>
        <w:rPr>
          <w:rFonts w:ascii="Verdana" w:hAnsi="Verdana" w:cs="Verdana"/>
          <w:sz w:val="18"/>
          <w:szCs w:val="18"/>
          <w:lang w:val="es-AR"/>
        </w:rPr>
      </w:pPr>
      <w:r>
        <w:rPr>
          <w:rFonts w:ascii="Verdana" w:hAnsi="Verdana" w:cs="Verdana"/>
          <w:sz w:val="18"/>
          <w:szCs w:val="18"/>
          <w:lang w:val="es-AR"/>
        </w:rPr>
        <w:t xml:space="preserve">La política de caching del FSF será la de LRU (Least </w:t>
      </w:r>
      <w:r w:rsidRPr="006E7FE4">
        <w:rPr>
          <w:rFonts w:ascii="Verdana" w:hAnsi="Verdana" w:cs="Verdana"/>
          <w:sz w:val="18"/>
          <w:szCs w:val="18"/>
          <w:lang w:val="es-AR"/>
        </w:rPr>
        <w:t>Recently</w:t>
      </w:r>
      <w:r>
        <w:rPr>
          <w:rFonts w:ascii="Verdana" w:hAnsi="Verdana" w:cs="Verdana"/>
          <w:sz w:val="18"/>
          <w:szCs w:val="18"/>
          <w:lang w:val="es-AR"/>
        </w:rPr>
        <w:t xml:space="preserve"> Used). Esto quiere decir que la </w:t>
      </w:r>
      <w:r w:rsidR="008A26F6">
        <w:rPr>
          <w:rFonts w:ascii="Verdana" w:hAnsi="Verdana" w:cs="Verdana"/>
          <w:sz w:val="18"/>
          <w:szCs w:val="18"/>
          <w:lang w:val="es-AR"/>
        </w:rPr>
        <w:t>cache</w:t>
      </w:r>
      <w:r>
        <w:rPr>
          <w:rFonts w:ascii="Verdana" w:hAnsi="Verdana" w:cs="Verdana"/>
          <w:sz w:val="18"/>
          <w:szCs w:val="18"/>
          <w:lang w:val="es-AR"/>
        </w:rPr>
        <w:t xml:space="preserve"> tendrá un tamaño máximo de sectores configurable por archivo, y en el proceso de almacenamiento de sectores</w:t>
      </w:r>
      <w:r w:rsidR="00622F14">
        <w:rPr>
          <w:rFonts w:ascii="Verdana" w:hAnsi="Verdana" w:cs="Verdana"/>
          <w:sz w:val="18"/>
          <w:szCs w:val="18"/>
          <w:lang w:val="es-AR"/>
        </w:rPr>
        <w:t>,</w:t>
      </w:r>
      <w:r>
        <w:rPr>
          <w:rFonts w:ascii="Verdana" w:hAnsi="Verdana" w:cs="Verdana"/>
          <w:sz w:val="18"/>
          <w:szCs w:val="18"/>
          <w:lang w:val="es-AR"/>
        </w:rPr>
        <w:t xml:space="preserve"> la selección de</w:t>
      </w:r>
      <w:r w:rsidR="00E07D93">
        <w:rPr>
          <w:rFonts w:ascii="Verdana" w:hAnsi="Verdana" w:cs="Verdana"/>
          <w:sz w:val="18"/>
          <w:szCs w:val="18"/>
          <w:lang w:val="es-AR"/>
        </w:rPr>
        <w:t>l</w:t>
      </w:r>
      <w:r>
        <w:rPr>
          <w:rFonts w:ascii="Verdana" w:hAnsi="Verdana" w:cs="Verdana"/>
          <w:sz w:val="18"/>
          <w:szCs w:val="18"/>
          <w:lang w:val="es-AR"/>
        </w:rPr>
        <w:t xml:space="preserve"> próximo sector a reemplazar será el que resulte de aplicar esta política.</w:t>
      </w:r>
      <w:r w:rsidR="00E07D93">
        <w:rPr>
          <w:rFonts w:ascii="Verdana" w:hAnsi="Verdana" w:cs="Verdana"/>
          <w:sz w:val="18"/>
          <w:szCs w:val="18"/>
          <w:lang w:val="es-AR"/>
        </w:rPr>
        <w:t xml:space="preserve"> De igual manera, cuando un sector ó grupo de sectores son escritos a un DA el VSK deberá anular dicho grupo de la </w:t>
      </w:r>
      <w:r w:rsidR="008A26F6">
        <w:rPr>
          <w:rFonts w:ascii="Verdana" w:hAnsi="Verdana" w:cs="Verdana"/>
          <w:sz w:val="18"/>
          <w:szCs w:val="18"/>
          <w:lang w:val="es-AR"/>
        </w:rPr>
        <w:t>cache</w:t>
      </w:r>
      <w:r w:rsidR="00E07D93">
        <w:rPr>
          <w:rFonts w:ascii="Verdana" w:hAnsi="Verdana" w:cs="Verdana"/>
          <w:sz w:val="18"/>
          <w:szCs w:val="18"/>
          <w:lang w:val="es-AR"/>
        </w:rPr>
        <w:t xml:space="preserve"> ya que su información estaría desactualizada generando inconsistencias.</w:t>
      </w:r>
    </w:p>
    <w:p w:rsidR="003A5AFA" w:rsidRPr="003A5AFA" w:rsidRDefault="003A5AFA" w:rsidP="00597027">
      <w:pPr>
        <w:ind w:left="360"/>
        <w:jc w:val="both"/>
        <w:rPr>
          <w:rFonts w:ascii="Verdana" w:hAnsi="Verdana" w:cs="Verdana"/>
          <w:sz w:val="18"/>
          <w:szCs w:val="18"/>
          <w:lang w:val="es-AR"/>
        </w:rPr>
      </w:pPr>
      <w:r>
        <w:rPr>
          <w:rFonts w:ascii="Verdana" w:hAnsi="Verdana" w:cs="Verdana"/>
          <w:sz w:val="18"/>
          <w:szCs w:val="18"/>
          <w:lang w:val="es-AR"/>
        </w:rPr>
        <w:t xml:space="preserve">El </w:t>
      </w:r>
      <w:r w:rsidR="00CA3D0E">
        <w:rPr>
          <w:rFonts w:ascii="Verdana" w:hAnsi="Verdana" w:cs="Verdana"/>
          <w:sz w:val="18"/>
          <w:szCs w:val="18"/>
          <w:lang w:val="es-AR"/>
        </w:rPr>
        <w:t>VSK</w:t>
      </w:r>
      <w:r>
        <w:rPr>
          <w:rFonts w:ascii="Verdana" w:hAnsi="Verdana" w:cs="Verdana"/>
          <w:sz w:val="18"/>
          <w:szCs w:val="18"/>
          <w:lang w:val="es-AR"/>
        </w:rPr>
        <w:t xml:space="preserve"> deberá escribir en el archivo log cad</w:t>
      </w:r>
      <w:r w:rsidR="00CA3D0E">
        <w:rPr>
          <w:rFonts w:ascii="Verdana" w:hAnsi="Verdana" w:cs="Verdana"/>
          <w:sz w:val="18"/>
          <w:szCs w:val="18"/>
          <w:lang w:val="es-AR"/>
        </w:rPr>
        <w:t>a uno de los “</w:t>
      </w:r>
      <w:r w:rsidR="008A26F6">
        <w:rPr>
          <w:rFonts w:ascii="Verdana" w:hAnsi="Verdana" w:cs="Verdana"/>
          <w:sz w:val="18"/>
          <w:szCs w:val="18"/>
          <w:lang w:val="es-AR"/>
        </w:rPr>
        <w:t>cache</w:t>
      </w:r>
      <w:r w:rsidR="00CA3D0E">
        <w:rPr>
          <w:rFonts w:ascii="Verdana" w:hAnsi="Verdana" w:cs="Verdana"/>
          <w:sz w:val="18"/>
          <w:szCs w:val="18"/>
          <w:lang w:val="es-AR"/>
        </w:rPr>
        <w:t xml:space="preserve"> hit” y “</w:t>
      </w:r>
      <w:r w:rsidR="008A26F6">
        <w:rPr>
          <w:rFonts w:ascii="Verdana" w:hAnsi="Verdana" w:cs="Verdana"/>
          <w:sz w:val="18"/>
          <w:szCs w:val="18"/>
          <w:lang w:val="es-AR"/>
        </w:rPr>
        <w:t>cache</w:t>
      </w:r>
      <w:r w:rsidR="00CA3D0E">
        <w:rPr>
          <w:rFonts w:ascii="Verdana" w:hAnsi="Verdana" w:cs="Verdana"/>
          <w:sz w:val="18"/>
          <w:szCs w:val="18"/>
          <w:lang w:val="es-AR"/>
        </w:rPr>
        <w:t xml:space="preserve"> m</w:t>
      </w:r>
      <w:r>
        <w:rPr>
          <w:rFonts w:ascii="Verdana" w:hAnsi="Verdana" w:cs="Verdana"/>
          <w:sz w:val="18"/>
          <w:szCs w:val="18"/>
          <w:lang w:val="es-AR"/>
        </w:rPr>
        <w:t>iss</w:t>
      </w:r>
      <w:r w:rsidR="00CA3D0E">
        <w:rPr>
          <w:rFonts w:ascii="Verdana" w:hAnsi="Verdana" w:cs="Verdana"/>
          <w:sz w:val="18"/>
          <w:szCs w:val="18"/>
          <w:lang w:val="es-AR"/>
        </w:rPr>
        <w:t>”</w:t>
      </w:r>
      <w:r>
        <w:rPr>
          <w:rFonts w:ascii="Verdana" w:hAnsi="Verdana" w:cs="Verdana"/>
          <w:sz w:val="18"/>
          <w:szCs w:val="18"/>
          <w:lang w:val="es-AR"/>
        </w:rPr>
        <w:t xml:space="preserve"> de sectores generados en la </w:t>
      </w:r>
      <w:r w:rsidR="008A26F6">
        <w:rPr>
          <w:rFonts w:ascii="Verdana" w:hAnsi="Verdana" w:cs="Verdana"/>
          <w:sz w:val="18"/>
          <w:szCs w:val="18"/>
          <w:lang w:val="es-AR"/>
        </w:rPr>
        <w:t>cache</w:t>
      </w:r>
      <w:r>
        <w:rPr>
          <w:rFonts w:ascii="Verdana" w:hAnsi="Verdana" w:cs="Verdana"/>
          <w:sz w:val="18"/>
          <w:szCs w:val="18"/>
          <w:lang w:val="es-AR"/>
        </w:rPr>
        <w:t xml:space="preserve"> para el DA y el archivo correspondiente.</w:t>
      </w:r>
    </w:p>
    <w:p w:rsidR="00E16F68" w:rsidRPr="007C5539" w:rsidRDefault="00E16F68" w:rsidP="0001228F">
      <w:pPr>
        <w:jc w:val="both"/>
        <w:rPr>
          <w:rFonts w:ascii="Verdana" w:hAnsi="Verdana" w:cs="Verdana"/>
          <w:b/>
          <w:bCs/>
          <w:sz w:val="20"/>
          <w:szCs w:val="20"/>
          <w:lang w:val="es-AR"/>
        </w:rPr>
      </w:pPr>
    </w:p>
    <w:p w:rsidR="00F30386" w:rsidRDefault="00F30386">
      <w:pPr>
        <w:rPr>
          <w:rFonts w:ascii="Verdana" w:hAnsi="Verdana" w:cs="Verdana"/>
          <w:b/>
          <w:bCs/>
          <w:sz w:val="28"/>
          <w:szCs w:val="28"/>
          <w:lang w:val="es-AR"/>
        </w:rPr>
      </w:pPr>
      <w:r w:rsidRPr="007C5539">
        <w:rPr>
          <w:rFonts w:ascii="Verdana" w:hAnsi="Verdana" w:cs="Verdana"/>
          <w:b/>
          <w:bCs/>
          <w:sz w:val="28"/>
          <w:szCs w:val="28"/>
          <w:lang w:val="es-AR"/>
        </w:rPr>
        <w:t>Nivel de Almacenamiento</w:t>
      </w:r>
    </w:p>
    <w:p w:rsidR="00F30386" w:rsidRPr="009F47DF" w:rsidRDefault="00F30386">
      <w:pPr>
        <w:rPr>
          <w:rFonts w:ascii="Verdana" w:hAnsi="Verdana" w:cs="Verdana"/>
          <w:sz w:val="18"/>
          <w:szCs w:val="18"/>
          <w:lang w:val="es-AR"/>
        </w:rPr>
      </w:pPr>
    </w:p>
    <w:p w:rsidR="00F30386" w:rsidRPr="007C5539" w:rsidRDefault="00F30386">
      <w:pPr>
        <w:rPr>
          <w:rFonts w:ascii="Verdana" w:hAnsi="Verdana" w:cs="Verdana"/>
          <w:b/>
          <w:bCs/>
          <w:lang w:val="es-AR"/>
        </w:rPr>
      </w:pPr>
      <w:r w:rsidRPr="007C5539">
        <w:rPr>
          <w:rFonts w:ascii="Verdana" w:hAnsi="Verdana" w:cs="Verdana"/>
          <w:b/>
          <w:bCs/>
          <w:lang w:val="es-AR"/>
        </w:rPr>
        <w:t>Disco</w:t>
      </w:r>
    </w:p>
    <w:p w:rsidR="00F30386" w:rsidRDefault="00F30386">
      <w:pPr>
        <w:rPr>
          <w:rFonts w:ascii="Verdana" w:hAnsi="Verdana" w:cs="Verdana"/>
          <w:sz w:val="18"/>
          <w:szCs w:val="18"/>
          <w:lang w:val="es-AR"/>
        </w:rPr>
      </w:pPr>
    </w:p>
    <w:p w:rsidR="00F30386" w:rsidRDefault="00F30386" w:rsidP="00C763D2">
      <w:pPr>
        <w:jc w:val="both"/>
        <w:rPr>
          <w:rFonts w:ascii="Verdana" w:hAnsi="Verdana" w:cs="Verdana"/>
          <w:sz w:val="18"/>
          <w:szCs w:val="18"/>
          <w:lang w:val="es-AR"/>
        </w:rPr>
      </w:pPr>
      <w:r w:rsidRPr="009F47DF">
        <w:rPr>
          <w:rFonts w:ascii="Verdana" w:hAnsi="Verdana" w:cs="Verdana"/>
          <w:sz w:val="18"/>
          <w:szCs w:val="18"/>
          <w:lang w:val="es-AR"/>
        </w:rPr>
        <w:t>Este proceso simulará un disco rígido</w:t>
      </w:r>
      <w:r>
        <w:rPr>
          <w:rFonts w:ascii="Verdana" w:hAnsi="Verdana" w:cs="Verdana"/>
          <w:sz w:val="18"/>
          <w:szCs w:val="18"/>
          <w:lang w:val="es-AR"/>
        </w:rPr>
        <w:t xml:space="preserve"> real</w:t>
      </w:r>
      <w:r w:rsidRPr="009F47DF">
        <w:rPr>
          <w:rFonts w:ascii="Verdana" w:hAnsi="Verdana" w:cs="Verdana"/>
          <w:sz w:val="18"/>
          <w:szCs w:val="18"/>
          <w:lang w:val="es-AR"/>
        </w:rPr>
        <w:t xml:space="preserve">. Tendrá como características sus valores de CHS, retardo rotacional y posición actual del cabezal de lectura. </w:t>
      </w:r>
    </w:p>
    <w:p w:rsidR="00F30386" w:rsidRDefault="00F30386" w:rsidP="00C763D2">
      <w:pPr>
        <w:jc w:val="both"/>
        <w:rPr>
          <w:rFonts w:ascii="Verdana" w:hAnsi="Verdana" w:cs="Verdana"/>
          <w:sz w:val="18"/>
          <w:szCs w:val="18"/>
          <w:lang w:val="es-AR"/>
        </w:rPr>
      </w:pPr>
      <w:r w:rsidRPr="009F47DF">
        <w:rPr>
          <w:rFonts w:ascii="Verdana" w:hAnsi="Verdana" w:cs="Verdana"/>
          <w:sz w:val="18"/>
          <w:szCs w:val="18"/>
          <w:lang w:val="es-AR"/>
        </w:rPr>
        <w:t xml:space="preserve">Utilizará </w:t>
      </w:r>
      <w:r>
        <w:rPr>
          <w:rFonts w:ascii="Verdana" w:hAnsi="Verdana" w:cs="Verdana"/>
          <w:sz w:val="18"/>
          <w:szCs w:val="18"/>
          <w:lang w:val="es-AR"/>
        </w:rPr>
        <w:t xml:space="preserve">OpenDS </w:t>
      </w:r>
      <w:r w:rsidRPr="009F47DF">
        <w:rPr>
          <w:rFonts w:ascii="Verdana" w:hAnsi="Verdana" w:cs="Verdana"/>
          <w:sz w:val="18"/>
          <w:szCs w:val="18"/>
          <w:lang w:val="es-AR"/>
        </w:rPr>
        <w:t xml:space="preserve">para almacenar los sectores de datos de 512 Bytes </w:t>
      </w:r>
      <w:r>
        <w:rPr>
          <w:rFonts w:ascii="Verdana" w:hAnsi="Verdana" w:cs="Verdana"/>
          <w:sz w:val="18"/>
          <w:szCs w:val="18"/>
          <w:lang w:val="es-AR"/>
        </w:rPr>
        <w:t xml:space="preserve">de forma que los mismos puedan persistir una vez dado de baja el proceso </w:t>
      </w:r>
      <w:r w:rsidRPr="009F47DF">
        <w:rPr>
          <w:rFonts w:ascii="Verdana" w:hAnsi="Verdana" w:cs="Verdana"/>
          <w:sz w:val="18"/>
          <w:szCs w:val="18"/>
          <w:lang w:val="es-AR"/>
        </w:rPr>
        <w:t xml:space="preserve">y los organizará identificándolos mediante el número de sector iniciando por el cero. </w:t>
      </w:r>
      <w:r>
        <w:rPr>
          <w:rFonts w:ascii="Verdana" w:hAnsi="Verdana" w:cs="Verdana"/>
          <w:sz w:val="18"/>
          <w:szCs w:val="18"/>
          <w:lang w:val="es-AR"/>
        </w:rPr>
        <w:t xml:space="preserve">Contará con una </w:t>
      </w:r>
      <w:r w:rsidR="008A26F6">
        <w:rPr>
          <w:rFonts w:ascii="Verdana" w:hAnsi="Verdana" w:cs="Verdana"/>
          <w:sz w:val="18"/>
          <w:szCs w:val="18"/>
          <w:lang w:val="es-AR"/>
        </w:rPr>
        <w:t>cache</w:t>
      </w:r>
      <w:r>
        <w:rPr>
          <w:rFonts w:ascii="Verdana" w:hAnsi="Verdana" w:cs="Verdana"/>
          <w:sz w:val="18"/>
          <w:szCs w:val="18"/>
          <w:lang w:val="es-AR"/>
        </w:rPr>
        <w:t xml:space="preserve"> que será implementada a través de un proces</w:t>
      </w:r>
      <w:r w:rsidR="00597027">
        <w:rPr>
          <w:rFonts w:ascii="Verdana" w:hAnsi="Verdana" w:cs="Verdana"/>
          <w:sz w:val="18"/>
          <w:szCs w:val="18"/>
          <w:lang w:val="es-AR"/>
        </w:rPr>
        <w:t>o encargado de hacer de interface</w:t>
      </w:r>
      <w:r>
        <w:rPr>
          <w:rFonts w:ascii="Verdana" w:hAnsi="Verdana" w:cs="Verdana"/>
          <w:sz w:val="18"/>
          <w:szCs w:val="18"/>
          <w:lang w:val="es-AR"/>
        </w:rPr>
        <w:t xml:space="preserve"> con memcached</w:t>
      </w:r>
      <w:r w:rsidR="00104E7B">
        <w:rPr>
          <w:rFonts w:ascii="Verdana" w:hAnsi="Verdana" w:cs="Verdana"/>
          <w:sz w:val="18"/>
          <w:szCs w:val="18"/>
          <w:lang w:val="es-AR"/>
        </w:rPr>
        <w:t xml:space="preserve"> (</w:t>
      </w:r>
      <w:hyperlink r:id="rId15" w:history="1">
        <w:r w:rsidR="00104E7B" w:rsidRPr="00523317">
          <w:rPr>
            <w:rStyle w:val="Hyperlink"/>
            <w:rFonts w:ascii="Verdana" w:hAnsi="Verdana" w:cs="Verdana"/>
            <w:sz w:val="18"/>
            <w:szCs w:val="18"/>
            <w:lang w:val="es-AR"/>
          </w:rPr>
          <w:t>http://www.danga.com/memcached/</w:t>
        </w:r>
      </w:hyperlink>
      <w:r w:rsidR="00104E7B">
        <w:rPr>
          <w:rFonts w:ascii="Verdana" w:hAnsi="Verdana" w:cs="Verdana"/>
          <w:sz w:val="18"/>
          <w:szCs w:val="18"/>
          <w:lang w:val="es-AR"/>
        </w:rPr>
        <w:t xml:space="preserve">). </w:t>
      </w:r>
      <w:r>
        <w:rPr>
          <w:rFonts w:ascii="Verdana" w:hAnsi="Verdana" w:cs="Verdana"/>
          <w:sz w:val="18"/>
          <w:szCs w:val="18"/>
          <w:lang w:val="es-AR"/>
        </w:rPr>
        <w:t>Por simplicidad, los discos tendrán un solo plato, por ende un solo cabezal. El algoritmo de posicionamiento del cabezal será C-SCAN.</w:t>
      </w:r>
    </w:p>
    <w:p w:rsidR="001C48C8" w:rsidRDefault="00FD1E4F" w:rsidP="001C48C8">
      <w:pPr>
        <w:ind w:left="360"/>
        <w:jc w:val="center"/>
        <w:rPr>
          <w:lang w:val="es-AR"/>
        </w:rPr>
      </w:pPr>
      <w:r>
        <w:rPr>
          <w:lang w:val="es-AR"/>
        </w:rPr>
      </w:r>
      <w:r>
        <w:rPr>
          <w:lang w:val="es-AR"/>
        </w:rPr>
        <w:pict>
          <v:group id="_x0000_s1635" editas="canvas" style="width:249.5pt;height:255.15pt;mso-position-horizontal-relative:char;mso-position-vertical-relative:line" coordorigin="3779,10164" coordsize="4990,5103">
            <o:lock v:ext="edit" aspectratio="t"/>
            <v:shape id="_x0000_s1636" type="#_x0000_t75" style="position:absolute;left:3779;top:10164;width:4990;height:5103" o:preferrelative="f">
              <v:fill o:detectmouseclick="t"/>
              <v:path o:extrusionok="t" o:connecttype="none"/>
              <o:lock v:ext="edit" text="t"/>
            </v:shape>
            <v:oval id="_x0000_s1637" style="position:absolute;left:3779;top:10164;width:4990;height:4991;v-text-anchor:middle" fillcolor="#bbe0e3" strokeweight="2.25pt"/>
            <v:oval id="_x0000_s1638" style="position:absolute;left:4459;top:10842;width:3630;height:3630;v-text-anchor:middle" fillcolor="#bbe0e3"/>
            <v:oval id="_x0000_s1639" style="position:absolute;left:5139;top:11524;width:2270;height:2270;v-text-anchor:middle" fillcolor="#bbe0e3"/>
            <v:oval id="_x0000_s1640" style="position:absolute;left:5819;top:12204;width:910;height:910;v-text-anchor:middle" fillcolor="#bbe0e3"/>
            <v:line id="_x0000_s1641" style="position:absolute;flip:x" from="3779,12659" to="5821,12659"/>
            <v:line id="_x0000_s1642" style="position:absolute" from="6275,13112" to="6273,15267"/>
            <v:line id="_x0000_s1643" style="position:absolute" from="6729,12659" to="8769,12659"/>
            <v:line id="_x0000_s1644" style="position:absolute;flip:y" from="6275,10164" to="6273,12204"/>
            <v:oval id="_x0000_s1645" style="position:absolute;left:6051;top:12434;width:451;height:450;v-text-anchor:middle" fillcolor="#eaeaea"/>
            <v:shape id="_x0000_s1646" type="#_x0000_t202" style="position:absolute;left:5482;top:11854;width:490;height:578;v-text-anchor:top-baseline" filled="f" fillcolor="#bbe0e3" stroked="f">
              <v:textbox style="mso-next-textbox:#_x0000_s1646">
                <w:txbxContent>
                  <w:p w:rsidR="00773CFF" w:rsidRDefault="00773CFF" w:rsidP="001C48C8">
                    <w:pPr>
                      <w:autoSpaceDE w:val="0"/>
                      <w:autoSpaceDN w:val="0"/>
                      <w:adjustRightInd w:val="0"/>
                      <w:rPr>
                        <w:rFonts w:ascii="Arial" w:hAnsi="Arial" w:cs="Arial"/>
                        <w:color w:val="000000"/>
                        <w:sz w:val="36"/>
                        <w:szCs w:val="36"/>
                      </w:rPr>
                    </w:pPr>
                    <w:r>
                      <w:rPr>
                        <w:rFonts w:ascii="Arial" w:hAnsi="Arial" w:cs="Arial"/>
                        <w:color w:val="000000"/>
                        <w:sz w:val="36"/>
                        <w:szCs w:val="36"/>
                        <w:lang w:val="es-AR"/>
                      </w:rPr>
                      <w:t>1</w:t>
                    </w:r>
                  </w:p>
                </w:txbxContent>
              </v:textbox>
            </v:shape>
            <v:shape id="_x0000_s1647" type="#_x0000_t202" style="position:absolute;left:6579;top:11854;width:490;height:578;v-text-anchor:top-baseline" filled="f" fillcolor="#bbe0e3" stroked="f">
              <v:textbox style="mso-next-textbox:#_x0000_s1647">
                <w:txbxContent>
                  <w:p w:rsidR="00773CFF" w:rsidRDefault="00773CFF" w:rsidP="001C48C8">
                    <w:pPr>
                      <w:autoSpaceDE w:val="0"/>
                      <w:autoSpaceDN w:val="0"/>
                      <w:adjustRightInd w:val="0"/>
                      <w:rPr>
                        <w:rFonts w:ascii="Arial" w:hAnsi="Arial" w:cs="Arial"/>
                        <w:color w:val="000000"/>
                        <w:sz w:val="36"/>
                        <w:szCs w:val="36"/>
                      </w:rPr>
                    </w:pPr>
                    <w:r>
                      <w:rPr>
                        <w:rFonts w:ascii="Arial" w:hAnsi="Arial" w:cs="Arial"/>
                        <w:color w:val="000000"/>
                        <w:sz w:val="36"/>
                        <w:szCs w:val="36"/>
                        <w:lang w:val="es-AR"/>
                      </w:rPr>
                      <w:t>2</w:t>
                    </w:r>
                  </w:p>
                </w:txbxContent>
              </v:textbox>
            </v:shape>
            <v:shape id="_x0000_s1648" type="#_x0000_t202" style="position:absolute;left:6614;top:12884;width:490;height:579;v-text-anchor:top-baseline" filled="f" fillcolor="#bbe0e3" stroked="f">
              <v:textbox style="mso-next-textbox:#_x0000_s1648">
                <w:txbxContent>
                  <w:p w:rsidR="00773CFF" w:rsidRDefault="00773CFF" w:rsidP="001C48C8">
                    <w:pPr>
                      <w:autoSpaceDE w:val="0"/>
                      <w:autoSpaceDN w:val="0"/>
                      <w:adjustRightInd w:val="0"/>
                      <w:rPr>
                        <w:rFonts w:ascii="Arial" w:hAnsi="Arial" w:cs="Arial"/>
                        <w:color w:val="000000"/>
                        <w:sz w:val="36"/>
                        <w:szCs w:val="36"/>
                      </w:rPr>
                    </w:pPr>
                    <w:r>
                      <w:rPr>
                        <w:rFonts w:ascii="Arial" w:hAnsi="Arial" w:cs="Arial"/>
                        <w:color w:val="000000"/>
                        <w:sz w:val="36"/>
                        <w:szCs w:val="36"/>
                        <w:lang w:val="es-AR"/>
                      </w:rPr>
                      <w:t>3</w:t>
                    </w:r>
                  </w:p>
                </w:txbxContent>
              </v:textbox>
            </v:shape>
            <v:shape id="_x0000_s1649" type="#_x0000_t202" style="position:absolute;left:5482;top:12884;width:490;height:579;v-text-anchor:top-baseline" filled="f" fillcolor="#bbe0e3" stroked="f">
              <v:textbox style="mso-next-textbox:#_x0000_s1649">
                <w:txbxContent>
                  <w:p w:rsidR="00773CFF" w:rsidRPr="00A85C4A" w:rsidRDefault="00773CFF" w:rsidP="001C48C8">
                    <w:pPr>
                      <w:autoSpaceDE w:val="0"/>
                      <w:autoSpaceDN w:val="0"/>
                      <w:adjustRightInd w:val="0"/>
                      <w:rPr>
                        <w:rFonts w:ascii="Arial" w:hAnsi="Arial" w:cs="Arial"/>
                        <w:color w:val="000000"/>
                        <w:sz w:val="36"/>
                        <w:szCs w:val="36"/>
                        <w:lang w:val="es-AR"/>
                      </w:rPr>
                    </w:pPr>
                    <w:r>
                      <w:rPr>
                        <w:rFonts w:ascii="Arial" w:hAnsi="Arial" w:cs="Arial"/>
                        <w:color w:val="000000"/>
                        <w:sz w:val="36"/>
                        <w:szCs w:val="36"/>
                        <w:lang w:val="es-AR"/>
                      </w:rPr>
                      <w:t>0</w:t>
                    </w:r>
                  </w:p>
                </w:txbxContent>
              </v:textbox>
            </v:shape>
            <v:shape id="_x0000_s1650" type="#_x0000_t202" style="position:absolute;left:5027;top:11297;width:490;height:577;v-text-anchor:top-baseline" filled="f" fillcolor="#bbe0e3" stroked="f">
              <v:textbox style="mso-next-textbox:#_x0000_s1650">
                <w:txbxContent>
                  <w:p w:rsidR="00773CFF" w:rsidRDefault="00773CFF" w:rsidP="001C48C8">
                    <w:pPr>
                      <w:autoSpaceDE w:val="0"/>
                      <w:autoSpaceDN w:val="0"/>
                      <w:adjustRightInd w:val="0"/>
                      <w:rPr>
                        <w:rFonts w:ascii="Arial" w:hAnsi="Arial" w:cs="Arial"/>
                        <w:color w:val="000000"/>
                        <w:sz w:val="36"/>
                        <w:szCs w:val="36"/>
                      </w:rPr>
                    </w:pPr>
                    <w:r>
                      <w:rPr>
                        <w:rFonts w:ascii="Arial" w:hAnsi="Arial" w:cs="Arial"/>
                        <w:color w:val="000000"/>
                        <w:sz w:val="36"/>
                        <w:szCs w:val="36"/>
                        <w:lang w:val="es-AR"/>
                      </w:rPr>
                      <w:t>5</w:t>
                    </w:r>
                  </w:p>
                </w:txbxContent>
              </v:textbox>
            </v:shape>
            <v:shape id="_x0000_s1651" type="#_x0000_t202" style="position:absolute;left:7032;top:11297;width:490;height:577;v-text-anchor:top-baseline" filled="f" fillcolor="#bbe0e3" stroked="f">
              <v:textbox style="mso-next-textbox:#_x0000_s1651">
                <w:txbxContent>
                  <w:p w:rsidR="00773CFF" w:rsidRDefault="00773CFF" w:rsidP="001C48C8">
                    <w:pPr>
                      <w:autoSpaceDE w:val="0"/>
                      <w:autoSpaceDN w:val="0"/>
                      <w:adjustRightInd w:val="0"/>
                      <w:rPr>
                        <w:rFonts w:ascii="Arial" w:hAnsi="Arial" w:cs="Arial"/>
                        <w:color w:val="000000"/>
                        <w:sz w:val="36"/>
                        <w:szCs w:val="36"/>
                      </w:rPr>
                    </w:pPr>
                    <w:r>
                      <w:rPr>
                        <w:rFonts w:ascii="Arial" w:hAnsi="Arial" w:cs="Arial"/>
                        <w:color w:val="000000"/>
                        <w:sz w:val="36"/>
                        <w:szCs w:val="36"/>
                        <w:lang w:val="es-AR"/>
                      </w:rPr>
                      <w:t>6</w:t>
                    </w:r>
                  </w:p>
                </w:txbxContent>
              </v:textbox>
            </v:shape>
            <v:shape id="_x0000_s1652" type="#_x0000_t202" style="position:absolute;left:7144;top:13452;width:490;height:578;v-text-anchor:top-baseline" filled="f" fillcolor="#bbe0e3" stroked="f">
              <v:textbox style="mso-next-textbox:#_x0000_s1652">
                <w:txbxContent>
                  <w:p w:rsidR="00773CFF" w:rsidRDefault="00773CFF" w:rsidP="001C48C8">
                    <w:pPr>
                      <w:autoSpaceDE w:val="0"/>
                      <w:autoSpaceDN w:val="0"/>
                      <w:adjustRightInd w:val="0"/>
                      <w:rPr>
                        <w:rFonts w:ascii="Arial" w:hAnsi="Arial" w:cs="Arial"/>
                        <w:color w:val="000000"/>
                        <w:sz w:val="36"/>
                        <w:szCs w:val="36"/>
                      </w:rPr>
                    </w:pPr>
                    <w:r>
                      <w:rPr>
                        <w:rFonts w:ascii="Arial" w:hAnsi="Arial" w:cs="Arial"/>
                        <w:color w:val="000000"/>
                        <w:sz w:val="36"/>
                        <w:szCs w:val="36"/>
                        <w:lang w:val="es-AR"/>
                      </w:rPr>
                      <w:t>7</w:t>
                    </w:r>
                  </w:p>
                </w:txbxContent>
              </v:textbox>
            </v:shape>
            <v:shape id="_x0000_s1653" type="#_x0000_t202" style="position:absolute;left:4914;top:13339;width:490;height:578;v-text-anchor:top-baseline" filled="f" fillcolor="#bbe0e3" stroked="f">
              <v:textbox style="mso-next-textbox:#_x0000_s1653">
                <w:txbxContent>
                  <w:p w:rsidR="00773CFF" w:rsidRDefault="00773CFF" w:rsidP="001C48C8">
                    <w:pPr>
                      <w:autoSpaceDE w:val="0"/>
                      <w:autoSpaceDN w:val="0"/>
                      <w:adjustRightInd w:val="0"/>
                      <w:rPr>
                        <w:rFonts w:ascii="Arial" w:hAnsi="Arial" w:cs="Arial"/>
                        <w:color w:val="000000"/>
                        <w:sz w:val="36"/>
                        <w:szCs w:val="36"/>
                      </w:rPr>
                    </w:pPr>
                    <w:r>
                      <w:rPr>
                        <w:rFonts w:ascii="Arial" w:hAnsi="Arial" w:cs="Arial"/>
                        <w:color w:val="000000"/>
                        <w:sz w:val="36"/>
                        <w:szCs w:val="36"/>
                        <w:lang w:val="es-AR"/>
                      </w:rPr>
                      <w:t>4</w:t>
                    </w:r>
                  </w:p>
                </w:txbxContent>
              </v:textbox>
            </v:shape>
            <v:shape id="_x0000_s1654" type="#_x0000_t202" style="position:absolute;left:4574;top:10729;width:490;height:578;v-text-anchor:top-baseline" filled="f" fillcolor="#bbe0e3" stroked="f">
              <v:textbox style="mso-next-textbox:#_x0000_s1654">
                <w:txbxContent>
                  <w:p w:rsidR="00773CFF" w:rsidRDefault="00773CFF" w:rsidP="001C48C8">
                    <w:pPr>
                      <w:autoSpaceDE w:val="0"/>
                      <w:autoSpaceDN w:val="0"/>
                      <w:adjustRightInd w:val="0"/>
                      <w:rPr>
                        <w:rFonts w:ascii="Arial" w:hAnsi="Arial" w:cs="Arial"/>
                        <w:color w:val="000000"/>
                        <w:sz w:val="36"/>
                        <w:szCs w:val="36"/>
                      </w:rPr>
                    </w:pPr>
                    <w:r>
                      <w:rPr>
                        <w:rFonts w:ascii="Arial" w:hAnsi="Arial" w:cs="Arial"/>
                        <w:color w:val="000000"/>
                        <w:sz w:val="36"/>
                        <w:szCs w:val="36"/>
                        <w:lang w:val="es-AR"/>
                      </w:rPr>
                      <w:t>9</w:t>
                    </w:r>
                  </w:p>
                </w:txbxContent>
              </v:textbox>
            </v:shape>
            <v:shape id="_x0000_s1655" type="#_x0000_t202" style="position:absolute;left:7409;top:10835;width:690;height:577;v-text-anchor:top-baseline" filled="f" fillcolor="#bbe0e3" stroked="f">
              <v:textbox style="mso-next-textbox:#_x0000_s1655">
                <w:txbxContent>
                  <w:p w:rsidR="00773CFF" w:rsidRDefault="00773CFF" w:rsidP="001C48C8">
                    <w:pPr>
                      <w:autoSpaceDE w:val="0"/>
                      <w:autoSpaceDN w:val="0"/>
                      <w:adjustRightInd w:val="0"/>
                      <w:rPr>
                        <w:rFonts w:ascii="Arial" w:hAnsi="Arial" w:cs="Arial"/>
                        <w:color w:val="000000"/>
                        <w:sz w:val="36"/>
                        <w:szCs w:val="36"/>
                      </w:rPr>
                    </w:pPr>
                    <w:r>
                      <w:rPr>
                        <w:rFonts w:ascii="Arial" w:hAnsi="Arial" w:cs="Arial"/>
                        <w:color w:val="000000"/>
                        <w:sz w:val="36"/>
                        <w:szCs w:val="36"/>
                        <w:lang w:val="es-AR"/>
                      </w:rPr>
                      <w:t>10</w:t>
                    </w:r>
                  </w:p>
                </w:txbxContent>
              </v:textbox>
            </v:shape>
            <v:shape id="_x0000_s1656" type="#_x0000_t202" style="position:absolute;left:7409;top:13904;width:690;height:578;v-text-anchor:top-baseline" filled="f" fillcolor="#bbe0e3" stroked="f">
              <v:textbox style="mso-next-textbox:#_x0000_s1656">
                <w:txbxContent>
                  <w:p w:rsidR="00773CFF" w:rsidRDefault="00773CFF" w:rsidP="001C48C8">
                    <w:pPr>
                      <w:autoSpaceDE w:val="0"/>
                      <w:autoSpaceDN w:val="0"/>
                      <w:adjustRightInd w:val="0"/>
                      <w:rPr>
                        <w:rFonts w:ascii="Arial" w:hAnsi="Arial" w:cs="Arial"/>
                        <w:color w:val="000000"/>
                        <w:sz w:val="36"/>
                        <w:szCs w:val="36"/>
                      </w:rPr>
                    </w:pPr>
                    <w:r>
                      <w:rPr>
                        <w:rFonts w:ascii="Arial" w:hAnsi="Arial" w:cs="Arial"/>
                        <w:color w:val="000000"/>
                        <w:sz w:val="36"/>
                        <w:szCs w:val="36"/>
                        <w:lang w:val="es-AR"/>
                      </w:rPr>
                      <w:t>11</w:t>
                    </w:r>
                  </w:p>
                </w:txbxContent>
              </v:textbox>
            </v:shape>
            <v:shape id="_x0000_s1657" type="#_x0000_t202" style="position:absolute;left:4347;top:13792;width:907;height:577" filled="f" fillcolor="#bbe0e3" stroked="f">
              <v:textbox style="mso-next-textbox:#_x0000_s1657">
                <w:txbxContent>
                  <w:p w:rsidR="00773CFF" w:rsidRDefault="00773CFF" w:rsidP="001C48C8">
                    <w:pPr>
                      <w:autoSpaceDE w:val="0"/>
                      <w:autoSpaceDN w:val="0"/>
                      <w:adjustRightInd w:val="0"/>
                      <w:rPr>
                        <w:rFonts w:ascii="Arial" w:hAnsi="Arial" w:cs="Arial"/>
                        <w:color w:val="000000"/>
                        <w:sz w:val="36"/>
                        <w:szCs w:val="36"/>
                      </w:rPr>
                    </w:pPr>
                    <w:r>
                      <w:rPr>
                        <w:rFonts w:ascii="Arial" w:hAnsi="Arial" w:cs="Arial"/>
                        <w:color w:val="000000"/>
                        <w:sz w:val="36"/>
                        <w:szCs w:val="36"/>
                        <w:lang w:val="es-AR"/>
                      </w:rPr>
                      <w:t>8</w:t>
                    </w:r>
                  </w:p>
                </w:txbxContent>
              </v:textbox>
            </v:shape>
            <w10:wrap type="none"/>
            <w10:anchorlock/>
          </v:group>
        </w:pict>
      </w:r>
    </w:p>
    <w:p w:rsidR="001C48C8" w:rsidRDefault="001C48C8" w:rsidP="001C48C8">
      <w:pPr>
        <w:ind w:left="360"/>
        <w:jc w:val="center"/>
        <w:rPr>
          <w:lang w:val="es-AR"/>
        </w:rPr>
      </w:pPr>
    </w:p>
    <w:p w:rsidR="0001228F" w:rsidRDefault="001C48C8" w:rsidP="00A63311">
      <w:pPr>
        <w:ind w:left="360"/>
        <w:jc w:val="center"/>
        <w:rPr>
          <w:rFonts w:ascii="Verdana" w:hAnsi="Verdana" w:cs="Verdana"/>
          <w:sz w:val="18"/>
          <w:szCs w:val="18"/>
          <w:lang w:val="es-AR"/>
        </w:rPr>
      </w:pPr>
      <w:r w:rsidRPr="00CC5EFA">
        <w:rPr>
          <w:rFonts w:ascii="Verdana" w:hAnsi="Verdana"/>
          <w:sz w:val="20"/>
          <w:szCs w:val="20"/>
          <w:lang w:val="es-AR"/>
        </w:rPr>
        <w:t>La figura muestra la disposición de los sectores en caso de tratarse de un disco de 1 cabezal, 3 cilindros y 4 sectores por pista: CHS (1,</w:t>
      </w:r>
      <w:r w:rsidR="006D2AC5" w:rsidRPr="00CC5EFA">
        <w:rPr>
          <w:rFonts w:ascii="Verdana" w:hAnsi="Verdana"/>
          <w:sz w:val="20"/>
          <w:szCs w:val="20"/>
          <w:lang w:val="es-AR"/>
        </w:rPr>
        <w:t xml:space="preserve"> </w:t>
      </w:r>
      <w:r w:rsidRPr="00CC5EFA">
        <w:rPr>
          <w:rFonts w:ascii="Verdana" w:hAnsi="Verdana"/>
          <w:sz w:val="20"/>
          <w:szCs w:val="20"/>
          <w:lang w:val="es-AR"/>
        </w:rPr>
        <w:t>3,</w:t>
      </w:r>
      <w:r w:rsidR="006D2AC5" w:rsidRPr="00CC5EFA">
        <w:rPr>
          <w:rFonts w:ascii="Verdana" w:hAnsi="Verdana"/>
          <w:sz w:val="20"/>
          <w:szCs w:val="20"/>
          <w:lang w:val="es-AR"/>
        </w:rPr>
        <w:t xml:space="preserve"> </w:t>
      </w:r>
      <w:r w:rsidRPr="00CC5EFA">
        <w:rPr>
          <w:rFonts w:ascii="Verdana" w:hAnsi="Verdana"/>
          <w:sz w:val="20"/>
          <w:szCs w:val="20"/>
          <w:lang w:val="es-AR"/>
        </w:rPr>
        <w:t>4)</w:t>
      </w:r>
      <w:r w:rsidR="0001228F">
        <w:rPr>
          <w:rFonts w:ascii="Verdana" w:hAnsi="Verdana" w:cs="Verdana"/>
          <w:sz w:val="18"/>
          <w:szCs w:val="18"/>
          <w:lang w:val="es-AR"/>
        </w:rPr>
        <w:br w:type="page"/>
      </w:r>
    </w:p>
    <w:p w:rsidR="00F30386" w:rsidRDefault="00F30386">
      <w:pPr>
        <w:rPr>
          <w:rFonts w:ascii="Verdana" w:hAnsi="Verdana" w:cs="Verdana"/>
          <w:sz w:val="18"/>
          <w:szCs w:val="18"/>
          <w:lang w:val="es-AR"/>
        </w:rPr>
      </w:pPr>
    </w:p>
    <w:p w:rsidR="00F30386" w:rsidRPr="007C5539" w:rsidRDefault="00F30386" w:rsidP="00066E58">
      <w:pPr>
        <w:rPr>
          <w:rFonts w:ascii="Verdana" w:hAnsi="Verdana" w:cs="Verdana"/>
          <w:b/>
          <w:bCs/>
          <w:sz w:val="20"/>
          <w:szCs w:val="20"/>
          <w:lang w:val="es-AR"/>
        </w:rPr>
      </w:pPr>
      <w:r w:rsidRPr="007C5539">
        <w:rPr>
          <w:rFonts w:ascii="Verdana" w:hAnsi="Verdana" w:cs="Verdana"/>
          <w:b/>
          <w:bCs/>
          <w:sz w:val="20"/>
          <w:szCs w:val="20"/>
          <w:lang w:val="es-AR"/>
        </w:rPr>
        <w:t>Aspectos de diseño:</w:t>
      </w:r>
    </w:p>
    <w:p w:rsidR="00F30386" w:rsidRDefault="00F30386" w:rsidP="00066E58">
      <w:pPr>
        <w:rPr>
          <w:rFonts w:ascii="Verdana" w:hAnsi="Verdana" w:cs="Verdana"/>
          <w:sz w:val="18"/>
          <w:szCs w:val="18"/>
          <w:lang w:val="es-AR"/>
        </w:rPr>
      </w:pPr>
    </w:p>
    <w:p w:rsidR="00F30386" w:rsidRDefault="00F30386" w:rsidP="00CC5EFA">
      <w:pPr>
        <w:jc w:val="both"/>
        <w:rPr>
          <w:rFonts w:ascii="Verdana" w:hAnsi="Verdana" w:cs="Verdana"/>
          <w:sz w:val="18"/>
          <w:szCs w:val="18"/>
          <w:lang w:val="es-AR"/>
        </w:rPr>
      </w:pPr>
      <w:r>
        <w:rPr>
          <w:rFonts w:ascii="Verdana" w:hAnsi="Verdana" w:cs="Verdana"/>
          <w:sz w:val="18"/>
          <w:szCs w:val="18"/>
          <w:lang w:val="es-AR"/>
        </w:rPr>
        <w:t xml:space="preserve">Este proceso será desarrollado bajo Linux. Al iniciar, verificará en su archivo de configuración si tiene la </w:t>
      </w:r>
      <w:r w:rsidR="008A26F6">
        <w:rPr>
          <w:rFonts w:ascii="Verdana" w:hAnsi="Verdana" w:cs="Verdana"/>
          <w:sz w:val="18"/>
          <w:szCs w:val="18"/>
          <w:lang w:val="es-AR"/>
        </w:rPr>
        <w:t>cache</w:t>
      </w:r>
      <w:r>
        <w:rPr>
          <w:rFonts w:ascii="Verdana" w:hAnsi="Verdana" w:cs="Verdana"/>
          <w:sz w:val="18"/>
          <w:szCs w:val="18"/>
          <w:lang w:val="es-AR"/>
        </w:rPr>
        <w:t xml:space="preserve"> activada. En dicho caso creará el proceso hijo “</w:t>
      </w:r>
      <w:r w:rsidR="008A26F6">
        <w:rPr>
          <w:rFonts w:ascii="Verdana" w:hAnsi="Verdana" w:cs="Verdana"/>
          <w:sz w:val="18"/>
          <w:szCs w:val="18"/>
          <w:lang w:val="es-AR"/>
        </w:rPr>
        <w:t>cache</w:t>
      </w:r>
      <w:r>
        <w:rPr>
          <w:rFonts w:ascii="Verdana" w:hAnsi="Verdana" w:cs="Verdana"/>
          <w:sz w:val="18"/>
          <w:szCs w:val="18"/>
          <w:lang w:val="es-AR"/>
        </w:rPr>
        <w:t xml:space="preserve">” al cual se comunicará mediante IPC. </w:t>
      </w:r>
    </w:p>
    <w:p w:rsidR="00F30386" w:rsidRDefault="00F30386" w:rsidP="00CC5EFA">
      <w:pPr>
        <w:jc w:val="both"/>
        <w:rPr>
          <w:rFonts w:ascii="Verdana" w:hAnsi="Verdana" w:cs="Verdana"/>
          <w:sz w:val="18"/>
          <w:szCs w:val="18"/>
          <w:lang w:val="es-AR"/>
        </w:rPr>
      </w:pPr>
    </w:p>
    <w:p w:rsidR="00F30386" w:rsidRDefault="00F30386" w:rsidP="00CC5EFA">
      <w:pPr>
        <w:jc w:val="both"/>
        <w:rPr>
          <w:rFonts w:ascii="Verdana" w:hAnsi="Verdana" w:cs="Verdana"/>
          <w:sz w:val="18"/>
          <w:szCs w:val="18"/>
          <w:lang w:val="es-AR"/>
        </w:rPr>
      </w:pPr>
      <w:r>
        <w:rPr>
          <w:rFonts w:ascii="Verdana" w:hAnsi="Verdana" w:cs="Verdana"/>
          <w:sz w:val="18"/>
          <w:szCs w:val="18"/>
          <w:lang w:val="es-AR"/>
        </w:rPr>
        <w:t xml:space="preserve">Como todos los procesos, el disco, proveerá, una API definida por el alumno con la cual se podrá comunicar indistintamente con un Array o con un Kernel mediante el paso de mensajes utilizando el protocolo </w:t>
      </w:r>
      <w:r w:rsidR="00622F14">
        <w:rPr>
          <w:rFonts w:ascii="Verdana" w:hAnsi="Verdana" w:cs="Verdana"/>
          <w:sz w:val="18"/>
          <w:szCs w:val="18"/>
          <w:lang w:val="es-AR"/>
        </w:rPr>
        <w:t>IPC/IRC</w:t>
      </w:r>
      <w:r>
        <w:rPr>
          <w:rFonts w:ascii="Verdana" w:hAnsi="Verdana" w:cs="Verdana"/>
          <w:sz w:val="18"/>
          <w:szCs w:val="18"/>
          <w:lang w:val="es-AR"/>
        </w:rPr>
        <w:t xml:space="preserve"> y tendrá una consola que permitirá hacer uso de la API mediante comandos definidos.</w:t>
      </w:r>
    </w:p>
    <w:p w:rsidR="00F30386" w:rsidRDefault="00F30386" w:rsidP="00CC5EFA">
      <w:pPr>
        <w:jc w:val="both"/>
        <w:rPr>
          <w:rFonts w:ascii="Verdana" w:hAnsi="Verdana" w:cs="Verdana"/>
          <w:sz w:val="18"/>
          <w:szCs w:val="18"/>
          <w:lang w:val="es-AR"/>
        </w:rPr>
      </w:pPr>
    </w:p>
    <w:p w:rsidR="00F30386" w:rsidRDefault="00F30386" w:rsidP="00CC5EFA">
      <w:pPr>
        <w:jc w:val="both"/>
        <w:rPr>
          <w:rFonts w:ascii="Verdana" w:hAnsi="Verdana" w:cs="Verdana"/>
          <w:sz w:val="18"/>
          <w:szCs w:val="18"/>
          <w:lang w:val="es-AR"/>
        </w:rPr>
      </w:pPr>
      <w:r>
        <w:rPr>
          <w:rFonts w:ascii="Verdana" w:hAnsi="Verdana" w:cs="Verdana"/>
          <w:sz w:val="18"/>
          <w:szCs w:val="18"/>
          <w:lang w:val="es-AR"/>
        </w:rPr>
        <w:t xml:space="preserve">Es importante recalcar que si bien el proceso simula un disco real dados sus parámetros físicos, esta información será únicamente mostrada en </w:t>
      </w:r>
      <w:r w:rsidR="00622F14">
        <w:rPr>
          <w:rFonts w:ascii="Verdana" w:hAnsi="Verdana" w:cs="Verdana"/>
          <w:sz w:val="18"/>
          <w:szCs w:val="18"/>
          <w:lang w:val="es-AR"/>
        </w:rPr>
        <w:t>el archivo log del proceso</w:t>
      </w:r>
      <w:r>
        <w:rPr>
          <w:rFonts w:ascii="Verdana" w:hAnsi="Verdana" w:cs="Verdana"/>
          <w:sz w:val="18"/>
          <w:szCs w:val="18"/>
          <w:lang w:val="es-AR"/>
        </w:rPr>
        <w:t xml:space="preserve">. De ninguna manera se pretende que el tiempo de respuesta de los mensajes del proceso </w:t>
      </w:r>
      <w:r w:rsidR="006D2AC5">
        <w:rPr>
          <w:rFonts w:ascii="Verdana" w:hAnsi="Verdana" w:cs="Verdana"/>
          <w:sz w:val="18"/>
          <w:szCs w:val="18"/>
          <w:lang w:val="es-AR"/>
        </w:rPr>
        <w:t>coincida</w:t>
      </w:r>
      <w:r>
        <w:rPr>
          <w:rFonts w:ascii="Verdana" w:hAnsi="Verdana" w:cs="Verdana"/>
          <w:sz w:val="18"/>
          <w:szCs w:val="18"/>
          <w:lang w:val="es-AR"/>
        </w:rPr>
        <w:t xml:space="preserve"> con los tiempos calculados y </w:t>
      </w:r>
      <w:r w:rsidR="007B11AC">
        <w:rPr>
          <w:rFonts w:ascii="Verdana" w:hAnsi="Verdana" w:cs="Verdana"/>
          <w:sz w:val="18"/>
          <w:szCs w:val="18"/>
          <w:lang w:val="es-AR"/>
        </w:rPr>
        <w:t>grabados en el archivo log del proceso</w:t>
      </w:r>
      <w:r>
        <w:rPr>
          <w:rFonts w:ascii="Verdana" w:hAnsi="Verdana" w:cs="Verdana"/>
          <w:sz w:val="18"/>
          <w:szCs w:val="18"/>
          <w:lang w:val="es-AR"/>
        </w:rPr>
        <w:t>.</w:t>
      </w:r>
    </w:p>
    <w:p w:rsidR="00F30386" w:rsidRDefault="00F30386" w:rsidP="00CC5EFA">
      <w:pPr>
        <w:jc w:val="both"/>
        <w:rPr>
          <w:rFonts w:ascii="Verdana" w:hAnsi="Verdana" w:cs="Verdana"/>
          <w:sz w:val="18"/>
          <w:szCs w:val="18"/>
          <w:lang w:val="es-AR"/>
        </w:rPr>
      </w:pPr>
    </w:p>
    <w:p w:rsidR="007B11AC" w:rsidRDefault="007B11AC" w:rsidP="00CC5EFA">
      <w:pPr>
        <w:ind w:left="360"/>
        <w:jc w:val="both"/>
        <w:rPr>
          <w:rFonts w:ascii="Verdana" w:hAnsi="Verdana" w:cs="Verdana"/>
          <w:sz w:val="18"/>
          <w:szCs w:val="18"/>
          <w:lang w:val="es-AR"/>
        </w:rPr>
      </w:pPr>
      <w:r>
        <w:rPr>
          <w:rFonts w:ascii="Verdana" w:hAnsi="Verdana" w:cs="Verdana"/>
          <w:sz w:val="18"/>
          <w:szCs w:val="18"/>
          <w:lang w:val="es-AR"/>
        </w:rPr>
        <w:t xml:space="preserve">Intentará conectarse al dispositivo de destino, el cual puede ser uno de los siguientes y quedará a la espera de instrucciones. </w:t>
      </w:r>
    </w:p>
    <w:p w:rsidR="007B11AC" w:rsidRDefault="007B11AC" w:rsidP="007B11AC">
      <w:pPr>
        <w:ind w:left="360"/>
        <w:rPr>
          <w:rFonts w:ascii="Verdana" w:hAnsi="Verdana" w:cs="Verdana"/>
          <w:sz w:val="18"/>
          <w:szCs w:val="18"/>
          <w:lang w:val="es-AR"/>
        </w:rPr>
      </w:pPr>
    </w:p>
    <w:p w:rsidR="007F6538" w:rsidRPr="007C5539" w:rsidRDefault="007F6538" w:rsidP="007F6538">
      <w:pPr>
        <w:rPr>
          <w:rFonts w:ascii="Verdana" w:hAnsi="Verdana" w:cs="Verdana"/>
          <w:b/>
          <w:bCs/>
          <w:sz w:val="20"/>
          <w:szCs w:val="20"/>
          <w:lang w:val="es-AR"/>
        </w:rPr>
      </w:pPr>
      <w:r w:rsidRPr="007C5539">
        <w:rPr>
          <w:rFonts w:ascii="Verdana" w:hAnsi="Verdana" w:cs="Verdana"/>
          <w:b/>
          <w:bCs/>
          <w:sz w:val="20"/>
          <w:szCs w:val="20"/>
          <w:lang w:val="es-AR"/>
        </w:rPr>
        <w:t>Comportamientos definidos</w:t>
      </w:r>
    </w:p>
    <w:p w:rsidR="007F6538" w:rsidRDefault="007F6538" w:rsidP="007F6538">
      <w:pPr>
        <w:ind w:left="360"/>
        <w:rPr>
          <w:rFonts w:ascii="Verdana" w:hAnsi="Verdana" w:cs="Verdana"/>
          <w:sz w:val="18"/>
          <w:szCs w:val="18"/>
          <w:lang w:val="es-AR"/>
        </w:rPr>
      </w:pPr>
    </w:p>
    <w:p w:rsidR="007F6538" w:rsidRDefault="007F6538" w:rsidP="007F6538">
      <w:pPr>
        <w:ind w:firstLine="360"/>
        <w:rPr>
          <w:rFonts w:ascii="Verdana" w:hAnsi="Verdana" w:cs="Verdana"/>
          <w:sz w:val="18"/>
          <w:szCs w:val="18"/>
          <w:lang w:val="es-AR"/>
        </w:rPr>
      </w:pPr>
      <w:r w:rsidRPr="009F47DF">
        <w:rPr>
          <w:rFonts w:ascii="Verdana" w:hAnsi="Verdana" w:cs="Verdana"/>
          <w:sz w:val="18"/>
          <w:szCs w:val="18"/>
          <w:lang w:val="es-AR"/>
        </w:rPr>
        <w:t xml:space="preserve">Al iniciar el proceso </w:t>
      </w:r>
      <w:r>
        <w:rPr>
          <w:rFonts w:ascii="Verdana" w:hAnsi="Verdana" w:cs="Verdana"/>
          <w:sz w:val="18"/>
          <w:szCs w:val="18"/>
          <w:lang w:val="es-AR"/>
        </w:rPr>
        <w:t>este obtendrá las siguientes características de un archivo de configuración:</w:t>
      </w:r>
    </w:p>
    <w:p w:rsidR="007F6538" w:rsidRDefault="007F6538" w:rsidP="007F6538">
      <w:pPr>
        <w:numPr>
          <w:ilvl w:val="1"/>
          <w:numId w:val="8"/>
        </w:numPr>
        <w:rPr>
          <w:rFonts w:ascii="Verdana" w:hAnsi="Verdana" w:cs="Verdana"/>
          <w:sz w:val="18"/>
          <w:szCs w:val="18"/>
          <w:lang w:val="es-AR"/>
        </w:rPr>
      </w:pPr>
      <w:r>
        <w:rPr>
          <w:rFonts w:ascii="Verdana" w:hAnsi="Verdana" w:cs="Verdana"/>
          <w:sz w:val="18"/>
          <w:szCs w:val="18"/>
          <w:lang w:val="es-AR"/>
        </w:rPr>
        <w:t>Nombre (deberá ser único en el sistema)</w:t>
      </w:r>
    </w:p>
    <w:p w:rsidR="007F6538" w:rsidRDefault="007F6538" w:rsidP="007F6538">
      <w:pPr>
        <w:numPr>
          <w:ilvl w:val="1"/>
          <w:numId w:val="8"/>
        </w:numPr>
        <w:rPr>
          <w:rFonts w:ascii="Verdana" w:hAnsi="Verdana" w:cs="Verdana"/>
          <w:sz w:val="18"/>
          <w:szCs w:val="18"/>
          <w:lang w:val="es-AR"/>
        </w:rPr>
      </w:pPr>
      <w:r>
        <w:rPr>
          <w:rFonts w:ascii="Verdana" w:hAnsi="Verdana" w:cs="Verdana"/>
          <w:sz w:val="18"/>
          <w:szCs w:val="18"/>
          <w:lang w:val="es-AR"/>
        </w:rPr>
        <w:t>Dirección IP y puerto TCP del proceso al que se conectará</w:t>
      </w:r>
    </w:p>
    <w:p w:rsidR="007F6538" w:rsidRPr="009F47DF" w:rsidRDefault="007F6538" w:rsidP="007F6538">
      <w:pPr>
        <w:numPr>
          <w:ilvl w:val="1"/>
          <w:numId w:val="8"/>
        </w:numPr>
        <w:rPr>
          <w:rFonts w:ascii="Verdana" w:hAnsi="Verdana" w:cs="Verdana"/>
          <w:sz w:val="18"/>
          <w:szCs w:val="18"/>
          <w:lang w:val="es-AR"/>
        </w:rPr>
      </w:pPr>
      <w:r w:rsidRPr="009F47DF">
        <w:rPr>
          <w:rFonts w:ascii="Verdana" w:hAnsi="Verdana" w:cs="Verdana"/>
          <w:sz w:val="18"/>
          <w:szCs w:val="18"/>
          <w:lang w:val="es-AR"/>
        </w:rPr>
        <w:t>CHS</w:t>
      </w:r>
      <w:r>
        <w:rPr>
          <w:rFonts w:ascii="Verdana" w:hAnsi="Verdana" w:cs="Verdana"/>
          <w:sz w:val="18"/>
          <w:szCs w:val="18"/>
          <w:lang w:val="es-AR"/>
        </w:rPr>
        <w:t>. La cantidad de sectores debe ser siempre par.</w:t>
      </w:r>
    </w:p>
    <w:p w:rsidR="007F6538" w:rsidRDefault="007F6538" w:rsidP="007F6538">
      <w:pPr>
        <w:numPr>
          <w:ilvl w:val="1"/>
          <w:numId w:val="8"/>
        </w:numPr>
        <w:rPr>
          <w:rFonts w:ascii="Verdana" w:hAnsi="Verdana" w:cs="Verdana"/>
          <w:sz w:val="18"/>
          <w:szCs w:val="18"/>
          <w:lang w:val="es-AR"/>
        </w:rPr>
      </w:pPr>
      <w:r>
        <w:rPr>
          <w:rFonts w:ascii="Verdana" w:hAnsi="Verdana" w:cs="Verdana"/>
          <w:sz w:val="18"/>
          <w:szCs w:val="18"/>
          <w:lang w:val="es-AR"/>
        </w:rPr>
        <w:t>Revoluciones por minuto</w:t>
      </w:r>
    </w:p>
    <w:p w:rsidR="007F6538" w:rsidRDefault="007F6538" w:rsidP="007F6538">
      <w:pPr>
        <w:numPr>
          <w:ilvl w:val="1"/>
          <w:numId w:val="8"/>
        </w:numPr>
        <w:rPr>
          <w:rFonts w:ascii="Verdana" w:hAnsi="Verdana" w:cs="Verdana"/>
          <w:sz w:val="18"/>
          <w:szCs w:val="18"/>
          <w:lang w:val="es-AR"/>
        </w:rPr>
      </w:pPr>
      <w:r>
        <w:rPr>
          <w:rFonts w:ascii="Verdana" w:hAnsi="Verdana" w:cs="Verdana"/>
          <w:sz w:val="18"/>
          <w:szCs w:val="18"/>
          <w:lang w:val="es-AR"/>
        </w:rPr>
        <w:t>Cache (si/no)</w:t>
      </w:r>
    </w:p>
    <w:p w:rsidR="007F6538" w:rsidRDefault="007F6538" w:rsidP="007F6538">
      <w:pPr>
        <w:rPr>
          <w:rFonts w:ascii="Verdana" w:hAnsi="Verdana" w:cs="Verdana"/>
          <w:sz w:val="18"/>
          <w:szCs w:val="18"/>
          <w:lang w:val="es-AR"/>
        </w:rPr>
      </w:pPr>
    </w:p>
    <w:p w:rsidR="007F6538" w:rsidRDefault="007F6538" w:rsidP="007F6538">
      <w:pPr>
        <w:ind w:left="360"/>
        <w:rPr>
          <w:rFonts w:ascii="Verdana" w:hAnsi="Verdana" w:cs="Verdana"/>
          <w:sz w:val="18"/>
          <w:szCs w:val="18"/>
          <w:lang w:val="es-AR"/>
        </w:rPr>
      </w:pPr>
      <w:r>
        <w:rPr>
          <w:rFonts w:ascii="Verdana" w:hAnsi="Verdana" w:cs="Verdana"/>
          <w:sz w:val="18"/>
          <w:szCs w:val="18"/>
          <w:lang w:val="es-AR"/>
        </w:rPr>
        <w:t xml:space="preserve">Luego calculará y </w:t>
      </w:r>
      <w:r w:rsidRPr="009F47DF">
        <w:rPr>
          <w:rFonts w:ascii="Verdana" w:hAnsi="Verdana" w:cs="Verdana"/>
          <w:sz w:val="18"/>
          <w:szCs w:val="18"/>
          <w:lang w:val="es-AR"/>
        </w:rPr>
        <w:t xml:space="preserve">mostrará en </w:t>
      </w:r>
      <w:r>
        <w:rPr>
          <w:rFonts w:ascii="Verdana" w:hAnsi="Verdana" w:cs="Verdana"/>
          <w:sz w:val="18"/>
          <w:szCs w:val="18"/>
          <w:lang w:val="es-AR"/>
        </w:rPr>
        <w:t>el archivo log del proceso</w:t>
      </w:r>
      <w:r w:rsidRPr="009F47DF">
        <w:rPr>
          <w:rFonts w:ascii="Verdana" w:hAnsi="Verdana" w:cs="Verdana"/>
          <w:sz w:val="18"/>
          <w:szCs w:val="18"/>
          <w:lang w:val="es-AR"/>
        </w:rPr>
        <w:t>:</w:t>
      </w:r>
    </w:p>
    <w:p w:rsidR="007F6538" w:rsidRPr="009F47DF" w:rsidRDefault="007F6538" w:rsidP="007F6538">
      <w:pPr>
        <w:ind w:left="360"/>
        <w:rPr>
          <w:rFonts w:ascii="Verdana" w:hAnsi="Verdana" w:cs="Verdana"/>
          <w:sz w:val="18"/>
          <w:szCs w:val="18"/>
          <w:lang w:val="es-AR"/>
        </w:rPr>
      </w:pPr>
    </w:p>
    <w:p w:rsidR="007F6538" w:rsidRPr="009F47DF" w:rsidRDefault="007F6538" w:rsidP="007F6538">
      <w:pPr>
        <w:numPr>
          <w:ilvl w:val="0"/>
          <w:numId w:val="8"/>
        </w:numPr>
        <w:tabs>
          <w:tab w:val="clear" w:pos="720"/>
          <w:tab w:val="num" w:pos="1080"/>
        </w:tabs>
        <w:ind w:left="1080"/>
        <w:rPr>
          <w:rFonts w:ascii="Verdana" w:hAnsi="Verdana" w:cs="Verdana"/>
          <w:sz w:val="18"/>
          <w:szCs w:val="18"/>
          <w:lang w:val="es-AR"/>
        </w:rPr>
      </w:pPr>
      <w:r w:rsidRPr="009F47DF">
        <w:rPr>
          <w:rFonts w:ascii="Verdana" w:hAnsi="Verdana" w:cs="Verdana"/>
          <w:sz w:val="18"/>
          <w:szCs w:val="18"/>
          <w:lang w:val="es-AR"/>
        </w:rPr>
        <w:t xml:space="preserve">Tiempo medio y peor </w:t>
      </w:r>
      <w:r w:rsidR="002A2FAB">
        <w:rPr>
          <w:rFonts w:ascii="Verdana" w:hAnsi="Verdana" w:cs="Verdana"/>
          <w:sz w:val="18"/>
          <w:szCs w:val="18"/>
          <w:lang w:val="es-AR"/>
        </w:rPr>
        <w:t>tiempo de búsqueda de un sector</w:t>
      </w:r>
    </w:p>
    <w:p w:rsidR="007F6538" w:rsidRDefault="007F6538" w:rsidP="007F6538">
      <w:pPr>
        <w:numPr>
          <w:ilvl w:val="0"/>
          <w:numId w:val="8"/>
        </w:numPr>
        <w:tabs>
          <w:tab w:val="clear" w:pos="720"/>
          <w:tab w:val="num" w:pos="1080"/>
        </w:tabs>
        <w:ind w:left="1080"/>
        <w:rPr>
          <w:rFonts w:ascii="Verdana" w:hAnsi="Verdana" w:cs="Verdana"/>
          <w:sz w:val="18"/>
          <w:szCs w:val="18"/>
          <w:lang w:val="es-AR"/>
        </w:rPr>
      </w:pPr>
      <w:r w:rsidRPr="009F47DF">
        <w:rPr>
          <w:rFonts w:ascii="Verdana" w:hAnsi="Verdana" w:cs="Verdana"/>
          <w:sz w:val="18"/>
          <w:szCs w:val="18"/>
          <w:lang w:val="es-AR"/>
        </w:rPr>
        <w:t>Tasa de transferencia</w:t>
      </w:r>
    </w:p>
    <w:p w:rsidR="007F6538" w:rsidRDefault="007F6538" w:rsidP="007F6538">
      <w:pPr>
        <w:numPr>
          <w:ilvl w:val="0"/>
          <w:numId w:val="8"/>
        </w:numPr>
        <w:tabs>
          <w:tab w:val="clear" w:pos="720"/>
          <w:tab w:val="num" w:pos="1080"/>
        </w:tabs>
        <w:ind w:left="1080"/>
        <w:rPr>
          <w:rFonts w:ascii="Verdana" w:hAnsi="Verdana" w:cs="Verdana"/>
          <w:sz w:val="18"/>
          <w:szCs w:val="18"/>
          <w:lang w:val="es-AR"/>
        </w:rPr>
      </w:pPr>
      <w:r>
        <w:rPr>
          <w:rFonts w:ascii="Verdana" w:hAnsi="Verdana" w:cs="Verdana"/>
          <w:sz w:val="18"/>
          <w:szCs w:val="18"/>
          <w:lang w:val="es-AR"/>
        </w:rPr>
        <w:t>C</w:t>
      </w:r>
      <w:r w:rsidRPr="009F47DF">
        <w:rPr>
          <w:rFonts w:ascii="Verdana" w:hAnsi="Verdana" w:cs="Verdana"/>
          <w:sz w:val="18"/>
          <w:szCs w:val="18"/>
          <w:lang w:val="es-AR"/>
        </w:rPr>
        <w:t>apacidad total del disco</w:t>
      </w:r>
    </w:p>
    <w:p w:rsidR="007F6538" w:rsidRDefault="007F6538" w:rsidP="007F6538">
      <w:pPr>
        <w:numPr>
          <w:ilvl w:val="0"/>
          <w:numId w:val="8"/>
        </w:numPr>
        <w:tabs>
          <w:tab w:val="clear" w:pos="720"/>
          <w:tab w:val="num" w:pos="1080"/>
        </w:tabs>
        <w:ind w:left="1080"/>
        <w:rPr>
          <w:rFonts w:ascii="Verdana" w:hAnsi="Verdana" w:cs="Verdana"/>
          <w:sz w:val="18"/>
          <w:szCs w:val="18"/>
          <w:lang w:val="es-AR"/>
        </w:rPr>
      </w:pPr>
      <w:r>
        <w:rPr>
          <w:rFonts w:ascii="Verdana" w:hAnsi="Verdana" w:cs="Verdana"/>
          <w:sz w:val="18"/>
          <w:szCs w:val="18"/>
          <w:lang w:val="es-AR"/>
        </w:rPr>
        <w:t>Cantidad de sectores</w:t>
      </w:r>
    </w:p>
    <w:p w:rsidR="007F6538" w:rsidRPr="009F47DF" w:rsidRDefault="002A2FAB" w:rsidP="007F6538">
      <w:pPr>
        <w:numPr>
          <w:ilvl w:val="0"/>
          <w:numId w:val="8"/>
        </w:numPr>
        <w:tabs>
          <w:tab w:val="clear" w:pos="720"/>
          <w:tab w:val="num" w:pos="1080"/>
        </w:tabs>
        <w:ind w:left="1080"/>
        <w:rPr>
          <w:rFonts w:ascii="Verdana" w:hAnsi="Verdana" w:cs="Verdana"/>
          <w:sz w:val="18"/>
          <w:szCs w:val="18"/>
          <w:lang w:val="es-AR"/>
        </w:rPr>
      </w:pPr>
      <w:r>
        <w:rPr>
          <w:rFonts w:ascii="Verdana" w:hAnsi="Verdana" w:cs="Verdana"/>
          <w:sz w:val="18"/>
          <w:szCs w:val="18"/>
          <w:lang w:val="es-AR"/>
        </w:rPr>
        <w:t>Tiempo medio de acceso</w:t>
      </w:r>
      <w:r w:rsidR="007F6538">
        <w:rPr>
          <w:rFonts w:ascii="Verdana" w:hAnsi="Verdana" w:cs="Verdana"/>
          <w:sz w:val="18"/>
          <w:szCs w:val="18"/>
          <w:lang w:val="es-AR"/>
        </w:rPr>
        <w:t xml:space="preserve"> de la </w:t>
      </w:r>
      <w:r w:rsidR="008A26F6">
        <w:rPr>
          <w:rFonts w:ascii="Verdana" w:hAnsi="Verdana" w:cs="Verdana"/>
          <w:sz w:val="18"/>
          <w:szCs w:val="18"/>
          <w:lang w:val="es-AR"/>
        </w:rPr>
        <w:t>cache</w:t>
      </w:r>
    </w:p>
    <w:p w:rsidR="007F6538" w:rsidRDefault="007F6538" w:rsidP="007F6538">
      <w:pPr>
        <w:rPr>
          <w:rFonts w:ascii="Verdana" w:hAnsi="Verdana" w:cs="Verdana"/>
          <w:sz w:val="18"/>
          <w:szCs w:val="18"/>
          <w:lang w:val="es-AR"/>
        </w:rPr>
      </w:pPr>
    </w:p>
    <w:p w:rsidR="007F6538" w:rsidRDefault="007F6538" w:rsidP="007F6538">
      <w:pPr>
        <w:ind w:left="360"/>
        <w:rPr>
          <w:rFonts w:ascii="Verdana" w:hAnsi="Verdana" w:cs="Verdana"/>
          <w:sz w:val="18"/>
          <w:szCs w:val="18"/>
          <w:lang w:val="es-AR"/>
        </w:rPr>
      </w:pPr>
      <w:r>
        <w:rPr>
          <w:rFonts w:ascii="Verdana" w:hAnsi="Verdana" w:cs="Verdana"/>
          <w:sz w:val="18"/>
          <w:szCs w:val="18"/>
          <w:lang w:val="es-AR"/>
        </w:rPr>
        <w:t xml:space="preserve">Intentará conectarse al dispositivo de destino, el cual puede ser uno de los siguientes y quedará a la espera de instrucciones. </w:t>
      </w:r>
    </w:p>
    <w:p w:rsidR="007F6538" w:rsidRDefault="007F6538" w:rsidP="007F6538">
      <w:pPr>
        <w:ind w:left="360"/>
        <w:rPr>
          <w:rFonts w:ascii="Verdana" w:hAnsi="Verdana" w:cs="Verdana"/>
          <w:sz w:val="18"/>
          <w:szCs w:val="18"/>
          <w:lang w:val="es-AR"/>
        </w:rPr>
      </w:pPr>
    </w:p>
    <w:p w:rsidR="007F6538" w:rsidRDefault="007F6538" w:rsidP="007F6538">
      <w:pPr>
        <w:ind w:left="360" w:firstLine="720"/>
        <w:rPr>
          <w:rFonts w:ascii="Verdana" w:hAnsi="Verdana" w:cs="Verdana"/>
          <w:sz w:val="18"/>
          <w:szCs w:val="18"/>
          <w:lang w:val="es-AR"/>
        </w:rPr>
      </w:pPr>
      <w:r>
        <w:rPr>
          <w:rFonts w:ascii="Verdana" w:hAnsi="Verdana" w:cs="Verdana"/>
          <w:sz w:val="18"/>
          <w:szCs w:val="18"/>
          <w:lang w:val="es-AR"/>
        </w:rPr>
        <w:t>- Un VSK</w:t>
      </w:r>
    </w:p>
    <w:p w:rsidR="00622F14" w:rsidRDefault="00622F14" w:rsidP="00622F14">
      <w:pPr>
        <w:ind w:left="360" w:firstLine="720"/>
        <w:rPr>
          <w:rFonts w:ascii="Verdana" w:hAnsi="Verdana" w:cs="Verdana"/>
          <w:b/>
          <w:bCs/>
          <w:sz w:val="20"/>
          <w:szCs w:val="20"/>
          <w:lang w:val="es-AR"/>
        </w:rPr>
      </w:pPr>
      <w:r w:rsidRPr="00622F14">
        <w:rPr>
          <w:rFonts w:ascii="Verdana" w:hAnsi="Verdana" w:cs="Verdana"/>
          <w:sz w:val="18"/>
          <w:szCs w:val="18"/>
          <w:lang w:val="es-AR"/>
        </w:rPr>
        <w:t>- Un Array</w:t>
      </w:r>
    </w:p>
    <w:p w:rsidR="00622F14" w:rsidRDefault="00622F14" w:rsidP="00066E58">
      <w:pPr>
        <w:rPr>
          <w:rFonts w:ascii="Verdana" w:hAnsi="Verdana" w:cs="Verdana"/>
          <w:b/>
          <w:bCs/>
          <w:sz w:val="20"/>
          <w:szCs w:val="20"/>
          <w:lang w:val="es-AR"/>
        </w:rPr>
      </w:pPr>
    </w:p>
    <w:p w:rsidR="00F30386" w:rsidRPr="007C5539" w:rsidRDefault="00F30386" w:rsidP="00066E58">
      <w:pPr>
        <w:rPr>
          <w:rFonts w:ascii="Verdana" w:hAnsi="Verdana" w:cs="Verdana"/>
          <w:b/>
          <w:bCs/>
          <w:sz w:val="20"/>
          <w:szCs w:val="20"/>
          <w:lang w:val="es-AR"/>
        </w:rPr>
      </w:pPr>
      <w:r w:rsidRPr="007C5539">
        <w:rPr>
          <w:rFonts w:ascii="Verdana" w:hAnsi="Verdana" w:cs="Verdana"/>
          <w:b/>
          <w:bCs/>
          <w:sz w:val="20"/>
          <w:szCs w:val="20"/>
          <w:lang w:val="es-AR"/>
        </w:rPr>
        <w:t>Caché</w:t>
      </w:r>
      <w:r w:rsidR="00E16F68">
        <w:rPr>
          <w:rFonts w:ascii="Verdana" w:hAnsi="Verdana" w:cs="Verdana"/>
          <w:b/>
          <w:bCs/>
          <w:sz w:val="20"/>
          <w:szCs w:val="20"/>
          <w:lang w:val="es-AR"/>
        </w:rPr>
        <w:t xml:space="preserve"> de almacenamiento</w:t>
      </w:r>
    </w:p>
    <w:p w:rsidR="00F30386" w:rsidRDefault="00F30386" w:rsidP="00066E58">
      <w:pPr>
        <w:rPr>
          <w:rFonts w:ascii="Verdana" w:hAnsi="Verdana" w:cs="Verdana"/>
          <w:sz w:val="18"/>
          <w:szCs w:val="18"/>
          <w:lang w:val="es-AR"/>
        </w:rPr>
      </w:pPr>
    </w:p>
    <w:p w:rsidR="00F30386" w:rsidRDefault="00F30386" w:rsidP="009F4B05">
      <w:pPr>
        <w:jc w:val="both"/>
        <w:rPr>
          <w:rFonts w:ascii="Verdana" w:hAnsi="Verdana" w:cs="Verdana"/>
          <w:sz w:val="18"/>
          <w:szCs w:val="18"/>
          <w:lang w:val="es-AR"/>
        </w:rPr>
      </w:pPr>
      <w:r>
        <w:rPr>
          <w:rFonts w:ascii="Verdana" w:hAnsi="Verdana" w:cs="Verdana"/>
          <w:sz w:val="18"/>
          <w:szCs w:val="18"/>
          <w:lang w:val="es-AR"/>
        </w:rPr>
        <w:t xml:space="preserve">Al disco se le podrá </w:t>
      </w:r>
      <w:r w:rsidR="004D6EAF">
        <w:rPr>
          <w:rFonts w:ascii="Verdana" w:hAnsi="Verdana" w:cs="Verdana"/>
          <w:sz w:val="18"/>
          <w:szCs w:val="18"/>
          <w:lang w:val="es-AR"/>
        </w:rPr>
        <w:t>habilitar un proceso de</w:t>
      </w:r>
      <w:r>
        <w:rPr>
          <w:rFonts w:ascii="Verdana" w:hAnsi="Verdana" w:cs="Verdana"/>
          <w:sz w:val="18"/>
          <w:szCs w:val="18"/>
          <w:lang w:val="es-AR"/>
        </w:rPr>
        <w:t xml:space="preserve"> </w:t>
      </w:r>
      <w:r w:rsidR="008A26F6">
        <w:rPr>
          <w:rFonts w:ascii="Verdana" w:hAnsi="Verdana" w:cs="Verdana"/>
          <w:sz w:val="18"/>
          <w:szCs w:val="18"/>
          <w:lang w:val="es-AR"/>
        </w:rPr>
        <w:t>cache</w:t>
      </w:r>
      <w:r w:rsidR="004D6EAF">
        <w:rPr>
          <w:rFonts w:ascii="Verdana" w:hAnsi="Verdana" w:cs="Verdana"/>
          <w:sz w:val="18"/>
          <w:szCs w:val="18"/>
          <w:lang w:val="es-AR"/>
        </w:rPr>
        <w:t>, el</w:t>
      </w:r>
      <w:r>
        <w:rPr>
          <w:rFonts w:ascii="Verdana" w:hAnsi="Verdana" w:cs="Verdana"/>
          <w:sz w:val="18"/>
          <w:szCs w:val="18"/>
          <w:lang w:val="es-AR"/>
        </w:rPr>
        <w:t xml:space="preserve"> cual almacenará la información de los sectores solicitados en memcached</w:t>
      </w:r>
      <w:r w:rsidR="00104E7B">
        <w:rPr>
          <w:rFonts w:ascii="Verdana" w:hAnsi="Verdana" w:cs="Verdana"/>
          <w:sz w:val="18"/>
          <w:szCs w:val="18"/>
          <w:lang w:val="es-AR"/>
        </w:rPr>
        <w:t xml:space="preserve"> (</w:t>
      </w:r>
      <w:hyperlink r:id="rId16" w:history="1">
        <w:r w:rsidR="00104E7B" w:rsidRPr="00523317">
          <w:rPr>
            <w:rStyle w:val="Hyperlink"/>
            <w:rFonts w:ascii="Verdana" w:hAnsi="Verdana" w:cs="Verdana"/>
            <w:sz w:val="18"/>
            <w:szCs w:val="18"/>
            <w:lang w:val="es-AR"/>
          </w:rPr>
          <w:t>http://www.danga.com/memcached/</w:t>
        </w:r>
      </w:hyperlink>
      <w:r w:rsidR="00104E7B">
        <w:rPr>
          <w:rFonts w:ascii="Verdana" w:hAnsi="Verdana" w:cs="Verdana"/>
          <w:sz w:val="18"/>
          <w:szCs w:val="18"/>
          <w:lang w:val="es-AR"/>
        </w:rPr>
        <w:t>)</w:t>
      </w:r>
      <w:r>
        <w:rPr>
          <w:rFonts w:ascii="Verdana" w:hAnsi="Verdana" w:cs="Verdana"/>
          <w:sz w:val="18"/>
          <w:szCs w:val="18"/>
          <w:lang w:val="es-AR"/>
        </w:rPr>
        <w:t>.</w:t>
      </w:r>
      <w:r w:rsidR="007B11AC">
        <w:rPr>
          <w:rFonts w:ascii="Verdana" w:hAnsi="Verdana" w:cs="Verdana"/>
          <w:sz w:val="18"/>
          <w:szCs w:val="18"/>
          <w:lang w:val="es-AR"/>
        </w:rPr>
        <w:t xml:space="preserve"> Ester proceso se conectará al disco mediante IPC</w:t>
      </w:r>
      <w:r w:rsidR="00104E7B">
        <w:rPr>
          <w:rFonts w:ascii="Verdana" w:hAnsi="Verdana" w:cs="Verdana"/>
          <w:sz w:val="18"/>
          <w:szCs w:val="18"/>
          <w:lang w:val="es-AR"/>
        </w:rPr>
        <w:t>.</w:t>
      </w:r>
    </w:p>
    <w:p w:rsidR="00F30386" w:rsidRDefault="00F30386" w:rsidP="009F4B05">
      <w:pPr>
        <w:jc w:val="both"/>
        <w:rPr>
          <w:rFonts w:ascii="Verdana" w:hAnsi="Verdana" w:cs="Verdana"/>
          <w:sz w:val="18"/>
          <w:szCs w:val="18"/>
          <w:lang w:val="es-AR"/>
        </w:rPr>
      </w:pPr>
      <w:r>
        <w:rPr>
          <w:rFonts w:ascii="Verdana" w:hAnsi="Verdana" w:cs="Verdana"/>
          <w:sz w:val="18"/>
          <w:szCs w:val="18"/>
          <w:lang w:val="es-AR"/>
        </w:rPr>
        <w:t xml:space="preserve">En caso de solicitarse un sector y que el mismo se encuentre en </w:t>
      </w:r>
      <w:r w:rsidR="008A26F6">
        <w:rPr>
          <w:rFonts w:ascii="Verdana" w:hAnsi="Verdana" w:cs="Verdana"/>
          <w:sz w:val="18"/>
          <w:szCs w:val="18"/>
          <w:lang w:val="es-AR"/>
        </w:rPr>
        <w:t>cache</w:t>
      </w:r>
      <w:r>
        <w:rPr>
          <w:rFonts w:ascii="Verdana" w:hAnsi="Verdana" w:cs="Verdana"/>
          <w:sz w:val="18"/>
          <w:szCs w:val="18"/>
          <w:lang w:val="es-AR"/>
        </w:rPr>
        <w:t>, se deberá responder la información almacenada en la misma (</w:t>
      </w:r>
      <w:r w:rsidR="008A26F6">
        <w:rPr>
          <w:rFonts w:ascii="Verdana" w:hAnsi="Verdana" w:cs="Verdana"/>
          <w:sz w:val="18"/>
          <w:szCs w:val="18"/>
          <w:lang w:val="es-AR"/>
        </w:rPr>
        <w:t>Cache</w:t>
      </w:r>
      <w:r>
        <w:rPr>
          <w:rFonts w:ascii="Verdana" w:hAnsi="Verdana" w:cs="Verdana"/>
          <w:sz w:val="18"/>
          <w:szCs w:val="18"/>
          <w:lang w:val="es-AR"/>
        </w:rPr>
        <w:t xml:space="preserve"> HIT), en caso contrario deberá reportar que dicha información no está disponible en la </w:t>
      </w:r>
      <w:r w:rsidR="008A26F6">
        <w:rPr>
          <w:rFonts w:ascii="Verdana" w:hAnsi="Verdana" w:cs="Verdana"/>
          <w:sz w:val="18"/>
          <w:szCs w:val="18"/>
          <w:lang w:val="es-AR"/>
        </w:rPr>
        <w:t>cache</w:t>
      </w:r>
      <w:r w:rsidR="004D6EAF">
        <w:rPr>
          <w:rFonts w:ascii="Verdana" w:hAnsi="Verdana" w:cs="Verdana"/>
          <w:sz w:val="18"/>
          <w:szCs w:val="18"/>
          <w:lang w:val="es-AR"/>
        </w:rPr>
        <w:t xml:space="preserve"> en el archivo log del proceso</w:t>
      </w:r>
      <w:r>
        <w:rPr>
          <w:rFonts w:ascii="Verdana" w:hAnsi="Verdana" w:cs="Verdana"/>
          <w:sz w:val="18"/>
          <w:szCs w:val="18"/>
          <w:lang w:val="es-AR"/>
        </w:rPr>
        <w:t xml:space="preserve"> (</w:t>
      </w:r>
      <w:r w:rsidR="008A26F6">
        <w:rPr>
          <w:rFonts w:ascii="Verdana" w:hAnsi="Verdana" w:cs="Verdana"/>
          <w:sz w:val="18"/>
          <w:szCs w:val="18"/>
          <w:lang w:val="es-AR"/>
        </w:rPr>
        <w:t>Cache</w:t>
      </w:r>
      <w:r>
        <w:rPr>
          <w:rFonts w:ascii="Verdana" w:hAnsi="Verdana" w:cs="Verdana"/>
          <w:sz w:val="18"/>
          <w:szCs w:val="18"/>
          <w:lang w:val="es-AR"/>
        </w:rPr>
        <w:t xml:space="preserve"> MISS) y se continuará el proceso de búsqueda habitual en el disco</w:t>
      </w:r>
      <w:r w:rsidR="004D6EAF">
        <w:rPr>
          <w:rFonts w:ascii="Verdana" w:hAnsi="Verdana" w:cs="Verdana"/>
          <w:sz w:val="18"/>
          <w:szCs w:val="18"/>
          <w:lang w:val="es-AR"/>
        </w:rPr>
        <w:t>.</w:t>
      </w:r>
      <w:r>
        <w:rPr>
          <w:rFonts w:ascii="Verdana" w:hAnsi="Verdana" w:cs="Verdana"/>
          <w:sz w:val="18"/>
          <w:szCs w:val="18"/>
          <w:lang w:val="es-AR"/>
        </w:rPr>
        <w:t xml:space="preserve"> </w:t>
      </w:r>
    </w:p>
    <w:p w:rsidR="00F30386" w:rsidRDefault="00F30386" w:rsidP="009F4B05">
      <w:pPr>
        <w:jc w:val="both"/>
        <w:rPr>
          <w:rFonts w:ascii="Verdana" w:hAnsi="Verdana" w:cs="Verdana"/>
          <w:sz w:val="18"/>
          <w:szCs w:val="18"/>
          <w:lang w:val="es-AR"/>
        </w:rPr>
      </w:pPr>
    </w:p>
    <w:p w:rsidR="00F30386" w:rsidRDefault="00F30386" w:rsidP="009F4B05">
      <w:pPr>
        <w:jc w:val="both"/>
        <w:rPr>
          <w:rFonts w:ascii="Verdana" w:hAnsi="Verdana" w:cs="Verdana"/>
          <w:sz w:val="18"/>
          <w:szCs w:val="18"/>
          <w:lang w:val="es-AR"/>
        </w:rPr>
      </w:pPr>
      <w:r>
        <w:rPr>
          <w:rFonts w:ascii="Verdana" w:hAnsi="Verdana" w:cs="Verdana"/>
          <w:sz w:val="18"/>
          <w:szCs w:val="18"/>
          <w:lang w:val="es-AR"/>
        </w:rPr>
        <w:t xml:space="preserve">Si se escribiera un sector en el disco cuya información se encuentra actualmente en </w:t>
      </w:r>
      <w:r w:rsidR="008A26F6">
        <w:rPr>
          <w:rFonts w:ascii="Verdana" w:hAnsi="Verdana" w:cs="Verdana"/>
          <w:sz w:val="18"/>
          <w:szCs w:val="18"/>
          <w:lang w:val="es-AR"/>
        </w:rPr>
        <w:t>cache</w:t>
      </w:r>
      <w:r>
        <w:rPr>
          <w:rFonts w:ascii="Verdana" w:hAnsi="Verdana" w:cs="Verdana"/>
          <w:sz w:val="18"/>
          <w:szCs w:val="18"/>
          <w:lang w:val="es-AR"/>
        </w:rPr>
        <w:t xml:space="preserve">, dicho registro </w:t>
      </w:r>
      <w:r w:rsidR="004D6EAF">
        <w:rPr>
          <w:rFonts w:ascii="Verdana" w:hAnsi="Verdana" w:cs="Verdana"/>
          <w:sz w:val="18"/>
          <w:szCs w:val="18"/>
          <w:lang w:val="es-AR"/>
        </w:rPr>
        <w:t>deberá ser</w:t>
      </w:r>
      <w:r>
        <w:rPr>
          <w:rFonts w:ascii="Verdana" w:hAnsi="Verdana" w:cs="Verdana"/>
          <w:sz w:val="18"/>
          <w:szCs w:val="18"/>
          <w:lang w:val="es-AR"/>
        </w:rPr>
        <w:t xml:space="preserve"> actualizado.</w:t>
      </w:r>
    </w:p>
    <w:p w:rsidR="00F30386" w:rsidRDefault="00F30386" w:rsidP="00066E58">
      <w:pPr>
        <w:rPr>
          <w:rFonts w:ascii="Verdana" w:hAnsi="Verdana" w:cs="Verdana"/>
          <w:sz w:val="18"/>
          <w:szCs w:val="18"/>
          <w:lang w:val="es-AR"/>
        </w:rPr>
      </w:pPr>
    </w:p>
    <w:p w:rsidR="00F30386" w:rsidRPr="007C5539" w:rsidRDefault="00F30386" w:rsidP="007C5539">
      <w:pPr>
        <w:rPr>
          <w:rFonts w:ascii="Verdana" w:hAnsi="Verdana" w:cs="Verdana"/>
          <w:b/>
          <w:bCs/>
          <w:sz w:val="20"/>
          <w:szCs w:val="20"/>
          <w:lang w:val="es-AR"/>
        </w:rPr>
      </w:pPr>
      <w:r w:rsidRPr="007C5539">
        <w:rPr>
          <w:rFonts w:ascii="Verdana" w:hAnsi="Verdana" w:cs="Verdana"/>
          <w:b/>
          <w:bCs/>
          <w:sz w:val="20"/>
          <w:szCs w:val="20"/>
          <w:lang w:val="es-AR"/>
        </w:rPr>
        <w:t>Comportamientos definidos</w:t>
      </w:r>
    </w:p>
    <w:p w:rsidR="00F30386" w:rsidRDefault="00F30386" w:rsidP="007C5539">
      <w:pPr>
        <w:ind w:left="360"/>
        <w:rPr>
          <w:rFonts w:ascii="Verdana" w:hAnsi="Verdana" w:cs="Verdana"/>
          <w:sz w:val="18"/>
          <w:szCs w:val="18"/>
          <w:lang w:val="es-AR"/>
        </w:rPr>
      </w:pPr>
    </w:p>
    <w:p w:rsidR="00F30386" w:rsidRDefault="00F30386" w:rsidP="007C5539">
      <w:pPr>
        <w:ind w:firstLine="360"/>
        <w:rPr>
          <w:rFonts w:ascii="Verdana" w:hAnsi="Verdana" w:cs="Verdana"/>
          <w:sz w:val="18"/>
          <w:szCs w:val="18"/>
          <w:lang w:val="es-AR"/>
        </w:rPr>
      </w:pPr>
      <w:r w:rsidRPr="009F47DF">
        <w:rPr>
          <w:rFonts w:ascii="Verdana" w:hAnsi="Verdana" w:cs="Verdana"/>
          <w:sz w:val="18"/>
          <w:szCs w:val="18"/>
          <w:lang w:val="es-AR"/>
        </w:rPr>
        <w:t xml:space="preserve">Al iniciar el proceso </w:t>
      </w:r>
      <w:r>
        <w:rPr>
          <w:rFonts w:ascii="Verdana" w:hAnsi="Verdana" w:cs="Verdana"/>
          <w:sz w:val="18"/>
          <w:szCs w:val="18"/>
          <w:lang w:val="es-AR"/>
        </w:rPr>
        <w:t>este obtendrá las siguientes características de un archivo de configuración:</w:t>
      </w:r>
    </w:p>
    <w:p w:rsidR="00F30386" w:rsidRDefault="00F30386" w:rsidP="00DA446E">
      <w:pPr>
        <w:numPr>
          <w:ilvl w:val="1"/>
          <w:numId w:val="8"/>
        </w:numPr>
        <w:rPr>
          <w:rFonts w:ascii="Verdana" w:hAnsi="Verdana" w:cs="Verdana"/>
          <w:sz w:val="18"/>
          <w:szCs w:val="18"/>
          <w:lang w:val="es-AR"/>
        </w:rPr>
      </w:pPr>
      <w:r>
        <w:rPr>
          <w:rFonts w:ascii="Verdana" w:hAnsi="Verdana" w:cs="Verdana"/>
          <w:sz w:val="18"/>
          <w:szCs w:val="18"/>
          <w:lang w:val="es-AR"/>
        </w:rPr>
        <w:t>Nombre (deberá ser único en el sistema)</w:t>
      </w:r>
    </w:p>
    <w:p w:rsidR="002A2FAB" w:rsidRDefault="007B11AC" w:rsidP="007B11AC">
      <w:pPr>
        <w:numPr>
          <w:ilvl w:val="1"/>
          <w:numId w:val="8"/>
        </w:numPr>
        <w:rPr>
          <w:rFonts w:ascii="Verdana" w:hAnsi="Verdana" w:cs="Verdana"/>
          <w:sz w:val="18"/>
          <w:szCs w:val="18"/>
          <w:lang w:val="es-AR"/>
        </w:rPr>
      </w:pPr>
      <w:r w:rsidRPr="007B11AC">
        <w:rPr>
          <w:rFonts w:ascii="Verdana" w:hAnsi="Verdana" w:cs="Verdana"/>
          <w:sz w:val="18"/>
          <w:szCs w:val="18"/>
          <w:lang w:val="es-AR"/>
        </w:rPr>
        <w:t>IP y Puert</w:t>
      </w:r>
      <w:r w:rsidR="002A2FAB">
        <w:rPr>
          <w:rFonts w:ascii="Verdana" w:hAnsi="Verdana" w:cs="Verdana"/>
          <w:sz w:val="18"/>
          <w:szCs w:val="18"/>
          <w:lang w:val="es-AR"/>
        </w:rPr>
        <w:t>o TCP de 2 servidores memcached</w:t>
      </w:r>
    </w:p>
    <w:p w:rsidR="00F30386" w:rsidRPr="002A2FAB" w:rsidRDefault="002A2FAB" w:rsidP="007B11AC">
      <w:pPr>
        <w:numPr>
          <w:ilvl w:val="1"/>
          <w:numId w:val="8"/>
        </w:numPr>
        <w:rPr>
          <w:rFonts w:ascii="Verdana" w:hAnsi="Verdana" w:cs="Verdana"/>
          <w:sz w:val="18"/>
          <w:szCs w:val="18"/>
          <w:lang w:val="es-AR"/>
        </w:rPr>
      </w:pPr>
      <w:r w:rsidRPr="002A2FAB">
        <w:rPr>
          <w:rFonts w:ascii="Verdana" w:hAnsi="Verdana" w:cs="Verdana"/>
          <w:sz w:val="18"/>
          <w:szCs w:val="18"/>
          <w:lang w:val="es-AR"/>
        </w:rPr>
        <w:t>Dirección IP y puerto TCP del proceso al que se conectará</w:t>
      </w:r>
    </w:p>
    <w:p w:rsidR="0001228F" w:rsidRDefault="0001228F">
      <w:pPr>
        <w:rPr>
          <w:rFonts w:ascii="Verdana" w:hAnsi="Verdana" w:cs="Verdana"/>
          <w:sz w:val="18"/>
          <w:szCs w:val="18"/>
          <w:lang w:val="es-AR"/>
        </w:rPr>
      </w:pPr>
      <w:r>
        <w:rPr>
          <w:rFonts w:ascii="Verdana" w:hAnsi="Verdana" w:cs="Verdana"/>
          <w:sz w:val="18"/>
          <w:szCs w:val="18"/>
          <w:lang w:val="es-AR"/>
        </w:rPr>
        <w:br w:type="page"/>
      </w:r>
    </w:p>
    <w:p w:rsidR="00F30386" w:rsidRDefault="00F30386" w:rsidP="00B47136">
      <w:pPr>
        <w:rPr>
          <w:rFonts w:ascii="Verdana" w:hAnsi="Verdana" w:cs="Verdana"/>
          <w:sz w:val="18"/>
          <w:szCs w:val="18"/>
          <w:lang w:val="es-AR"/>
        </w:rPr>
      </w:pPr>
      <w:r w:rsidRPr="00752DFC">
        <w:rPr>
          <w:rFonts w:ascii="Verdana" w:hAnsi="Verdana" w:cs="Verdana"/>
          <w:b/>
          <w:bCs/>
          <w:lang w:val="es-AR"/>
        </w:rPr>
        <w:lastRenderedPageBreak/>
        <w:t>Array</w:t>
      </w:r>
    </w:p>
    <w:p w:rsidR="00F30386" w:rsidRDefault="00F30386" w:rsidP="00B47136">
      <w:pPr>
        <w:rPr>
          <w:rFonts w:ascii="Verdana" w:hAnsi="Verdana" w:cs="Verdana"/>
          <w:sz w:val="18"/>
          <w:szCs w:val="18"/>
          <w:lang w:val="es-AR"/>
        </w:rPr>
      </w:pPr>
    </w:p>
    <w:p w:rsidR="00F30386" w:rsidRDefault="00F30386" w:rsidP="009F4B05">
      <w:pPr>
        <w:ind w:firstLine="720"/>
        <w:jc w:val="both"/>
        <w:rPr>
          <w:rFonts w:ascii="Verdana" w:hAnsi="Verdana" w:cs="Verdana"/>
          <w:sz w:val="18"/>
          <w:szCs w:val="18"/>
          <w:lang w:val="es-AR"/>
        </w:rPr>
      </w:pPr>
      <w:r w:rsidRPr="009F47DF">
        <w:rPr>
          <w:rFonts w:ascii="Verdana" w:hAnsi="Verdana" w:cs="Verdana"/>
          <w:sz w:val="18"/>
          <w:szCs w:val="18"/>
          <w:lang w:val="es-AR"/>
        </w:rPr>
        <w:t xml:space="preserve">Este proceso </w:t>
      </w:r>
      <w:r>
        <w:rPr>
          <w:rFonts w:ascii="Verdana" w:hAnsi="Verdana" w:cs="Verdana"/>
          <w:sz w:val="18"/>
          <w:szCs w:val="18"/>
          <w:lang w:val="es-AR"/>
        </w:rPr>
        <w:t>simulará una controladora de RAID 1 la cual se encarga de tener la información de los “n” discos conectados a ella de forma espejada, reenviando de forma eficiente las solicitudes que recibe del VSK.</w:t>
      </w:r>
    </w:p>
    <w:p w:rsidR="00F30386" w:rsidRDefault="00F30386" w:rsidP="009F4B05">
      <w:pPr>
        <w:jc w:val="both"/>
        <w:rPr>
          <w:rFonts w:ascii="Verdana" w:hAnsi="Verdana" w:cs="Verdana"/>
          <w:sz w:val="18"/>
          <w:szCs w:val="18"/>
          <w:lang w:val="es-AR"/>
        </w:rPr>
      </w:pPr>
    </w:p>
    <w:p w:rsidR="00F30386" w:rsidRPr="00781155" w:rsidRDefault="00F30386" w:rsidP="009F4B05">
      <w:pPr>
        <w:jc w:val="both"/>
        <w:rPr>
          <w:rFonts w:ascii="Verdana" w:hAnsi="Verdana" w:cs="Verdana"/>
          <w:b/>
          <w:bCs/>
          <w:sz w:val="20"/>
          <w:szCs w:val="20"/>
          <w:lang w:val="es-AR"/>
        </w:rPr>
      </w:pPr>
      <w:r w:rsidRPr="00781155">
        <w:rPr>
          <w:rFonts w:ascii="Verdana" w:hAnsi="Verdana" w:cs="Verdana"/>
          <w:b/>
          <w:bCs/>
          <w:sz w:val="20"/>
          <w:szCs w:val="20"/>
          <w:lang w:val="es-AR"/>
        </w:rPr>
        <w:t>Anexo RAID 1</w:t>
      </w:r>
    </w:p>
    <w:p w:rsidR="00F30386" w:rsidRDefault="00F30386" w:rsidP="009F4B05">
      <w:pPr>
        <w:jc w:val="both"/>
        <w:rPr>
          <w:rFonts w:ascii="Verdana" w:hAnsi="Verdana" w:cs="Verdana"/>
          <w:sz w:val="18"/>
          <w:szCs w:val="18"/>
          <w:lang w:val="es-AR"/>
        </w:rPr>
      </w:pPr>
    </w:p>
    <w:p w:rsidR="00F30386" w:rsidRDefault="00F30386" w:rsidP="009F4B05">
      <w:pPr>
        <w:jc w:val="both"/>
        <w:rPr>
          <w:rFonts w:ascii="Verdana" w:hAnsi="Verdana" w:cs="Verdana"/>
          <w:sz w:val="18"/>
          <w:szCs w:val="18"/>
          <w:lang w:val="es-AR"/>
        </w:rPr>
      </w:pPr>
      <w:r>
        <w:rPr>
          <w:rFonts w:ascii="Verdana" w:hAnsi="Verdana" w:cs="Verdana"/>
          <w:sz w:val="18"/>
          <w:szCs w:val="18"/>
          <w:lang w:val="es-AR"/>
        </w:rPr>
        <w:t xml:space="preserve">Una controladora RAID 1, al recibir la instrucción de escribir un sector, la reenvía a todos los discos que componen dicho array, logrando de esta forma que todos los discos tengan en todos sus sectores la misma información. </w:t>
      </w:r>
    </w:p>
    <w:p w:rsidR="00F30386" w:rsidRDefault="00F30386" w:rsidP="009F4B05">
      <w:pPr>
        <w:jc w:val="both"/>
        <w:rPr>
          <w:rFonts w:ascii="Verdana" w:hAnsi="Verdana" w:cs="Verdana"/>
          <w:sz w:val="18"/>
          <w:szCs w:val="18"/>
          <w:lang w:val="es-AR"/>
        </w:rPr>
      </w:pPr>
    </w:p>
    <w:p w:rsidR="00F30386" w:rsidRDefault="00F30386" w:rsidP="009F4B05">
      <w:pPr>
        <w:jc w:val="both"/>
        <w:rPr>
          <w:rFonts w:ascii="Verdana" w:hAnsi="Verdana" w:cs="Verdana"/>
          <w:sz w:val="18"/>
          <w:szCs w:val="18"/>
          <w:lang w:val="es-AR"/>
        </w:rPr>
      </w:pPr>
      <w:r>
        <w:rPr>
          <w:rFonts w:ascii="Verdana" w:hAnsi="Verdana" w:cs="Verdana"/>
          <w:sz w:val="18"/>
          <w:szCs w:val="18"/>
          <w:lang w:val="es-AR"/>
        </w:rPr>
        <w:t>Dado este estado de sincronía absoluta, en caso de tener que leer información, puede delegar las solicitudes en paralelo a cualquiera de los discos que lo componen, ya que como dijimos anteriormente, todos tienen la misma información, por ende cualquiera pueden servir dicha solicitud.</w:t>
      </w:r>
    </w:p>
    <w:p w:rsidR="00F30386" w:rsidRDefault="00F30386" w:rsidP="00DE4483">
      <w:pPr>
        <w:rPr>
          <w:rFonts w:ascii="Verdana" w:hAnsi="Verdana" w:cs="Verdana"/>
          <w:sz w:val="18"/>
          <w:szCs w:val="18"/>
          <w:lang w:val="es-AR"/>
        </w:rPr>
      </w:pPr>
    </w:p>
    <w:p w:rsidR="00F30386" w:rsidRDefault="00F30386" w:rsidP="00DE4483">
      <w:pPr>
        <w:rPr>
          <w:rFonts w:ascii="Verdana" w:hAnsi="Verdana" w:cs="Verdana"/>
          <w:sz w:val="18"/>
          <w:szCs w:val="18"/>
          <w:lang w:val="es-AR"/>
        </w:rPr>
      </w:pPr>
    </w:p>
    <w:p w:rsidR="00F30386" w:rsidRDefault="00FD1E4F" w:rsidP="00A4661B">
      <w:pPr>
        <w:rPr>
          <w:rFonts w:ascii="Verdana" w:hAnsi="Verdana" w:cs="Verdana"/>
          <w:sz w:val="18"/>
          <w:szCs w:val="18"/>
          <w:lang w:val="es-AR"/>
        </w:rPr>
      </w:pPr>
      <w:r w:rsidRPr="00FD1E4F">
        <w:rPr>
          <w:noProof/>
        </w:rPr>
        <w:pict>
          <v:group id="_x0000_s1171" editas="canvas" style="position:absolute;margin-left:36pt;margin-top:0;width:396pt;height:252pt;z-index:7;mso-position-horizontal-relative:char;mso-position-vertical-relative:line" coordorigin="1146,1448" coordsize="7920,5040" o:regroupid="2">
            <o:lock v:ext="edit" aspectratio="t"/>
            <v:shape id="_x0000_s1172" type="#_x0000_t75" style="position:absolute;left:1146;top:1448;width:7920;height:5040" o:preferrelative="f" stroked="t">
              <v:fill o:detectmouseclick="t"/>
              <v:stroke dashstyle="1 1"/>
              <v:path o:extrusionok="t" o:connecttype="none"/>
              <o:lock v:ext="edit" text="t"/>
            </v:shape>
            <v:rect id="_x0000_s1173" style="position:absolute;left:2042;top:3268;width:4680;height:1400;rotation:-90;mso-wrap-style:none;v-text-anchor:middle" fillcolor="#ff9">
              <v:textbox style="mso-next-textbox:#_x0000_s1173">
                <w:txbxContent>
                  <w:p w:rsidR="00773CFF" w:rsidRDefault="00773CFF" w:rsidP="00182887">
                    <w:pPr>
                      <w:autoSpaceDE w:val="0"/>
                      <w:autoSpaceDN w:val="0"/>
                      <w:adjustRightInd w:val="0"/>
                      <w:jc w:val="center"/>
                      <w:rPr>
                        <w:rFonts w:ascii="Arial" w:hAnsi="Arial" w:cs="Arial"/>
                        <w:color w:val="000000"/>
                        <w:sz w:val="36"/>
                        <w:szCs w:val="36"/>
                        <w:lang w:val="es-AR"/>
                      </w:rPr>
                    </w:pPr>
                  </w:p>
                  <w:p w:rsidR="00773CFF" w:rsidRDefault="00773CFF" w:rsidP="00182887">
                    <w:pPr>
                      <w:autoSpaceDE w:val="0"/>
                      <w:autoSpaceDN w:val="0"/>
                      <w:adjustRightInd w:val="0"/>
                      <w:jc w:val="center"/>
                      <w:rPr>
                        <w:rFonts w:ascii="Arial" w:hAnsi="Arial" w:cs="Arial"/>
                        <w:color w:val="000000"/>
                        <w:sz w:val="36"/>
                        <w:szCs w:val="36"/>
                        <w:lang w:val="es-AR"/>
                      </w:rPr>
                    </w:pPr>
                  </w:p>
                  <w:p w:rsidR="00773CFF" w:rsidRDefault="00773CFF" w:rsidP="00182887">
                    <w:pPr>
                      <w:autoSpaceDE w:val="0"/>
                      <w:autoSpaceDN w:val="0"/>
                      <w:adjustRightInd w:val="0"/>
                      <w:jc w:val="center"/>
                      <w:rPr>
                        <w:rFonts w:ascii="Arial" w:hAnsi="Arial" w:cs="Arial"/>
                        <w:color w:val="000000"/>
                        <w:sz w:val="36"/>
                        <w:szCs w:val="36"/>
                        <w:lang w:val="es-AR"/>
                      </w:rPr>
                    </w:pPr>
                  </w:p>
                  <w:p w:rsidR="00773CFF" w:rsidRDefault="00773CFF" w:rsidP="00182887">
                    <w:pPr>
                      <w:autoSpaceDE w:val="0"/>
                      <w:autoSpaceDN w:val="0"/>
                      <w:adjustRightInd w:val="0"/>
                      <w:jc w:val="center"/>
                      <w:rPr>
                        <w:rFonts w:ascii="Arial" w:hAnsi="Arial" w:cs="Arial"/>
                        <w:color w:val="000000"/>
                        <w:sz w:val="36"/>
                        <w:szCs w:val="36"/>
                        <w:lang w:val="es-AR"/>
                      </w:rPr>
                    </w:pPr>
                  </w:p>
                  <w:p w:rsidR="00773CFF" w:rsidRDefault="00773CFF" w:rsidP="00182887">
                    <w:pPr>
                      <w:autoSpaceDE w:val="0"/>
                      <w:autoSpaceDN w:val="0"/>
                      <w:adjustRightInd w:val="0"/>
                      <w:jc w:val="center"/>
                      <w:rPr>
                        <w:rFonts w:ascii="Arial" w:hAnsi="Arial" w:cs="Arial"/>
                        <w:color w:val="000000"/>
                        <w:sz w:val="36"/>
                        <w:szCs w:val="36"/>
                        <w:lang w:val="es-AR"/>
                      </w:rPr>
                    </w:pPr>
                    <w:r>
                      <w:rPr>
                        <w:rFonts w:ascii="Arial" w:hAnsi="Arial" w:cs="Arial"/>
                        <w:color w:val="000000"/>
                        <w:sz w:val="36"/>
                        <w:szCs w:val="36"/>
                        <w:lang w:val="es-AR"/>
                      </w:rPr>
                      <w:t>ARRAY</w:t>
                    </w:r>
                  </w:p>
                  <w:p w:rsidR="00773CFF" w:rsidRDefault="00773CFF" w:rsidP="00182887">
                    <w:pPr>
                      <w:autoSpaceDE w:val="0"/>
                      <w:autoSpaceDN w:val="0"/>
                      <w:adjustRightInd w:val="0"/>
                      <w:jc w:val="center"/>
                      <w:rPr>
                        <w:rFonts w:ascii="Arial" w:hAnsi="Arial" w:cs="Arial"/>
                        <w:color w:val="000000"/>
                        <w:sz w:val="36"/>
                        <w:szCs w:val="36"/>
                      </w:rPr>
                    </w:pPr>
                    <w:r>
                      <w:rPr>
                        <w:rFonts w:ascii="Arial" w:hAnsi="Arial" w:cs="Arial"/>
                        <w:color w:val="000000"/>
                        <w:sz w:val="36"/>
                        <w:szCs w:val="36"/>
                      </w:rPr>
                      <w:t>1</w:t>
                    </w:r>
                  </w:p>
                </w:txbxContent>
              </v:textbox>
            </v:rect>
            <v:rect id="_x0000_s1174" style="position:absolute;left:1477;top:1988;width:1024;height:3743;mso-wrap-style:none;v-text-anchor:middle" fillcolor="#fc9">
              <v:textbox style="mso-next-textbox:#_x0000_s1174">
                <w:txbxContent>
                  <w:p w:rsidR="00773CFF" w:rsidRDefault="00773CFF" w:rsidP="00182887">
                    <w:pPr>
                      <w:autoSpaceDE w:val="0"/>
                      <w:autoSpaceDN w:val="0"/>
                      <w:adjustRightInd w:val="0"/>
                      <w:jc w:val="center"/>
                      <w:rPr>
                        <w:rFonts w:ascii="Arial" w:hAnsi="Arial" w:cs="Arial"/>
                        <w:color w:val="000000"/>
                        <w:sz w:val="36"/>
                        <w:szCs w:val="36"/>
                        <w:lang w:val="es-AR"/>
                      </w:rPr>
                    </w:pPr>
                  </w:p>
                  <w:p w:rsidR="00773CFF" w:rsidRDefault="00773CFF" w:rsidP="00182887">
                    <w:pPr>
                      <w:autoSpaceDE w:val="0"/>
                      <w:autoSpaceDN w:val="0"/>
                      <w:adjustRightInd w:val="0"/>
                      <w:jc w:val="center"/>
                      <w:rPr>
                        <w:rFonts w:ascii="Arial" w:hAnsi="Arial" w:cs="Arial"/>
                        <w:color w:val="000000"/>
                        <w:sz w:val="36"/>
                        <w:szCs w:val="36"/>
                        <w:lang w:val="es-AR"/>
                      </w:rPr>
                    </w:pPr>
                  </w:p>
                  <w:p w:rsidR="00773CFF" w:rsidRDefault="00773CFF" w:rsidP="00182887">
                    <w:pPr>
                      <w:autoSpaceDE w:val="0"/>
                      <w:autoSpaceDN w:val="0"/>
                      <w:adjustRightInd w:val="0"/>
                      <w:jc w:val="center"/>
                      <w:rPr>
                        <w:rFonts w:ascii="Arial" w:hAnsi="Arial" w:cs="Arial"/>
                        <w:color w:val="000000"/>
                        <w:sz w:val="36"/>
                        <w:szCs w:val="36"/>
                        <w:lang w:val="es-AR"/>
                      </w:rPr>
                    </w:pPr>
                  </w:p>
                  <w:p w:rsidR="00773CFF" w:rsidRDefault="00773CFF" w:rsidP="00182887">
                    <w:pPr>
                      <w:autoSpaceDE w:val="0"/>
                      <w:autoSpaceDN w:val="0"/>
                      <w:adjustRightInd w:val="0"/>
                      <w:jc w:val="center"/>
                      <w:rPr>
                        <w:rFonts w:ascii="Arial" w:hAnsi="Arial" w:cs="Arial"/>
                        <w:color w:val="000000"/>
                        <w:sz w:val="36"/>
                        <w:szCs w:val="36"/>
                        <w:lang w:val="es-AR"/>
                      </w:rPr>
                    </w:pPr>
                  </w:p>
                  <w:p w:rsidR="00773CFF" w:rsidRDefault="00773CFF" w:rsidP="00182887">
                    <w:pPr>
                      <w:autoSpaceDE w:val="0"/>
                      <w:autoSpaceDN w:val="0"/>
                      <w:adjustRightInd w:val="0"/>
                      <w:jc w:val="center"/>
                      <w:rPr>
                        <w:rFonts w:ascii="Arial" w:hAnsi="Arial" w:cs="Arial"/>
                        <w:color w:val="000000"/>
                        <w:sz w:val="36"/>
                        <w:szCs w:val="36"/>
                      </w:rPr>
                    </w:pPr>
                    <w:r>
                      <w:rPr>
                        <w:rFonts w:ascii="Arial" w:hAnsi="Arial" w:cs="Arial"/>
                        <w:color w:val="000000"/>
                        <w:sz w:val="36"/>
                        <w:szCs w:val="36"/>
                        <w:lang w:val="es-AR"/>
                      </w:rPr>
                      <w:t>VSK</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75" type="#_x0000_t13" style="position:absolute;left:2665;top:3515;width:792;height:813;mso-wrap-style:none;v-text-anchor:middle" adj="12109,5393" fillcolor="#969696"/>
            <v:shape id="_x0000_s1176" type="#_x0000_t132" style="position:absolute;left:7237;top:4868;width:1104;height:1259;mso-wrap-style:none;v-text-anchor:middle" fillcolor="#9cf">
              <v:textbox style="mso-next-textbox:#_x0000_s1176">
                <w:txbxContent>
                  <w:p w:rsidR="00773CFF" w:rsidRDefault="00773CFF" w:rsidP="00182887">
                    <w:pPr>
                      <w:autoSpaceDE w:val="0"/>
                      <w:autoSpaceDN w:val="0"/>
                      <w:adjustRightInd w:val="0"/>
                      <w:jc w:val="center"/>
                      <w:rPr>
                        <w:rFonts w:ascii="Arial" w:hAnsi="Arial" w:cs="Arial"/>
                        <w:color w:val="000000"/>
                        <w:sz w:val="20"/>
                        <w:szCs w:val="20"/>
                        <w:lang w:val="es-AR"/>
                      </w:rPr>
                    </w:pPr>
                  </w:p>
                  <w:p w:rsidR="00773CFF" w:rsidRPr="00CA7D01" w:rsidRDefault="00773CFF" w:rsidP="00182887">
                    <w:pPr>
                      <w:autoSpaceDE w:val="0"/>
                      <w:autoSpaceDN w:val="0"/>
                      <w:adjustRightInd w:val="0"/>
                      <w:jc w:val="center"/>
                      <w:rPr>
                        <w:rFonts w:ascii="Arial" w:hAnsi="Arial" w:cs="Arial"/>
                        <w:color w:val="000000"/>
                        <w:sz w:val="20"/>
                        <w:szCs w:val="20"/>
                      </w:rPr>
                    </w:pPr>
                    <w:r w:rsidRPr="00CA7D01">
                      <w:rPr>
                        <w:rFonts w:ascii="Arial" w:hAnsi="Arial" w:cs="Arial"/>
                        <w:color w:val="000000"/>
                        <w:sz w:val="20"/>
                        <w:szCs w:val="20"/>
                        <w:lang w:val="es-AR"/>
                      </w:rPr>
                      <w:t xml:space="preserve">DISCO </w:t>
                    </w:r>
                    <w:r>
                      <w:rPr>
                        <w:rFonts w:ascii="Arial" w:hAnsi="Arial" w:cs="Arial"/>
                        <w:color w:val="000000"/>
                        <w:sz w:val="20"/>
                        <w:szCs w:val="20"/>
                        <w:lang w:val="es-AR"/>
                      </w:rPr>
                      <w:t>3</w:t>
                    </w:r>
                  </w:p>
                </w:txbxContent>
              </v:textbox>
            </v:shape>
            <v:shape id="_x0000_s1177" type="#_x0000_t132" style="position:absolute;left:7237;top:3248;width:1104;height:1259;mso-wrap-style:none;v-text-anchor:middle" fillcolor="#9cf">
              <v:textbox style="mso-next-textbox:#_x0000_s1177">
                <w:txbxContent>
                  <w:p w:rsidR="00773CFF" w:rsidRDefault="00773CFF" w:rsidP="00182887">
                    <w:pPr>
                      <w:autoSpaceDE w:val="0"/>
                      <w:autoSpaceDN w:val="0"/>
                      <w:adjustRightInd w:val="0"/>
                      <w:jc w:val="center"/>
                      <w:rPr>
                        <w:rFonts w:ascii="Arial" w:hAnsi="Arial" w:cs="Arial"/>
                        <w:color w:val="000000"/>
                        <w:sz w:val="20"/>
                        <w:szCs w:val="20"/>
                        <w:lang w:val="es-AR"/>
                      </w:rPr>
                    </w:pPr>
                  </w:p>
                  <w:p w:rsidR="00773CFF" w:rsidRPr="00CA7D01" w:rsidRDefault="00773CFF" w:rsidP="00182887">
                    <w:pPr>
                      <w:autoSpaceDE w:val="0"/>
                      <w:autoSpaceDN w:val="0"/>
                      <w:adjustRightInd w:val="0"/>
                      <w:jc w:val="center"/>
                      <w:rPr>
                        <w:rFonts w:ascii="Arial" w:hAnsi="Arial" w:cs="Arial"/>
                        <w:color w:val="000000"/>
                        <w:sz w:val="20"/>
                        <w:szCs w:val="20"/>
                      </w:rPr>
                    </w:pPr>
                    <w:r w:rsidRPr="00CA7D01">
                      <w:rPr>
                        <w:rFonts w:ascii="Arial" w:hAnsi="Arial" w:cs="Arial"/>
                        <w:color w:val="000000"/>
                        <w:sz w:val="20"/>
                        <w:szCs w:val="20"/>
                        <w:lang w:val="es-AR"/>
                      </w:rPr>
                      <w:t xml:space="preserve">DISCO </w:t>
                    </w:r>
                    <w:r>
                      <w:rPr>
                        <w:rFonts w:ascii="Arial" w:hAnsi="Arial" w:cs="Arial"/>
                        <w:color w:val="000000"/>
                        <w:sz w:val="20"/>
                        <w:szCs w:val="20"/>
                        <w:lang w:val="es-AR"/>
                      </w:rPr>
                      <w:t>2</w:t>
                    </w:r>
                  </w:p>
                </w:txbxContent>
              </v:textbox>
            </v:shape>
            <v:shape id="_x0000_s1178" type="#_x0000_t132" style="position:absolute;left:7242;top:1628;width:1104;height:1259;mso-wrap-style:none;v-text-anchor:middle" fillcolor="#9cf">
              <v:textbox style="mso-next-textbox:#_x0000_s1178">
                <w:txbxContent>
                  <w:p w:rsidR="00773CFF" w:rsidRDefault="00773CFF" w:rsidP="00182887">
                    <w:pPr>
                      <w:autoSpaceDE w:val="0"/>
                      <w:autoSpaceDN w:val="0"/>
                      <w:adjustRightInd w:val="0"/>
                      <w:jc w:val="center"/>
                      <w:rPr>
                        <w:rFonts w:ascii="Arial" w:hAnsi="Arial" w:cs="Arial"/>
                        <w:color w:val="000000"/>
                        <w:sz w:val="20"/>
                        <w:szCs w:val="20"/>
                        <w:lang w:val="es-AR"/>
                      </w:rPr>
                    </w:pPr>
                  </w:p>
                  <w:p w:rsidR="00773CFF" w:rsidRPr="00CA7D01" w:rsidRDefault="00773CFF" w:rsidP="00182887">
                    <w:pPr>
                      <w:autoSpaceDE w:val="0"/>
                      <w:autoSpaceDN w:val="0"/>
                      <w:adjustRightInd w:val="0"/>
                      <w:jc w:val="center"/>
                      <w:rPr>
                        <w:rFonts w:ascii="Arial" w:hAnsi="Arial" w:cs="Arial"/>
                        <w:color w:val="000000"/>
                        <w:sz w:val="20"/>
                        <w:szCs w:val="20"/>
                      </w:rPr>
                    </w:pPr>
                    <w:r w:rsidRPr="00CA7D01">
                      <w:rPr>
                        <w:rFonts w:ascii="Arial" w:hAnsi="Arial" w:cs="Arial"/>
                        <w:color w:val="000000"/>
                        <w:sz w:val="20"/>
                        <w:szCs w:val="20"/>
                        <w:lang w:val="es-AR"/>
                      </w:rPr>
                      <w:t>DISCO 1</w:t>
                    </w:r>
                  </w:p>
                </w:txbxContent>
              </v:textbox>
            </v:shape>
            <v:shape id="_x0000_s1179" type="#_x0000_t202" style="position:absolute;left:2557;top:4688;width:2340;height:720">
              <v:stroke dashstyle="dash"/>
              <v:textbox style="mso-next-textbox:#_x0000_s1179">
                <w:txbxContent>
                  <w:p w:rsidR="00773CFF" w:rsidRPr="00687696" w:rsidRDefault="00773CFF" w:rsidP="00182887">
                    <w:pPr>
                      <w:rPr>
                        <w:lang w:val="es-AR"/>
                      </w:rPr>
                    </w:pPr>
                    <w:r>
                      <w:rPr>
                        <w:lang w:val="es-AR"/>
                      </w:rPr>
                      <w:t>putSector(8: [512 b</w:t>
                    </w:r>
                    <w:r w:rsidRPr="00687696">
                      <w:rPr>
                        <w:lang w:val="es-AR"/>
                      </w:rPr>
                      <w:t>]</w:t>
                    </w:r>
                    <w:r>
                      <w:rPr>
                        <w:lang w:val="es-AR"/>
                      </w:rPr>
                      <w:t>, 9:[512 b]);</w:t>
                    </w:r>
                    <w:r w:rsidRPr="00687696">
                      <w:rPr>
                        <w:lang w:val="es-AR"/>
                      </w:rPr>
                      <w:br/>
                    </w:r>
                  </w:p>
                </w:txbxContent>
              </v:textbox>
            </v:shape>
            <v:shape id="_x0000_s1180" type="#_x0000_t202" style="position:absolute;left:5257;top:5732;width:1800;height:540">
              <v:stroke dashstyle="dash"/>
              <v:textbox style="mso-next-textbox:#_x0000_s1180">
                <w:txbxContent>
                  <w:p w:rsidR="00773CFF" w:rsidRPr="007A4F23" w:rsidRDefault="00773CFF" w:rsidP="00182887">
                    <w:pPr>
                      <w:jc w:val="center"/>
                      <w:rPr>
                        <w:sz w:val="16"/>
                        <w:szCs w:val="16"/>
                        <w:lang w:val="es-AR"/>
                      </w:rPr>
                    </w:pPr>
                    <w:r w:rsidRPr="007A4F23">
                      <w:rPr>
                        <w:sz w:val="16"/>
                        <w:szCs w:val="16"/>
                        <w:lang w:val="es-AR"/>
                      </w:rPr>
                      <w:t>putSector(8: [512 b], 9:[512 b]);</w:t>
                    </w:r>
                    <w:r w:rsidRPr="007A4F23">
                      <w:rPr>
                        <w:sz w:val="16"/>
                        <w:szCs w:val="16"/>
                        <w:lang w:val="es-AR"/>
                      </w:rPr>
                      <w:br/>
                    </w:r>
                  </w:p>
                </w:txbxContent>
              </v:textbox>
            </v:shape>
            <v:shape id="_x0000_s1181" type="#_x0000_t202" style="position:absolute;left:5257;top:4112;width:1800;height:540">
              <v:stroke dashstyle="dash"/>
              <v:textbox style="mso-next-textbox:#_x0000_s1181">
                <w:txbxContent>
                  <w:p w:rsidR="00773CFF" w:rsidRPr="007A4F23" w:rsidRDefault="00773CFF" w:rsidP="00182887">
                    <w:pPr>
                      <w:jc w:val="center"/>
                      <w:rPr>
                        <w:sz w:val="16"/>
                        <w:szCs w:val="16"/>
                        <w:lang w:val="es-AR"/>
                      </w:rPr>
                    </w:pPr>
                    <w:r w:rsidRPr="007A4F23">
                      <w:rPr>
                        <w:sz w:val="16"/>
                        <w:szCs w:val="16"/>
                        <w:lang w:val="es-AR"/>
                      </w:rPr>
                      <w:t>putSector(8: [512 b], 9:[512 b]);</w:t>
                    </w:r>
                    <w:r w:rsidRPr="007A4F23">
                      <w:rPr>
                        <w:sz w:val="16"/>
                        <w:szCs w:val="16"/>
                        <w:lang w:val="es-AR"/>
                      </w:rPr>
                      <w:br/>
                    </w:r>
                  </w:p>
                </w:txbxContent>
              </v:textbox>
            </v:shape>
            <v:shape id="_x0000_s1182" type="#_x0000_t202" style="position:absolute;left:5257;top:2618;width:1800;height:540">
              <v:stroke dashstyle="dash"/>
              <v:textbox style="mso-next-textbox:#_x0000_s1182">
                <w:txbxContent>
                  <w:p w:rsidR="00773CFF" w:rsidRPr="007A4F23" w:rsidRDefault="00773CFF" w:rsidP="00182887">
                    <w:pPr>
                      <w:jc w:val="center"/>
                      <w:rPr>
                        <w:sz w:val="16"/>
                        <w:szCs w:val="16"/>
                        <w:lang w:val="es-AR"/>
                      </w:rPr>
                    </w:pPr>
                    <w:r w:rsidRPr="007A4F23">
                      <w:rPr>
                        <w:sz w:val="16"/>
                        <w:szCs w:val="16"/>
                        <w:lang w:val="es-AR"/>
                      </w:rPr>
                      <w:t>putSector(8: [512 b], 9:[512 b]);</w:t>
                    </w:r>
                    <w:r w:rsidRPr="007A4F23">
                      <w:rPr>
                        <w:sz w:val="16"/>
                        <w:szCs w:val="16"/>
                        <w:lang w:val="es-AR"/>
                      </w:rPr>
                      <w:br/>
                    </w:r>
                  </w:p>
                </w:txbxContent>
              </v:textbox>
            </v:shape>
            <v:shape id="_x0000_s1183" type="#_x0000_t13" style="position:absolute;left:5466;top:2076;width:1469;height:452;mso-wrap-style:none;v-text-anchor:middle" fillcolor="#969696"/>
            <v:shape id="_x0000_s1184" type="#_x0000_t13" style="position:absolute;left:5466;top:3608;width:1469;height:452;mso-wrap-style:none;v-text-anchor:middle" fillcolor="#969696"/>
            <v:shape id="_x0000_s1185" type="#_x0000_t13" style="position:absolute;left:5466;top:5228;width:1469;height:452;mso-wrap-style:none;v-text-anchor:middle" fillcolor="#969696"/>
            <w10:anchorlock/>
          </v:group>
        </w:pict>
      </w:r>
      <w:r w:rsidR="008E2566">
        <w:rPr>
          <w:rFonts w:ascii="Verdana" w:hAnsi="Verdana" w:cs="Verdana"/>
          <w:noProof/>
          <w:sz w:val="18"/>
          <w:szCs w:val="18"/>
          <w:lang w:val="es-AR" w:eastAsia="es-AR"/>
        </w:rPr>
        <w:drawing>
          <wp:inline distT="0" distB="0" distL="0" distR="0">
            <wp:extent cx="4914900" cy="307657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srcRect t="-99768" b="99768"/>
                    <a:stretch>
                      <a:fillRect/>
                    </a:stretch>
                  </pic:blipFill>
                  <pic:spPr bwMode="auto">
                    <a:xfrm>
                      <a:off x="0" y="0"/>
                      <a:ext cx="4914900" cy="3076575"/>
                    </a:xfrm>
                    <a:prstGeom prst="rect">
                      <a:avLst/>
                    </a:prstGeom>
                    <a:noFill/>
                    <a:ln w="9525">
                      <a:noFill/>
                      <a:miter lim="800000"/>
                      <a:headEnd/>
                      <a:tailEnd/>
                    </a:ln>
                  </pic:spPr>
                </pic:pic>
              </a:graphicData>
            </a:graphic>
          </wp:inline>
        </w:drawing>
      </w:r>
    </w:p>
    <w:p w:rsidR="00F30386" w:rsidRDefault="00FD1E4F" w:rsidP="00A4661B">
      <w:pPr>
        <w:rPr>
          <w:rFonts w:ascii="Verdana" w:hAnsi="Verdana" w:cs="Verdana"/>
          <w:sz w:val="18"/>
          <w:szCs w:val="18"/>
          <w:lang w:val="es-AR"/>
        </w:rPr>
      </w:pPr>
      <w:r w:rsidRPr="00FD1E4F">
        <w:rPr>
          <w:noProof/>
        </w:rPr>
        <w:pict>
          <v:shape id="_x0000_s1186" type="#_x0000_t202" style="position:absolute;margin-left:27pt;margin-top:8.95pt;width:414pt;height:36pt;z-index:8" o:regroupid="2" stroked="f">
            <v:textbox style="mso-next-textbox:#_x0000_s1186">
              <w:txbxContent>
                <w:p w:rsidR="00773CFF" w:rsidRPr="00687696" w:rsidRDefault="00773CFF" w:rsidP="00687696">
                  <w:pPr>
                    <w:rPr>
                      <w:sz w:val="22"/>
                      <w:szCs w:val="22"/>
                      <w:lang w:val="es-AR"/>
                    </w:rPr>
                  </w:pPr>
                  <w:r w:rsidRPr="00687696">
                    <w:rPr>
                      <w:sz w:val="22"/>
                      <w:szCs w:val="22"/>
                      <w:lang w:val="es-AR"/>
                    </w:rPr>
                    <w:t>La figura muestra como el Array replica los pedidos de escritura a cada uno de los discos.</w:t>
                  </w:r>
                </w:p>
                <w:p w:rsidR="00773CFF" w:rsidRPr="00687696" w:rsidRDefault="00773CFF" w:rsidP="00687696">
                  <w:pPr>
                    <w:rPr>
                      <w:sz w:val="22"/>
                      <w:szCs w:val="22"/>
                      <w:lang w:val="es-AR"/>
                    </w:rPr>
                  </w:pPr>
                  <w:r w:rsidRPr="00687696">
                    <w:rPr>
                      <w:sz w:val="22"/>
                      <w:szCs w:val="22"/>
                      <w:lang w:val="es-AR"/>
                    </w:rPr>
                    <w:t xml:space="preserve">De esta </w:t>
                  </w:r>
                  <w:r w:rsidRPr="00687696">
                    <w:rPr>
                      <w:b/>
                      <w:bCs/>
                      <w:sz w:val="22"/>
                      <w:szCs w:val="22"/>
                      <w:lang w:val="es-AR"/>
                    </w:rPr>
                    <w:t>forma los sectores de todos los discos almacenan los mismos datos</w:t>
                  </w:r>
                  <w:r w:rsidRPr="00687696">
                    <w:rPr>
                      <w:sz w:val="22"/>
                      <w:szCs w:val="22"/>
                      <w:lang w:val="es-AR"/>
                    </w:rPr>
                    <w:t>.</w:t>
                  </w:r>
                </w:p>
                <w:p w:rsidR="00773CFF" w:rsidRPr="00687696" w:rsidRDefault="00773CFF" w:rsidP="00687696">
                  <w:pPr>
                    <w:rPr>
                      <w:sz w:val="22"/>
                      <w:szCs w:val="22"/>
                      <w:lang w:val="es-AR"/>
                    </w:rPr>
                  </w:pPr>
                </w:p>
              </w:txbxContent>
            </v:textbox>
            <w10:anchorlock/>
          </v:shape>
        </w:pict>
      </w:r>
    </w:p>
    <w:p w:rsidR="00F30386" w:rsidRDefault="00F30386" w:rsidP="00687696">
      <w:pPr>
        <w:jc w:val="center"/>
        <w:rPr>
          <w:rFonts w:ascii="Arial" w:hAnsi="Arial" w:cs="Arial"/>
          <w:sz w:val="18"/>
          <w:szCs w:val="18"/>
          <w:lang w:val="es-AR"/>
        </w:rPr>
      </w:pPr>
    </w:p>
    <w:p w:rsidR="00F30386" w:rsidRDefault="00F30386" w:rsidP="00687696">
      <w:pPr>
        <w:jc w:val="center"/>
        <w:rPr>
          <w:rFonts w:ascii="Arial" w:hAnsi="Arial" w:cs="Arial"/>
          <w:sz w:val="18"/>
          <w:szCs w:val="18"/>
          <w:lang w:val="es-AR"/>
        </w:rPr>
      </w:pPr>
    </w:p>
    <w:p w:rsidR="00F30386" w:rsidRDefault="00F30386" w:rsidP="00687696">
      <w:pPr>
        <w:jc w:val="center"/>
        <w:rPr>
          <w:rFonts w:ascii="Arial" w:hAnsi="Arial" w:cs="Arial"/>
          <w:sz w:val="18"/>
          <w:szCs w:val="18"/>
          <w:lang w:val="es-AR"/>
        </w:rPr>
      </w:pPr>
    </w:p>
    <w:p w:rsidR="00F30386" w:rsidRDefault="00F30386" w:rsidP="00687696">
      <w:pPr>
        <w:jc w:val="center"/>
        <w:rPr>
          <w:rFonts w:ascii="Arial" w:hAnsi="Arial" w:cs="Arial"/>
          <w:sz w:val="18"/>
          <w:szCs w:val="18"/>
          <w:lang w:val="es-AR"/>
        </w:rPr>
      </w:pPr>
    </w:p>
    <w:p w:rsidR="00F30386" w:rsidRDefault="00F30386" w:rsidP="00687696">
      <w:pPr>
        <w:jc w:val="center"/>
        <w:rPr>
          <w:rFonts w:ascii="Arial" w:hAnsi="Arial" w:cs="Arial"/>
          <w:sz w:val="18"/>
          <w:szCs w:val="18"/>
          <w:lang w:val="es-AR"/>
        </w:rPr>
      </w:pPr>
    </w:p>
    <w:p w:rsidR="00F30386" w:rsidRDefault="00F30386" w:rsidP="009F4B05">
      <w:pPr>
        <w:jc w:val="both"/>
        <w:rPr>
          <w:rFonts w:ascii="Arial" w:hAnsi="Arial" w:cs="Arial"/>
          <w:sz w:val="18"/>
          <w:szCs w:val="18"/>
          <w:lang w:val="es-AR"/>
        </w:rPr>
      </w:pPr>
    </w:p>
    <w:p w:rsidR="00F30386" w:rsidRDefault="00F30386" w:rsidP="009F4B05">
      <w:pPr>
        <w:jc w:val="both"/>
        <w:rPr>
          <w:rFonts w:ascii="Verdana" w:hAnsi="Verdana" w:cs="Verdana"/>
          <w:sz w:val="18"/>
          <w:szCs w:val="18"/>
          <w:lang w:val="es-AR"/>
        </w:rPr>
      </w:pPr>
      <w:r>
        <w:rPr>
          <w:rFonts w:ascii="Verdana" w:hAnsi="Verdana" w:cs="Verdana"/>
          <w:sz w:val="18"/>
          <w:szCs w:val="18"/>
          <w:lang w:val="es-AR"/>
        </w:rPr>
        <w:t>Esto genera un beneficio muy significativo en el tiempo de lectura, sin, prácticamente, aumentar el tiempo de escritura.</w:t>
      </w:r>
    </w:p>
    <w:p w:rsidR="00F30386" w:rsidRDefault="00F30386" w:rsidP="009F4B05">
      <w:pPr>
        <w:jc w:val="both"/>
        <w:rPr>
          <w:rFonts w:ascii="Verdana" w:hAnsi="Verdana" w:cs="Verdana"/>
          <w:sz w:val="18"/>
          <w:szCs w:val="18"/>
          <w:lang w:val="es-AR"/>
        </w:rPr>
      </w:pPr>
      <w:r>
        <w:rPr>
          <w:rFonts w:ascii="Verdana" w:hAnsi="Verdana" w:cs="Verdana"/>
          <w:sz w:val="18"/>
          <w:szCs w:val="18"/>
          <w:lang w:val="es-AR"/>
        </w:rPr>
        <w:t xml:space="preserve">La desventaja de RAID 1 radica en el costo, dado que el espacio de discos completos es desaprovechado en favor de la redundancia. </w:t>
      </w:r>
      <w:r w:rsidR="00613E74">
        <w:rPr>
          <w:rFonts w:ascii="Verdana" w:hAnsi="Verdana" w:cs="Verdana"/>
          <w:sz w:val="18"/>
          <w:szCs w:val="18"/>
          <w:lang w:val="es-AR"/>
        </w:rPr>
        <w:t xml:space="preserve">RAID </w:t>
      </w:r>
      <w:r w:rsidR="00773CFF">
        <w:rPr>
          <w:rFonts w:ascii="Verdana" w:hAnsi="Verdana" w:cs="Verdana"/>
          <w:sz w:val="18"/>
          <w:szCs w:val="18"/>
          <w:lang w:val="es-AR"/>
        </w:rPr>
        <w:t>1 generalmente se implementa con dos disco en espejo, pero en realidad se puede duplicar tantas veces como discos estén conectados al RAID.</w:t>
      </w:r>
    </w:p>
    <w:p w:rsidR="00F30386" w:rsidRDefault="00F30386" w:rsidP="009F4B05">
      <w:pPr>
        <w:jc w:val="both"/>
        <w:rPr>
          <w:rFonts w:ascii="Verdana" w:hAnsi="Verdana" w:cs="Verdana"/>
          <w:sz w:val="18"/>
          <w:szCs w:val="18"/>
          <w:lang w:val="es-AR"/>
        </w:rPr>
      </w:pPr>
    </w:p>
    <w:p w:rsidR="00F30386" w:rsidRDefault="00F30386" w:rsidP="009F4B05">
      <w:pPr>
        <w:jc w:val="both"/>
        <w:rPr>
          <w:rFonts w:ascii="Verdana" w:hAnsi="Verdana" w:cs="Verdana"/>
          <w:sz w:val="18"/>
          <w:szCs w:val="18"/>
          <w:lang w:val="es-AR"/>
        </w:rPr>
      </w:pPr>
      <w:r>
        <w:rPr>
          <w:rFonts w:ascii="Verdana" w:hAnsi="Verdana" w:cs="Verdana"/>
          <w:sz w:val="18"/>
          <w:szCs w:val="18"/>
          <w:lang w:val="es-AR"/>
        </w:rPr>
        <w:t>El RAID 1 además incrementa notablemente la tolerancia a fallos del sistema de almacenamiento ya que en caso de que un disco falle, el resto mantiene disponible la información.</w:t>
      </w:r>
    </w:p>
    <w:p w:rsidR="00F30386" w:rsidRDefault="00F30386" w:rsidP="009F4B05">
      <w:pPr>
        <w:jc w:val="both"/>
        <w:rPr>
          <w:rFonts w:ascii="Verdana" w:hAnsi="Verdana" w:cs="Verdana"/>
          <w:sz w:val="18"/>
          <w:szCs w:val="18"/>
          <w:lang w:val="es-AR"/>
        </w:rPr>
      </w:pPr>
    </w:p>
    <w:p w:rsidR="00F30386" w:rsidRPr="00781155" w:rsidRDefault="00F30386" w:rsidP="009F4B05">
      <w:pPr>
        <w:jc w:val="both"/>
        <w:rPr>
          <w:rFonts w:ascii="Verdana" w:hAnsi="Verdana" w:cs="Verdana"/>
          <w:b/>
          <w:bCs/>
          <w:sz w:val="20"/>
          <w:szCs w:val="20"/>
          <w:lang w:val="es-AR"/>
        </w:rPr>
      </w:pPr>
      <w:r w:rsidRPr="00781155">
        <w:rPr>
          <w:rFonts w:ascii="Verdana" w:hAnsi="Verdana" w:cs="Verdana"/>
          <w:b/>
          <w:bCs/>
          <w:sz w:val="20"/>
          <w:szCs w:val="20"/>
          <w:lang w:val="es-AR"/>
        </w:rPr>
        <w:t>Aspectos de diseño:</w:t>
      </w:r>
    </w:p>
    <w:p w:rsidR="00F30386" w:rsidRDefault="00F30386" w:rsidP="009F4B05">
      <w:pPr>
        <w:jc w:val="both"/>
        <w:rPr>
          <w:rFonts w:ascii="Verdana" w:hAnsi="Verdana" w:cs="Verdana"/>
          <w:sz w:val="18"/>
          <w:szCs w:val="18"/>
          <w:lang w:val="es-AR"/>
        </w:rPr>
      </w:pPr>
    </w:p>
    <w:p w:rsidR="00F30386" w:rsidRDefault="00F30386" w:rsidP="009F4B05">
      <w:pPr>
        <w:jc w:val="both"/>
        <w:rPr>
          <w:rFonts w:ascii="Verdana" w:hAnsi="Verdana" w:cs="Verdana"/>
          <w:sz w:val="18"/>
          <w:szCs w:val="18"/>
          <w:lang w:val="es-AR"/>
        </w:rPr>
      </w:pPr>
      <w:r>
        <w:rPr>
          <w:rFonts w:ascii="Verdana" w:hAnsi="Verdana" w:cs="Verdana"/>
          <w:sz w:val="18"/>
          <w:szCs w:val="18"/>
          <w:lang w:val="es-AR"/>
        </w:rPr>
        <w:t xml:space="preserve">Este proceso será desarrollado bajo Solaris y </w:t>
      </w:r>
      <w:r w:rsidR="00613E74">
        <w:rPr>
          <w:rFonts w:ascii="Verdana" w:hAnsi="Verdana" w:cs="Verdana"/>
          <w:sz w:val="18"/>
          <w:szCs w:val="18"/>
          <w:lang w:val="es-AR"/>
        </w:rPr>
        <w:t>creará un</w:t>
      </w:r>
      <w:r>
        <w:rPr>
          <w:rFonts w:ascii="Verdana" w:hAnsi="Verdana" w:cs="Verdana"/>
          <w:sz w:val="18"/>
          <w:szCs w:val="18"/>
          <w:lang w:val="es-AR"/>
        </w:rPr>
        <w:t xml:space="preserve"> thread </w:t>
      </w:r>
      <w:r w:rsidR="00613E74">
        <w:rPr>
          <w:rFonts w:ascii="Verdana" w:hAnsi="Verdana" w:cs="Verdana"/>
          <w:sz w:val="18"/>
          <w:szCs w:val="18"/>
          <w:lang w:val="es-AR"/>
        </w:rPr>
        <w:t xml:space="preserve">por </w:t>
      </w:r>
      <w:r>
        <w:rPr>
          <w:rFonts w:ascii="Verdana" w:hAnsi="Verdana" w:cs="Verdana"/>
          <w:sz w:val="18"/>
          <w:szCs w:val="18"/>
          <w:lang w:val="es-AR"/>
        </w:rPr>
        <w:t xml:space="preserve">cada disco que </w:t>
      </w:r>
      <w:r w:rsidR="00613E74">
        <w:rPr>
          <w:rFonts w:ascii="Verdana" w:hAnsi="Verdana" w:cs="Verdana"/>
          <w:sz w:val="18"/>
          <w:szCs w:val="18"/>
          <w:lang w:val="es-AR"/>
        </w:rPr>
        <w:t>se le</w:t>
      </w:r>
      <w:r>
        <w:rPr>
          <w:rFonts w:ascii="Verdana" w:hAnsi="Verdana" w:cs="Verdana"/>
          <w:sz w:val="18"/>
          <w:szCs w:val="18"/>
          <w:lang w:val="es-AR"/>
        </w:rPr>
        <w:t xml:space="preserve"> conect</w:t>
      </w:r>
      <w:r w:rsidR="00613E74">
        <w:rPr>
          <w:rFonts w:ascii="Verdana" w:hAnsi="Verdana" w:cs="Verdana"/>
          <w:sz w:val="18"/>
          <w:szCs w:val="18"/>
          <w:lang w:val="es-AR"/>
        </w:rPr>
        <w:t>e</w:t>
      </w:r>
      <w:r>
        <w:rPr>
          <w:rFonts w:ascii="Verdana" w:hAnsi="Verdana" w:cs="Verdana"/>
          <w:sz w:val="18"/>
          <w:szCs w:val="18"/>
          <w:lang w:val="es-AR"/>
        </w:rPr>
        <w:t>. Será el encargado de balancear la carga de las solicitudes equitativamente de forma circular entre todos los dispositivos que tenga conectado.</w:t>
      </w:r>
    </w:p>
    <w:p w:rsidR="0001228F" w:rsidRDefault="0001228F">
      <w:pPr>
        <w:rPr>
          <w:rFonts w:ascii="Verdana" w:hAnsi="Verdana" w:cs="Verdana"/>
          <w:b/>
          <w:bCs/>
          <w:sz w:val="20"/>
          <w:szCs w:val="20"/>
          <w:lang w:val="es-AR"/>
        </w:rPr>
      </w:pPr>
      <w:r>
        <w:rPr>
          <w:rFonts w:ascii="Verdana" w:hAnsi="Verdana" w:cs="Verdana"/>
          <w:b/>
          <w:bCs/>
          <w:sz w:val="20"/>
          <w:szCs w:val="20"/>
          <w:lang w:val="es-AR"/>
        </w:rPr>
        <w:br w:type="page"/>
      </w:r>
    </w:p>
    <w:p w:rsidR="00F30386" w:rsidRPr="00781155" w:rsidRDefault="00F30386" w:rsidP="003C5F06">
      <w:pPr>
        <w:rPr>
          <w:rFonts w:ascii="Verdana" w:hAnsi="Verdana" w:cs="Verdana"/>
          <w:b/>
          <w:bCs/>
          <w:sz w:val="20"/>
          <w:szCs w:val="20"/>
          <w:lang w:val="es-AR"/>
        </w:rPr>
      </w:pPr>
      <w:r w:rsidRPr="00781155">
        <w:rPr>
          <w:rFonts w:ascii="Verdana" w:hAnsi="Verdana" w:cs="Verdana"/>
          <w:b/>
          <w:bCs/>
          <w:sz w:val="20"/>
          <w:szCs w:val="20"/>
          <w:lang w:val="es-AR"/>
        </w:rPr>
        <w:lastRenderedPageBreak/>
        <w:t>Comportamientos definidos</w:t>
      </w:r>
    </w:p>
    <w:p w:rsidR="00F30386" w:rsidRDefault="00F30386" w:rsidP="003743DD">
      <w:pPr>
        <w:rPr>
          <w:rFonts w:ascii="Verdana" w:hAnsi="Verdana" w:cs="Verdana"/>
          <w:sz w:val="18"/>
          <w:szCs w:val="18"/>
          <w:lang w:val="es-AR"/>
        </w:rPr>
      </w:pPr>
    </w:p>
    <w:p w:rsidR="00F30386" w:rsidRDefault="00F30386" w:rsidP="003743DD">
      <w:pPr>
        <w:rPr>
          <w:rFonts w:ascii="Verdana" w:hAnsi="Verdana" w:cs="Verdana"/>
          <w:sz w:val="18"/>
          <w:szCs w:val="18"/>
          <w:lang w:val="es-AR"/>
        </w:rPr>
      </w:pPr>
      <w:r>
        <w:rPr>
          <w:rFonts w:ascii="Verdana" w:hAnsi="Verdana" w:cs="Verdana"/>
          <w:sz w:val="18"/>
          <w:szCs w:val="18"/>
          <w:lang w:val="es-AR"/>
        </w:rPr>
        <w:t xml:space="preserve"> Leerá de archivo de configuración al menos los siguientes parámetros:</w:t>
      </w:r>
    </w:p>
    <w:p w:rsidR="00F30386" w:rsidRDefault="00F30386" w:rsidP="003743DD">
      <w:pPr>
        <w:rPr>
          <w:rFonts w:ascii="Verdana" w:hAnsi="Verdana" w:cs="Verdana"/>
          <w:sz w:val="18"/>
          <w:szCs w:val="18"/>
          <w:lang w:val="es-AR"/>
        </w:rPr>
      </w:pPr>
    </w:p>
    <w:p w:rsidR="00F30386" w:rsidRDefault="00F30386" w:rsidP="00DA446E">
      <w:pPr>
        <w:numPr>
          <w:ilvl w:val="0"/>
          <w:numId w:val="7"/>
        </w:numPr>
        <w:rPr>
          <w:rFonts w:ascii="Verdana" w:hAnsi="Verdana" w:cs="Verdana"/>
          <w:sz w:val="18"/>
          <w:szCs w:val="18"/>
          <w:lang w:val="es-AR"/>
        </w:rPr>
      </w:pPr>
      <w:r>
        <w:rPr>
          <w:rFonts w:ascii="Verdana" w:hAnsi="Verdana" w:cs="Verdana"/>
          <w:sz w:val="18"/>
          <w:szCs w:val="18"/>
          <w:lang w:val="es-AR"/>
        </w:rPr>
        <w:t>Nombre (debe ser único en el sistema)</w:t>
      </w:r>
    </w:p>
    <w:p w:rsidR="00F30386" w:rsidRDefault="00F30386" w:rsidP="00DA446E">
      <w:pPr>
        <w:numPr>
          <w:ilvl w:val="0"/>
          <w:numId w:val="7"/>
        </w:numPr>
        <w:rPr>
          <w:rFonts w:ascii="Verdana" w:hAnsi="Verdana" w:cs="Verdana"/>
          <w:sz w:val="18"/>
          <w:szCs w:val="18"/>
          <w:lang w:val="es-AR"/>
        </w:rPr>
      </w:pPr>
      <w:r>
        <w:rPr>
          <w:rFonts w:ascii="Verdana" w:hAnsi="Verdana" w:cs="Verdana"/>
          <w:sz w:val="18"/>
          <w:szCs w:val="18"/>
          <w:lang w:val="es-AR"/>
        </w:rPr>
        <w:t>Dirección IP y puerto TCP del proceso al que se conectará</w:t>
      </w:r>
    </w:p>
    <w:p w:rsidR="00F30386" w:rsidRDefault="00F30386" w:rsidP="00DA446E">
      <w:pPr>
        <w:numPr>
          <w:ilvl w:val="0"/>
          <w:numId w:val="7"/>
        </w:numPr>
        <w:rPr>
          <w:rFonts w:ascii="Verdana" w:hAnsi="Verdana" w:cs="Verdana"/>
          <w:sz w:val="18"/>
          <w:szCs w:val="18"/>
          <w:lang w:val="es-AR"/>
        </w:rPr>
      </w:pPr>
      <w:r>
        <w:rPr>
          <w:rFonts w:ascii="Verdana" w:hAnsi="Verdana" w:cs="Verdana"/>
          <w:sz w:val="18"/>
          <w:szCs w:val="18"/>
          <w:lang w:val="es-AR"/>
        </w:rPr>
        <w:t>Cantidad de discos que componen el array</w:t>
      </w:r>
    </w:p>
    <w:p w:rsidR="00F30386" w:rsidRDefault="00F30386" w:rsidP="00DA446E">
      <w:pPr>
        <w:numPr>
          <w:ilvl w:val="0"/>
          <w:numId w:val="7"/>
        </w:numPr>
        <w:rPr>
          <w:rFonts w:ascii="Verdana" w:hAnsi="Verdana" w:cs="Verdana"/>
          <w:sz w:val="18"/>
          <w:szCs w:val="18"/>
          <w:lang w:val="es-AR"/>
        </w:rPr>
      </w:pPr>
      <w:r>
        <w:rPr>
          <w:rFonts w:ascii="Verdana" w:hAnsi="Verdana" w:cs="Verdana"/>
          <w:sz w:val="18"/>
          <w:szCs w:val="18"/>
          <w:lang w:val="es-AR"/>
        </w:rPr>
        <w:t>Nombres de los discos que componen el array</w:t>
      </w:r>
    </w:p>
    <w:p w:rsidR="00F30386" w:rsidRDefault="00F30386" w:rsidP="003C5F06">
      <w:pPr>
        <w:rPr>
          <w:rFonts w:ascii="Verdana" w:hAnsi="Verdana" w:cs="Verdana"/>
          <w:sz w:val="18"/>
          <w:szCs w:val="18"/>
          <w:lang w:val="es-AR"/>
        </w:rPr>
      </w:pPr>
    </w:p>
    <w:p w:rsidR="00F30386" w:rsidRDefault="00F30386" w:rsidP="008C16B5">
      <w:pPr>
        <w:ind w:left="360"/>
        <w:rPr>
          <w:rFonts w:ascii="Verdana" w:hAnsi="Verdana" w:cs="Verdana"/>
          <w:sz w:val="18"/>
          <w:szCs w:val="18"/>
          <w:lang w:val="es-AR"/>
        </w:rPr>
      </w:pPr>
      <w:r>
        <w:rPr>
          <w:rFonts w:ascii="Verdana" w:hAnsi="Verdana" w:cs="Verdana"/>
          <w:sz w:val="18"/>
          <w:szCs w:val="18"/>
          <w:lang w:val="es-AR"/>
        </w:rPr>
        <w:t>Permanecerá fuera de servicio a la espera de las conexiones de los discos que lo componen. Una vez completo modificará su estado a: inicializado e intentará conectarse al dispositivo de destino, el cual puede ser uno de los siguientes.</w:t>
      </w:r>
    </w:p>
    <w:p w:rsidR="007B11AC" w:rsidRDefault="007B11AC" w:rsidP="008C16B5">
      <w:pPr>
        <w:ind w:left="360"/>
        <w:rPr>
          <w:rFonts w:ascii="Verdana" w:hAnsi="Verdana" w:cs="Verdana"/>
          <w:sz w:val="18"/>
          <w:szCs w:val="18"/>
          <w:lang w:val="es-AR"/>
        </w:rPr>
      </w:pPr>
    </w:p>
    <w:p w:rsidR="00F30386" w:rsidRDefault="00F30386" w:rsidP="008C16B5">
      <w:pPr>
        <w:ind w:left="360" w:firstLine="720"/>
        <w:rPr>
          <w:rFonts w:ascii="Verdana" w:hAnsi="Verdana" w:cs="Verdana"/>
          <w:sz w:val="18"/>
          <w:szCs w:val="18"/>
          <w:lang w:val="es-AR"/>
        </w:rPr>
      </w:pPr>
      <w:r>
        <w:rPr>
          <w:rFonts w:ascii="Verdana" w:hAnsi="Verdana" w:cs="Verdana"/>
          <w:sz w:val="18"/>
          <w:szCs w:val="18"/>
          <w:lang w:val="es-AR"/>
        </w:rPr>
        <w:t>- Un VSK</w:t>
      </w:r>
    </w:p>
    <w:p w:rsidR="007B11AC" w:rsidRDefault="007B11AC" w:rsidP="004F16FF">
      <w:pPr>
        <w:ind w:left="720"/>
        <w:rPr>
          <w:rFonts w:ascii="Verdana" w:hAnsi="Verdana" w:cs="Verdana"/>
          <w:sz w:val="18"/>
          <w:szCs w:val="18"/>
          <w:lang w:val="es-AR"/>
        </w:rPr>
      </w:pPr>
    </w:p>
    <w:p w:rsidR="00F30386" w:rsidRPr="009F47DF" w:rsidRDefault="00F30386" w:rsidP="004F16FF">
      <w:pPr>
        <w:ind w:left="720"/>
        <w:rPr>
          <w:rFonts w:ascii="Verdana" w:hAnsi="Verdana" w:cs="Verdana"/>
          <w:sz w:val="18"/>
          <w:szCs w:val="18"/>
          <w:lang w:val="es-AR"/>
        </w:rPr>
      </w:pPr>
      <w:r w:rsidRPr="009F47DF">
        <w:rPr>
          <w:rFonts w:ascii="Verdana" w:hAnsi="Verdana" w:cs="Verdana"/>
          <w:sz w:val="18"/>
          <w:szCs w:val="18"/>
          <w:lang w:val="es-AR"/>
        </w:rPr>
        <w:t xml:space="preserve">Al iniciarse el proceso mostrará en </w:t>
      </w:r>
      <w:r w:rsidR="007B11AC">
        <w:rPr>
          <w:rFonts w:ascii="Verdana" w:hAnsi="Verdana" w:cs="Verdana"/>
          <w:sz w:val="18"/>
          <w:szCs w:val="18"/>
          <w:lang w:val="es-AR"/>
        </w:rPr>
        <w:t>el sistema</w:t>
      </w:r>
      <w:r w:rsidRPr="009F47DF">
        <w:rPr>
          <w:rFonts w:ascii="Verdana" w:hAnsi="Verdana" w:cs="Verdana"/>
          <w:sz w:val="18"/>
          <w:szCs w:val="18"/>
          <w:lang w:val="es-AR"/>
        </w:rPr>
        <w:t>:</w:t>
      </w:r>
    </w:p>
    <w:p w:rsidR="00F30386" w:rsidRPr="009F47DF" w:rsidRDefault="00F30386" w:rsidP="004F16FF">
      <w:pPr>
        <w:ind w:left="720"/>
        <w:rPr>
          <w:rFonts w:ascii="Verdana" w:hAnsi="Verdana" w:cs="Verdana"/>
          <w:sz w:val="18"/>
          <w:szCs w:val="18"/>
          <w:lang w:val="es-AR"/>
        </w:rPr>
      </w:pPr>
    </w:p>
    <w:p w:rsidR="00F30386" w:rsidRPr="009F47DF" w:rsidRDefault="00F30386" w:rsidP="00DA446E">
      <w:pPr>
        <w:numPr>
          <w:ilvl w:val="0"/>
          <w:numId w:val="7"/>
        </w:numPr>
        <w:tabs>
          <w:tab w:val="clear" w:pos="720"/>
          <w:tab w:val="num" w:pos="1440"/>
        </w:tabs>
        <w:ind w:left="1440"/>
        <w:rPr>
          <w:rFonts w:ascii="Verdana" w:hAnsi="Verdana" w:cs="Verdana"/>
          <w:sz w:val="18"/>
          <w:szCs w:val="18"/>
          <w:lang w:val="es-AR"/>
        </w:rPr>
      </w:pPr>
      <w:r>
        <w:rPr>
          <w:rFonts w:ascii="Verdana" w:hAnsi="Verdana" w:cs="Verdana"/>
          <w:sz w:val="18"/>
          <w:szCs w:val="18"/>
          <w:lang w:val="es-AR"/>
        </w:rPr>
        <w:t>Cantidad y nombres de los d</w:t>
      </w:r>
      <w:r w:rsidRPr="009F47DF">
        <w:rPr>
          <w:rFonts w:ascii="Verdana" w:hAnsi="Verdana" w:cs="Verdana"/>
          <w:sz w:val="18"/>
          <w:szCs w:val="18"/>
          <w:lang w:val="es-AR"/>
        </w:rPr>
        <w:t>iscos que lo componen</w:t>
      </w:r>
    </w:p>
    <w:p w:rsidR="00F30386" w:rsidRPr="009F47DF" w:rsidRDefault="00F30386" w:rsidP="00DA446E">
      <w:pPr>
        <w:numPr>
          <w:ilvl w:val="0"/>
          <w:numId w:val="7"/>
        </w:numPr>
        <w:tabs>
          <w:tab w:val="clear" w:pos="720"/>
          <w:tab w:val="num" w:pos="1440"/>
        </w:tabs>
        <w:ind w:left="1440"/>
        <w:rPr>
          <w:rFonts w:ascii="Verdana" w:hAnsi="Verdana" w:cs="Verdana"/>
          <w:sz w:val="18"/>
          <w:szCs w:val="18"/>
          <w:lang w:val="es-AR"/>
        </w:rPr>
      </w:pPr>
      <w:r>
        <w:rPr>
          <w:rFonts w:ascii="Verdana" w:hAnsi="Verdana" w:cs="Verdana"/>
          <w:sz w:val="18"/>
          <w:szCs w:val="18"/>
          <w:lang w:val="es-AR"/>
        </w:rPr>
        <w:t>Capacidad total del A</w:t>
      </w:r>
      <w:r w:rsidRPr="009F47DF">
        <w:rPr>
          <w:rFonts w:ascii="Verdana" w:hAnsi="Verdana" w:cs="Verdana"/>
          <w:sz w:val="18"/>
          <w:szCs w:val="18"/>
          <w:lang w:val="es-AR"/>
        </w:rPr>
        <w:t>rray</w:t>
      </w:r>
    </w:p>
    <w:p w:rsidR="00F30386" w:rsidRPr="009F47DF" w:rsidRDefault="00F30386" w:rsidP="004F16FF">
      <w:pPr>
        <w:ind w:left="720"/>
        <w:rPr>
          <w:rFonts w:ascii="Verdana" w:hAnsi="Verdana" w:cs="Verdana"/>
          <w:sz w:val="18"/>
          <w:szCs w:val="18"/>
          <w:lang w:val="es-AR"/>
        </w:rPr>
      </w:pPr>
    </w:p>
    <w:p w:rsidR="00F30386" w:rsidRDefault="00F30386" w:rsidP="004F16FF">
      <w:pPr>
        <w:ind w:left="720"/>
        <w:rPr>
          <w:rFonts w:ascii="Verdana" w:hAnsi="Verdana" w:cs="Verdana"/>
          <w:sz w:val="18"/>
          <w:szCs w:val="18"/>
          <w:lang w:val="es-AR"/>
        </w:rPr>
      </w:pPr>
      <w:r w:rsidRPr="009F47DF">
        <w:rPr>
          <w:rFonts w:ascii="Verdana" w:hAnsi="Verdana" w:cs="Verdana"/>
          <w:sz w:val="18"/>
          <w:szCs w:val="18"/>
          <w:lang w:val="es-AR"/>
        </w:rPr>
        <w:t>Durante todo el proceso el sistema mostrará:</w:t>
      </w:r>
    </w:p>
    <w:p w:rsidR="00D967CC" w:rsidRPr="009F47DF" w:rsidRDefault="00D967CC" w:rsidP="004F16FF">
      <w:pPr>
        <w:ind w:left="720"/>
        <w:rPr>
          <w:rFonts w:ascii="Verdana" w:hAnsi="Verdana" w:cs="Verdana"/>
          <w:sz w:val="18"/>
          <w:szCs w:val="18"/>
          <w:lang w:val="es-AR"/>
        </w:rPr>
      </w:pPr>
    </w:p>
    <w:p w:rsidR="00F30386" w:rsidRPr="009F47DF" w:rsidRDefault="00F30386" w:rsidP="00DA446E">
      <w:pPr>
        <w:numPr>
          <w:ilvl w:val="0"/>
          <w:numId w:val="7"/>
        </w:numPr>
        <w:tabs>
          <w:tab w:val="clear" w:pos="720"/>
          <w:tab w:val="num" w:pos="1440"/>
        </w:tabs>
        <w:ind w:left="1440"/>
        <w:rPr>
          <w:rFonts w:ascii="Verdana" w:hAnsi="Verdana" w:cs="Verdana"/>
          <w:sz w:val="18"/>
          <w:szCs w:val="18"/>
          <w:lang w:val="es-AR"/>
        </w:rPr>
      </w:pPr>
      <w:r w:rsidRPr="009F47DF">
        <w:rPr>
          <w:rFonts w:ascii="Verdana" w:hAnsi="Verdana" w:cs="Verdana"/>
          <w:sz w:val="18"/>
          <w:szCs w:val="18"/>
          <w:lang w:val="es-AR"/>
        </w:rPr>
        <w:t>Discos actualmente conectados y sus estados</w:t>
      </w:r>
    </w:p>
    <w:p w:rsidR="00F30386" w:rsidRDefault="00F30386" w:rsidP="00DA446E">
      <w:pPr>
        <w:numPr>
          <w:ilvl w:val="0"/>
          <w:numId w:val="7"/>
        </w:numPr>
        <w:tabs>
          <w:tab w:val="clear" w:pos="720"/>
          <w:tab w:val="num" w:pos="1440"/>
        </w:tabs>
        <w:ind w:left="1440"/>
        <w:rPr>
          <w:rFonts w:ascii="Verdana" w:hAnsi="Verdana" w:cs="Verdana"/>
          <w:sz w:val="18"/>
          <w:szCs w:val="18"/>
          <w:lang w:val="es-AR"/>
        </w:rPr>
      </w:pPr>
      <w:r w:rsidRPr="009F47DF">
        <w:rPr>
          <w:rFonts w:ascii="Verdana" w:hAnsi="Verdana" w:cs="Verdana"/>
          <w:sz w:val="18"/>
          <w:szCs w:val="18"/>
          <w:lang w:val="es-AR"/>
        </w:rPr>
        <w:t>Estado del array</w:t>
      </w:r>
    </w:p>
    <w:p w:rsidR="00F30386" w:rsidRPr="009F47DF" w:rsidRDefault="00F30386" w:rsidP="003743DD">
      <w:pPr>
        <w:ind w:left="1080"/>
        <w:rPr>
          <w:rFonts w:ascii="Verdana" w:hAnsi="Verdana" w:cs="Verdana"/>
          <w:sz w:val="18"/>
          <w:szCs w:val="18"/>
          <w:lang w:val="es-AR"/>
        </w:rPr>
      </w:pPr>
    </w:p>
    <w:p w:rsidR="00F30386" w:rsidRDefault="00F30386" w:rsidP="00DA446E">
      <w:pPr>
        <w:numPr>
          <w:ilvl w:val="1"/>
          <w:numId w:val="7"/>
        </w:numPr>
        <w:tabs>
          <w:tab w:val="clear" w:pos="1440"/>
          <w:tab w:val="num" w:pos="2160"/>
        </w:tabs>
        <w:ind w:left="2160"/>
        <w:rPr>
          <w:rFonts w:ascii="Verdana" w:hAnsi="Verdana" w:cs="Verdana"/>
          <w:b/>
          <w:bCs/>
          <w:sz w:val="18"/>
          <w:szCs w:val="18"/>
          <w:lang w:val="es-AR"/>
        </w:rPr>
      </w:pPr>
      <w:r w:rsidRPr="00781155">
        <w:rPr>
          <w:rFonts w:ascii="Verdana" w:hAnsi="Verdana" w:cs="Verdana"/>
          <w:b/>
          <w:bCs/>
          <w:sz w:val="18"/>
          <w:szCs w:val="18"/>
          <w:lang w:val="es-AR"/>
        </w:rPr>
        <w:t>Inicializado</w:t>
      </w:r>
    </w:p>
    <w:p w:rsidR="00D967CC" w:rsidRPr="00781155" w:rsidRDefault="00D967CC" w:rsidP="00D967CC">
      <w:pPr>
        <w:ind w:left="2160"/>
        <w:rPr>
          <w:rFonts w:ascii="Verdana" w:hAnsi="Verdana" w:cs="Verdana"/>
          <w:b/>
          <w:bCs/>
          <w:sz w:val="18"/>
          <w:szCs w:val="18"/>
          <w:lang w:val="es-AR"/>
        </w:rPr>
      </w:pPr>
    </w:p>
    <w:p w:rsidR="00F30386" w:rsidRDefault="00F30386" w:rsidP="003743DD">
      <w:pPr>
        <w:ind w:left="2520"/>
        <w:rPr>
          <w:rFonts w:ascii="Verdana" w:hAnsi="Verdana" w:cs="Verdana"/>
          <w:sz w:val="18"/>
          <w:szCs w:val="18"/>
          <w:lang w:val="es-AR"/>
        </w:rPr>
      </w:pPr>
      <w:r>
        <w:rPr>
          <w:rFonts w:ascii="Verdana" w:hAnsi="Verdana" w:cs="Verdana"/>
          <w:sz w:val="18"/>
          <w:szCs w:val="18"/>
          <w:lang w:val="es-AR"/>
        </w:rPr>
        <w:t>En este estado el array podrá responder solicitudes normalmente intentando balancear la lectura entre sus discos en sincronía.</w:t>
      </w:r>
    </w:p>
    <w:p w:rsidR="00F30386" w:rsidRDefault="00F30386" w:rsidP="003743DD">
      <w:pPr>
        <w:ind w:left="2520"/>
        <w:rPr>
          <w:rFonts w:ascii="Verdana" w:hAnsi="Verdana" w:cs="Verdana"/>
          <w:sz w:val="18"/>
          <w:szCs w:val="18"/>
          <w:lang w:val="es-AR"/>
        </w:rPr>
      </w:pPr>
    </w:p>
    <w:p w:rsidR="00F30386" w:rsidRDefault="00F30386" w:rsidP="003743DD">
      <w:pPr>
        <w:ind w:left="2520"/>
        <w:rPr>
          <w:rFonts w:ascii="Verdana" w:hAnsi="Verdana" w:cs="Verdana"/>
          <w:sz w:val="18"/>
          <w:szCs w:val="18"/>
          <w:lang w:val="es-AR"/>
        </w:rPr>
      </w:pPr>
      <w:r>
        <w:rPr>
          <w:rFonts w:ascii="Verdana" w:hAnsi="Verdana" w:cs="Verdana"/>
          <w:sz w:val="18"/>
          <w:szCs w:val="18"/>
          <w:lang w:val="es-AR"/>
        </w:rPr>
        <w:t>Consta de los siguientes sub-estados:</w:t>
      </w:r>
    </w:p>
    <w:p w:rsidR="00F30386" w:rsidRDefault="00F30386" w:rsidP="003743DD">
      <w:pPr>
        <w:ind w:left="2520"/>
        <w:rPr>
          <w:rFonts w:ascii="Verdana" w:hAnsi="Verdana" w:cs="Verdana"/>
          <w:sz w:val="18"/>
          <w:szCs w:val="18"/>
          <w:lang w:val="es-AR"/>
        </w:rPr>
      </w:pPr>
    </w:p>
    <w:p w:rsidR="00F30386" w:rsidRDefault="00F30386" w:rsidP="00DA446E">
      <w:pPr>
        <w:numPr>
          <w:ilvl w:val="2"/>
          <w:numId w:val="7"/>
        </w:numPr>
        <w:tabs>
          <w:tab w:val="clear" w:pos="2160"/>
          <w:tab w:val="num" w:pos="2880"/>
        </w:tabs>
        <w:ind w:left="2880"/>
        <w:rPr>
          <w:rFonts w:ascii="Verdana" w:hAnsi="Verdana" w:cs="Verdana"/>
          <w:sz w:val="18"/>
          <w:szCs w:val="18"/>
          <w:lang w:val="es-AR"/>
        </w:rPr>
      </w:pPr>
      <w:r w:rsidRPr="00781155">
        <w:rPr>
          <w:rFonts w:ascii="Verdana" w:hAnsi="Verdana" w:cs="Verdana"/>
          <w:b/>
          <w:bCs/>
          <w:sz w:val="18"/>
          <w:szCs w:val="18"/>
          <w:lang w:val="es-AR"/>
        </w:rPr>
        <w:t>Sincronizado</w:t>
      </w:r>
      <w:r>
        <w:rPr>
          <w:rFonts w:ascii="Verdana" w:hAnsi="Verdana" w:cs="Verdana"/>
          <w:sz w:val="18"/>
          <w:szCs w:val="18"/>
          <w:lang w:val="es-AR"/>
        </w:rPr>
        <w:t>: Estado ideal donde todos los discos se encuentran en sincronía</w:t>
      </w:r>
    </w:p>
    <w:p w:rsidR="00F30386" w:rsidRDefault="00F30386" w:rsidP="00DA446E">
      <w:pPr>
        <w:numPr>
          <w:ilvl w:val="2"/>
          <w:numId w:val="7"/>
        </w:numPr>
        <w:tabs>
          <w:tab w:val="clear" w:pos="2160"/>
          <w:tab w:val="num" w:pos="2880"/>
        </w:tabs>
        <w:ind w:left="2880"/>
        <w:rPr>
          <w:rFonts w:ascii="Verdana" w:hAnsi="Verdana" w:cs="Verdana"/>
          <w:sz w:val="18"/>
          <w:szCs w:val="18"/>
          <w:lang w:val="es-AR"/>
        </w:rPr>
      </w:pPr>
      <w:r w:rsidRPr="00781155">
        <w:rPr>
          <w:rFonts w:ascii="Verdana" w:hAnsi="Verdana" w:cs="Verdana"/>
          <w:b/>
          <w:bCs/>
          <w:sz w:val="18"/>
          <w:szCs w:val="18"/>
          <w:lang w:val="es-AR"/>
        </w:rPr>
        <w:t>Sincronizando</w:t>
      </w:r>
      <w:r>
        <w:rPr>
          <w:rFonts w:ascii="Verdana" w:hAnsi="Verdana" w:cs="Verdana"/>
          <w:sz w:val="18"/>
          <w:szCs w:val="18"/>
          <w:lang w:val="es-AR"/>
        </w:rPr>
        <w:t>: Un disco está siendo actualizado. En caso de recibir una operación de escritura, la misma deberá procesarse también en el disco que está siendo sincronizado, solo si dicho número de sector ya ha sido copiado del disco de origen (y por ende está siendo modificado)</w:t>
      </w:r>
    </w:p>
    <w:p w:rsidR="00F30386" w:rsidRPr="009F47DF" w:rsidRDefault="00F30386" w:rsidP="003743DD">
      <w:pPr>
        <w:ind w:left="2520"/>
        <w:rPr>
          <w:rFonts w:ascii="Verdana" w:hAnsi="Verdana" w:cs="Verdana"/>
          <w:sz w:val="18"/>
          <w:szCs w:val="18"/>
          <w:lang w:val="es-AR"/>
        </w:rPr>
      </w:pPr>
    </w:p>
    <w:p w:rsidR="00F30386" w:rsidRPr="00781155" w:rsidRDefault="00F30386" w:rsidP="00DA446E">
      <w:pPr>
        <w:numPr>
          <w:ilvl w:val="1"/>
          <w:numId w:val="7"/>
        </w:numPr>
        <w:tabs>
          <w:tab w:val="clear" w:pos="1440"/>
          <w:tab w:val="num" w:pos="2160"/>
        </w:tabs>
        <w:ind w:left="2160"/>
        <w:rPr>
          <w:rFonts w:ascii="Verdana" w:hAnsi="Verdana" w:cs="Verdana"/>
          <w:b/>
          <w:bCs/>
          <w:sz w:val="18"/>
          <w:szCs w:val="18"/>
          <w:lang w:val="es-AR"/>
        </w:rPr>
      </w:pPr>
      <w:r w:rsidRPr="00781155">
        <w:rPr>
          <w:rFonts w:ascii="Verdana" w:hAnsi="Verdana" w:cs="Verdana"/>
          <w:b/>
          <w:bCs/>
          <w:sz w:val="18"/>
          <w:szCs w:val="18"/>
          <w:lang w:val="es-AR"/>
        </w:rPr>
        <w:t>Fuera de servicio</w:t>
      </w:r>
    </w:p>
    <w:p w:rsidR="00F30386" w:rsidRDefault="00F30386" w:rsidP="003743DD">
      <w:pPr>
        <w:ind w:left="2520"/>
        <w:rPr>
          <w:rFonts w:ascii="Verdana" w:hAnsi="Verdana" w:cs="Verdana"/>
          <w:sz w:val="18"/>
          <w:szCs w:val="18"/>
          <w:lang w:val="es-AR"/>
        </w:rPr>
      </w:pPr>
      <w:r>
        <w:rPr>
          <w:rFonts w:ascii="Verdana" w:hAnsi="Verdana" w:cs="Verdana"/>
          <w:sz w:val="18"/>
          <w:szCs w:val="18"/>
          <w:lang w:val="es-AR"/>
        </w:rPr>
        <w:t xml:space="preserve">En este estado el array no podrá responder solicitudes y notificará </w:t>
      </w:r>
      <w:r w:rsidR="00B644CE">
        <w:rPr>
          <w:rFonts w:ascii="Verdana" w:hAnsi="Verdana" w:cs="Verdana"/>
          <w:sz w:val="18"/>
          <w:szCs w:val="18"/>
          <w:lang w:val="es-AR"/>
        </w:rPr>
        <w:t xml:space="preserve">al VSK </w:t>
      </w:r>
      <w:r>
        <w:rPr>
          <w:rFonts w:ascii="Verdana" w:hAnsi="Verdana" w:cs="Verdana"/>
          <w:sz w:val="18"/>
          <w:szCs w:val="18"/>
          <w:lang w:val="es-AR"/>
        </w:rPr>
        <w:t xml:space="preserve">mediante un mensaje de </w:t>
      </w:r>
      <w:r w:rsidR="00B644CE">
        <w:rPr>
          <w:rFonts w:ascii="Verdana" w:hAnsi="Verdana" w:cs="Verdana"/>
          <w:sz w:val="18"/>
          <w:szCs w:val="18"/>
          <w:lang w:val="es-AR"/>
        </w:rPr>
        <w:t>“Fuera de servicio”</w:t>
      </w:r>
      <w:r>
        <w:rPr>
          <w:rFonts w:ascii="Verdana" w:hAnsi="Verdana" w:cs="Verdana"/>
          <w:sz w:val="18"/>
          <w:szCs w:val="18"/>
          <w:lang w:val="es-AR"/>
        </w:rPr>
        <w:t>.</w:t>
      </w:r>
    </w:p>
    <w:p w:rsidR="00F30386" w:rsidRDefault="00F30386" w:rsidP="003743DD">
      <w:pPr>
        <w:ind w:left="2520"/>
        <w:rPr>
          <w:rFonts w:ascii="Verdana" w:hAnsi="Verdana" w:cs="Verdana"/>
          <w:sz w:val="18"/>
          <w:szCs w:val="18"/>
          <w:lang w:val="es-AR"/>
        </w:rPr>
      </w:pPr>
    </w:p>
    <w:p w:rsidR="00F30386" w:rsidRPr="009F47DF" w:rsidRDefault="00F30386" w:rsidP="003743DD">
      <w:pPr>
        <w:ind w:left="2520"/>
        <w:rPr>
          <w:rFonts w:ascii="Verdana" w:hAnsi="Verdana" w:cs="Verdana"/>
          <w:sz w:val="18"/>
          <w:szCs w:val="18"/>
          <w:lang w:val="es-AR"/>
        </w:rPr>
      </w:pPr>
      <w:r>
        <w:rPr>
          <w:rFonts w:ascii="Verdana" w:hAnsi="Verdana" w:cs="Verdana"/>
          <w:sz w:val="18"/>
          <w:szCs w:val="18"/>
          <w:lang w:val="es-AR"/>
        </w:rPr>
        <w:t>Consta de los siguientes sub-estados:</w:t>
      </w:r>
      <w:r>
        <w:rPr>
          <w:rFonts w:ascii="Verdana" w:hAnsi="Verdana" w:cs="Verdana"/>
          <w:sz w:val="18"/>
          <w:szCs w:val="18"/>
          <w:lang w:val="es-AR"/>
        </w:rPr>
        <w:br/>
      </w:r>
    </w:p>
    <w:p w:rsidR="00F30386" w:rsidRPr="009F47DF" w:rsidRDefault="00F30386" w:rsidP="00DA446E">
      <w:pPr>
        <w:numPr>
          <w:ilvl w:val="2"/>
          <w:numId w:val="7"/>
        </w:numPr>
        <w:tabs>
          <w:tab w:val="clear" w:pos="2160"/>
          <w:tab w:val="num" w:pos="2880"/>
        </w:tabs>
        <w:ind w:left="2880"/>
        <w:rPr>
          <w:rFonts w:ascii="Verdana" w:hAnsi="Verdana" w:cs="Verdana"/>
          <w:sz w:val="18"/>
          <w:szCs w:val="18"/>
          <w:lang w:val="es-AR"/>
        </w:rPr>
      </w:pPr>
      <w:r w:rsidRPr="00781155">
        <w:rPr>
          <w:rFonts w:ascii="Verdana" w:hAnsi="Verdana" w:cs="Verdana"/>
          <w:b/>
          <w:bCs/>
          <w:sz w:val="18"/>
          <w:szCs w:val="18"/>
          <w:lang w:val="es-AR"/>
        </w:rPr>
        <w:t>Incompleto</w:t>
      </w:r>
      <w:r>
        <w:rPr>
          <w:rFonts w:ascii="Verdana" w:hAnsi="Verdana" w:cs="Verdana"/>
          <w:sz w:val="18"/>
          <w:szCs w:val="18"/>
          <w:lang w:val="es-AR"/>
        </w:rPr>
        <w:t>: Algunos de los discos especificados por archivo de configuración no se conectó con el array.</w:t>
      </w:r>
    </w:p>
    <w:p w:rsidR="00F30386" w:rsidRPr="009F47DF" w:rsidRDefault="00F30386" w:rsidP="00DA446E">
      <w:pPr>
        <w:numPr>
          <w:ilvl w:val="2"/>
          <w:numId w:val="7"/>
        </w:numPr>
        <w:tabs>
          <w:tab w:val="clear" w:pos="2160"/>
          <w:tab w:val="num" w:pos="2880"/>
        </w:tabs>
        <w:ind w:left="2880"/>
        <w:rPr>
          <w:rFonts w:ascii="Verdana" w:hAnsi="Verdana" w:cs="Verdana"/>
          <w:sz w:val="18"/>
          <w:szCs w:val="18"/>
          <w:lang w:val="es-AR"/>
        </w:rPr>
      </w:pPr>
      <w:r w:rsidRPr="00781155">
        <w:rPr>
          <w:rFonts w:ascii="Verdana" w:hAnsi="Verdana" w:cs="Verdana"/>
          <w:b/>
          <w:bCs/>
          <w:sz w:val="18"/>
          <w:szCs w:val="18"/>
          <w:lang w:val="es-AR"/>
        </w:rPr>
        <w:t>Sincronizado</w:t>
      </w:r>
      <w:r>
        <w:rPr>
          <w:rFonts w:ascii="Verdana" w:hAnsi="Verdana" w:cs="Verdana"/>
          <w:sz w:val="18"/>
          <w:szCs w:val="18"/>
          <w:lang w:val="es-AR"/>
        </w:rPr>
        <w:t>: El array está funcional pero fue puesto fuera de servicio por consola.</w:t>
      </w:r>
    </w:p>
    <w:p w:rsidR="00F30386" w:rsidRDefault="00F30386" w:rsidP="00DA446E">
      <w:pPr>
        <w:numPr>
          <w:ilvl w:val="2"/>
          <w:numId w:val="7"/>
        </w:numPr>
        <w:tabs>
          <w:tab w:val="clear" w:pos="2160"/>
          <w:tab w:val="num" w:pos="2880"/>
        </w:tabs>
        <w:ind w:left="2880"/>
        <w:rPr>
          <w:rFonts w:ascii="Verdana" w:hAnsi="Verdana" w:cs="Verdana"/>
          <w:sz w:val="18"/>
          <w:szCs w:val="18"/>
          <w:lang w:val="es-AR"/>
        </w:rPr>
      </w:pPr>
      <w:r w:rsidRPr="00781155">
        <w:rPr>
          <w:rFonts w:ascii="Verdana" w:hAnsi="Verdana" w:cs="Verdana"/>
          <w:b/>
          <w:bCs/>
          <w:sz w:val="18"/>
          <w:szCs w:val="18"/>
          <w:lang w:val="es-AR"/>
        </w:rPr>
        <w:t>Corrupto</w:t>
      </w:r>
      <w:r>
        <w:rPr>
          <w:rFonts w:ascii="Verdana" w:hAnsi="Verdana" w:cs="Verdana"/>
          <w:sz w:val="18"/>
          <w:szCs w:val="18"/>
          <w:lang w:val="es-AR"/>
        </w:rPr>
        <w:t xml:space="preserve">: Ninguno de los discos que actualmente componen llegaron a sincronizarse. </w:t>
      </w:r>
    </w:p>
    <w:p w:rsidR="0001228F" w:rsidRDefault="0001228F">
      <w:pPr>
        <w:rPr>
          <w:rFonts w:ascii="Verdana" w:hAnsi="Verdana" w:cs="Verdana"/>
          <w:b/>
          <w:bCs/>
          <w:sz w:val="18"/>
          <w:szCs w:val="18"/>
          <w:lang w:val="es-AR"/>
        </w:rPr>
      </w:pPr>
      <w:r>
        <w:rPr>
          <w:rFonts w:ascii="Verdana" w:hAnsi="Verdana" w:cs="Verdana"/>
          <w:b/>
          <w:bCs/>
          <w:sz w:val="18"/>
          <w:szCs w:val="18"/>
          <w:lang w:val="es-AR"/>
        </w:rPr>
        <w:br w:type="page"/>
      </w:r>
    </w:p>
    <w:p w:rsidR="0001228F" w:rsidRDefault="0001228F" w:rsidP="0001228F">
      <w:pPr>
        <w:ind w:left="2880"/>
        <w:rPr>
          <w:rFonts w:ascii="Verdana" w:hAnsi="Verdana" w:cs="Verdana"/>
          <w:sz w:val="18"/>
          <w:szCs w:val="18"/>
          <w:lang w:val="es-AR"/>
        </w:rPr>
      </w:pPr>
    </w:p>
    <w:p w:rsidR="00F30386" w:rsidRDefault="00F30386" w:rsidP="006839A6">
      <w:pPr>
        <w:rPr>
          <w:lang w:val="es-ES"/>
        </w:rPr>
      </w:pPr>
      <w:r>
        <w:rPr>
          <w:rFonts w:ascii="Verdana" w:hAnsi="Verdana" w:cs="Verdana"/>
          <w:b/>
          <w:bCs/>
          <w:lang w:val="es-ES"/>
        </w:rPr>
        <w:t>4.-Descripción detallada de las entregas</w:t>
      </w:r>
      <w:r w:rsidR="00FD1E4F">
        <w:rPr>
          <w:rFonts w:ascii="Verdana" w:hAnsi="Verdana" w:cs="Verdana"/>
          <w:b/>
          <w:bCs/>
          <w:lang w:val="es-ES"/>
        </w:rPr>
        <w:fldChar w:fldCharType="begin"/>
      </w:r>
      <w:r w:rsidRPr="00C262C2">
        <w:rPr>
          <w:lang w:val="es-ES"/>
        </w:rPr>
        <w:instrText>xe "4.-</w:instrText>
      </w:r>
      <w:r w:rsidR="0074683A">
        <w:rPr>
          <w:lang w:val="es-ES"/>
        </w:rPr>
        <w:instrText xml:space="preserve"> </w:instrText>
      </w:r>
      <w:r w:rsidRPr="00C262C2">
        <w:rPr>
          <w:lang w:val="es-ES"/>
        </w:rPr>
        <w:instrText>Descripción detallada de las entregas"</w:instrText>
      </w:r>
      <w:r w:rsidR="00FD1E4F">
        <w:rPr>
          <w:rFonts w:ascii="Verdana" w:hAnsi="Verdana" w:cs="Verdana"/>
          <w:b/>
          <w:bCs/>
          <w:lang w:val="es-ES"/>
        </w:rPr>
        <w:fldChar w:fldCharType="end"/>
      </w:r>
    </w:p>
    <w:p w:rsidR="00F30386" w:rsidRDefault="00F30386" w:rsidP="006839A6">
      <w:pPr>
        <w:rPr>
          <w:lang w:val="es-ES"/>
        </w:rPr>
      </w:pPr>
    </w:p>
    <w:p w:rsidR="00F30386" w:rsidRDefault="00F30386" w:rsidP="006839A6">
      <w:pPr>
        <w:rPr>
          <w:rFonts w:ascii="Verdana" w:hAnsi="Verdana" w:cs="Verdana"/>
          <w:sz w:val="18"/>
          <w:szCs w:val="18"/>
          <w:lang w:val="es-AR"/>
        </w:rPr>
      </w:pPr>
      <w:r>
        <w:rPr>
          <w:rFonts w:ascii="Verdana" w:hAnsi="Verdana" w:cs="Verdana"/>
          <w:sz w:val="18"/>
          <w:szCs w:val="18"/>
          <w:lang w:val="es-AR"/>
        </w:rPr>
        <w:t>Es importante recalcar que si bien las entregas tienen sus fechas de entrega y están numeradas y ordenadas existe mucho trabajo que correctamente dividido entre los integrantes del grupo se puede realizar de forma paralela.</w:t>
      </w:r>
    </w:p>
    <w:p w:rsidR="00F30386" w:rsidRDefault="00F30386" w:rsidP="006839A6">
      <w:pPr>
        <w:rPr>
          <w:rFonts w:ascii="Verdana" w:hAnsi="Verdana" w:cs="Verdana"/>
          <w:b/>
          <w:bCs/>
          <w:lang w:val="es-ES"/>
        </w:rPr>
      </w:pPr>
    </w:p>
    <w:p w:rsidR="00F30386" w:rsidRDefault="00F30386" w:rsidP="006839A6">
      <w:pPr>
        <w:rPr>
          <w:rFonts w:ascii="Verdana" w:hAnsi="Verdana" w:cs="Verdana"/>
          <w:b/>
          <w:bCs/>
          <w:sz w:val="18"/>
          <w:szCs w:val="18"/>
          <w:lang w:val="es-ES"/>
        </w:rPr>
      </w:pPr>
      <w:r>
        <w:rPr>
          <w:rFonts w:ascii="Verdana" w:hAnsi="Verdana" w:cs="Verdana"/>
          <w:b/>
          <w:bCs/>
          <w:lang w:val="es-ES"/>
        </w:rPr>
        <w:t>4.1.-Primer entrega</w:t>
      </w:r>
      <w:r w:rsidR="00FD1E4F">
        <w:rPr>
          <w:rFonts w:ascii="Verdana" w:hAnsi="Verdana" w:cs="Verdana"/>
          <w:b/>
          <w:bCs/>
          <w:lang w:val="es-ES"/>
        </w:rPr>
        <w:fldChar w:fldCharType="begin"/>
      </w:r>
      <w:r w:rsidRPr="00F8776D">
        <w:rPr>
          <w:lang w:val="es-ES"/>
        </w:rPr>
        <w:instrText>xe "4.1.-</w:instrText>
      </w:r>
      <w:r w:rsidR="0074683A">
        <w:rPr>
          <w:lang w:val="es-ES"/>
        </w:rPr>
        <w:instrText xml:space="preserve"> </w:instrText>
      </w:r>
      <w:r w:rsidRPr="00F8776D">
        <w:rPr>
          <w:lang w:val="es-ES"/>
        </w:rPr>
        <w:instrText>Primer entrega"</w:instrText>
      </w:r>
      <w:r w:rsidR="00FD1E4F">
        <w:rPr>
          <w:rFonts w:ascii="Verdana" w:hAnsi="Verdana" w:cs="Verdana"/>
          <w:b/>
          <w:bCs/>
          <w:lang w:val="es-ES"/>
        </w:rPr>
        <w:fldChar w:fldCharType="end"/>
      </w:r>
    </w:p>
    <w:p w:rsidR="00F30386" w:rsidRDefault="00F30386" w:rsidP="006839A6">
      <w:pPr>
        <w:rPr>
          <w:rFonts w:ascii="Verdana" w:hAnsi="Verdana" w:cs="Verdana"/>
          <w:b/>
          <w:bCs/>
          <w:sz w:val="18"/>
          <w:szCs w:val="18"/>
          <w:lang w:val="es-ES"/>
        </w:rPr>
      </w:pPr>
    </w:p>
    <w:p w:rsidR="00F30386" w:rsidRDefault="00F30386" w:rsidP="006839A6">
      <w:pPr>
        <w:rPr>
          <w:rFonts w:ascii="Verdana" w:hAnsi="Verdana" w:cs="Verdana"/>
          <w:b/>
          <w:bCs/>
          <w:sz w:val="18"/>
          <w:szCs w:val="18"/>
          <w:lang w:val="es-ES"/>
        </w:rPr>
      </w:pPr>
      <w:r>
        <w:rPr>
          <w:rFonts w:ascii="Verdana" w:hAnsi="Verdana" w:cs="Verdana"/>
          <w:b/>
          <w:bCs/>
          <w:sz w:val="18"/>
          <w:szCs w:val="18"/>
          <w:lang w:val="es-ES"/>
        </w:rPr>
        <w:t>Descripción</w:t>
      </w:r>
    </w:p>
    <w:p w:rsidR="00F30386" w:rsidRPr="004A6A15" w:rsidRDefault="00F30386" w:rsidP="006839A6">
      <w:pPr>
        <w:rPr>
          <w:lang w:val="es-AR"/>
        </w:rPr>
      </w:pPr>
    </w:p>
    <w:p w:rsidR="00F30386" w:rsidRDefault="00F30386" w:rsidP="00DE3E2A">
      <w:pPr>
        <w:jc w:val="both"/>
        <w:rPr>
          <w:rFonts w:ascii="Verdana" w:hAnsi="Verdana" w:cs="Verdana"/>
          <w:sz w:val="18"/>
          <w:szCs w:val="18"/>
          <w:lang w:val="es-AR"/>
        </w:rPr>
      </w:pPr>
      <w:r>
        <w:rPr>
          <w:rFonts w:ascii="Verdana" w:hAnsi="Verdana" w:cs="Verdana"/>
          <w:sz w:val="18"/>
          <w:szCs w:val="18"/>
          <w:lang w:val="es-AR"/>
        </w:rPr>
        <w:t>En esta</w:t>
      </w:r>
      <w:r w:rsidRPr="008A6D60">
        <w:rPr>
          <w:rFonts w:ascii="Verdana" w:hAnsi="Verdana" w:cs="Verdana"/>
          <w:sz w:val="18"/>
          <w:szCs w:val="18"/>
          <w:lang w:val="es-AR"/>
        </w:rPr>
        <w:t xml:space="preserve"> entrega </w:t>
      </w:r>
      <w:r>
        <w:rPr>
          <w:rFonts w:ascii="Verdana" w:hAnsi="Verdana" w:cs="Verdana"/>
          <w:sz w:val="18"/>
          <w:szCs w:val="18"/>
          <w:lang w:val="es-AR"/>
        </w:rPr>
        <w:t xml:space="preserve">se deberá desarrollar la primera versión del servidor FTP. Se iniciará por línea de comando y tomará los parámetros de un archivo de configuración (que se encontrará en mismo directorio donde corre la aplicación). </w:t>
      </w:r>
    </w:p>
    <w:p w:rsidR="00F30386" w:rsidRDefault="00F30386" w:rsidP="00DE3E2A">
      <w:pPr>
        <w:jc w:val="both"/>
        <w:rPr>
          <w:rFonts w:ascii="Verdana" w:hAnsi="Verdana" w:cs="Verdana"/>
          <w:sz w:val="18"/>
          <w:szCs w:val="18"/>
          <w:lang w:val="es-AR"/>
        </w:rPr>
      </w:pPr>
    </w:p>
    <w:p w:rsidR="00F30386" w:rsidRDefault="00F30386" w:rsidP="00DE3E2A">
      <w:pPr>
        <w:jc w:val="both"/>
        <w:rPr>
          <w:rFonts w:ascii="Verdana" w:hAnsi="Verdana" w:cs="Verdana"/>
          <w:sz w:val="18"/>
          <w:szCs w:val="18"/>
          <w:lang w:val="es-AR"/>
        </w:rPr>
      </w:pPr>
      <w:r>
        <w:rPr>
          <w:rFonts w:ascii="Verdana" w:hAnsi="Verdana" w:cs="Verdana"/>
          <w:sz w:val="18"/>
          <w:szCs w:val="18"/>
          <w:lang w:val="es-AR"/>
        </w:rPr>
        <w:t>Una vez iniciado, aceptará las conexiones de clientes sin importar su usuario o password (modo anónimo) y negociará con el cliente el modo pasivo</w:t>
      </w:r>
      <w:r w:rsidR="00D967CC">
        <w:rPr>
          <w:rFonts w:ascii="Verdana" w:hAnsi="Verdana" w:cs="Verdana"/>
          <w:sz w:val="18"/>
          <w:szCs w:val="18"/>
          <w:lang w:val="es-AR"/>
        </w:rPr>
        <w:t>. Una vez establecida la conexión desde el cliente creará</w:t>
      </w:r>
      <w:r>
        <w:rPr>
          <w:rFonts w:ascii="Verdana" w:hAnsi="Verdana" w:cs="Verdana"/>
          <w:sz w:val="18"/>
          <w:szCs w:val="18"/>
          <w:lang w:val="es-AR"/>
        </w:rPr>
        <w:t xml:space="preserve"> </w:t>
      </w:r>
      <w:r w:rsidR="003134E0">
        <w:rPr>
          <w:rFonts w:ascii="Verdana" w:hAnsi="Verdana" w:cs="Verdana"/>
          <w:sz w:val="18"/>
          <w:szCs w:val="18"/>
          <w:lang w:val="es-AR"/>
        </w:rPr>
        <w:t>un</w:t>
      </w:r>
      <w:r w:rsidR="00D967CC">
        <w:rPr>
          <w:rFonts w:ascii="Verdana" w:hAnsi="Verdana" w:cs="Verdana"/>
          <w:sz w:val="18"/>
          <w:szCs w:val="18"/>
          <w:lang w:val="es-AR"/>
        </w:rPr>
        <w:t xml:space="preserve"> </w:t>
      </w:r>
      <w:r>
        <w:rPr>
          <w:rFonts w:ascii="Verdana" w:hAnsi="Verdana" w:cs="Verdana"/>
          <w:sz w:val="18"/>
          <w:szCs w:val="18"/>
          <w:lang w:val="es-AR"/>
        </w:rPr>
        <w:t>thread</w:t>
      </w:r>
      <w:r w:rsidR="003134E0">
        <w:rPr>
          <w:rFonts w:ascii="Verdana" w:hAnsi="Verdana" w:cs="Verdana"/>
          <w:sz w:val="18"/>
          <w:szCs w:val="18"/>
          <w:lang w:val="es-AR"/>
        </w:rPr>
        <w:t xml:space="preserve"> para cada cliente para manejar la conexión de comandos y otro thread para la conexión de datos (dos threads por cliente) según el protocolo ftp.</w:t>
      </w:r>
      <w:r>
        <w:rPr>
          <w:rFonts w:ascii="Verdana" w:hAnsi="Verdana" w:cs="Verdana"/>
          <w:sz w:val="18"/>
          <w:szCs w:val="18"/>
          <w:lang w:val="es-AR"/>
        </w:rPr>
        <w:t xml:space="preserve"> En esta entrega el servidor compartirá la información de un directorio local de la computadora configurado por archivo. </w:t>
      </w:r>
    </w:p>
    <w:p w:rsidR="00A52BF0" w:rsidRDefault="00A52BF0" w:rsidP="00DE3E2A">
      <w:pPr>
        <w:jc w:val="both"/>
        <w:rPr>
          <w:rFonts w:ascii="Verdana" w:hAnsi="Verdana" w:cs="Verdana"/>
          <w:sz w:val="18"/>
          <w:szCs w:val="18"/>
          <w:lang w:val="es-AR"/>
        </w:rPr>
      </w:pPr>
    </w:p>
    <w:p w:rsidR="00D967CC" w:rsidRPr="00D967CC" w:rsidRDefault="00D967CC" w:rsidP="00DE3E2A">
      <w:pPr>
        <w:jc w:val="both"/>
        <w:rPr>
          <w:rFonts w:ascii="Verdana" w:hAnsi="Verdana" w:cs="Verdana"/>
          <w:sz w:val="18"/>
          <w:szCs w:val="18"/>
          <w:lang w:val="en-US"/>
        </w:rPr>
      </w:pPr>
      <w:r>
        <w:rPr>
          <w:rFonts w:ascii="Verdana" w:hAnsi="Verdana" w:cs="Verdana"/>
          <w:sz w:val="18"/>
          <w:szCs w:val="18"/>
          <w:lang w:val="en-US"/>
        </w:rPr>
        <w:t>RF</w:t>
      </w:r>
      <w:r w:rsidRPr="00D967CC">
        <w:rPr>
          <w:rFonts w:ascii="Verdana" w:hAnsi="Verdana" w:cs="Verdana"/>
          <w:sz w:val="18"/>
          <w:szCs w:val="18"/>
          <w:lang w:val="en-US"/>
        </w:rPr>
        <w:t xml:space="preserve">C: </w:t>
      </w:r>
      <w:hyperlink r:id="rId18" w:history="1">
        <w:r w:rsidRPr="00D967CC">
          <w:rPr>
            <w:rStyle w:val="Hyperlink"/>
            <w:rFonts w:ascii="Verdana" w:hAnsi="Verdana" w:cs="Verdana"/>
            <w:sz w:val="18"/>
            <w:szCs w:val="18"/>
            <w:lang w:val="en-US"/>
          </w:rPr>
          <w:t>http://es.wikipedia.org/wiki/File_Transfer_Protocol</w:t>
        </w:r>
      </w:hyperlink>
    </w:p>
    <w:p w:rsidR="00D967CC" w:rsidRPr="00D967CC" w:rsidRDefault="00D967CC" w:rsidP="00DE3E2A">
      <w:pPr>
        <w:jc w:val="both"/>
        <w:rPr>
          <w:rFonts w:ascii="Verdana" w:hAnsi="Verdana" w:cs="Verdana"/>
          <w:sz w:val="18"/>
          <w:szCs w:val="18"/>
          <w:lang w:val="en-US"/>
        </w:rPr>
      </w:pPr>
    </w:p>
    <w:p w:rsidR="00A52BF0" w:rsidRPr="007C5539" w:rsidRDefault="00A52BF0" w:rsidP="00A52BF0">
      <w:pPr>
        <w:rPr>
          <w:rFonts w:ascii="Verdana" w:hAnsi="Verdana" w:cs="Verdana"/>
          <w:b/>
          <w:bCs/>
          <w:sz w:val="20"/>
          <w:szCs w:val="20"/>
          <w:lang w:val="es-AR"/>
        </w:rPr>
      </w:pPr>
      <w:r w:rsidRPr="007C5539">
        <w:rPr>
          <w:rFonts w:ascii="Verdana" w:hAnsi="Verdana" w:cs="Verdana"/>
          <w:b/>
          <w:bCs/>
          <w:sz w:val="20"/>
          <w:szCs w:val="20"/>
          <w:lang w:val="es-AR"/>
        </w:rPr>
        <w:t>Comportamientos definidos</w:t>
      </w:r>
    </w:p>
    <w:p w:rsidR="00A52BF0" w:rsidRDefault="00A52BF0" w:rsidP="00A52BF0">
      <w:pPr>
        <w:ind w:left="360"/>
        <w:rPr>
          <w:rFonts w:ascii="Verdana" w:hAnsi="Verdana" w:cs="Verdana"/>
          <w:sz w:val="18"/>
          <w:szCs w:val="18"/>
          <w:lang w:val="es-AR"/>
        </w:rPr>
      </w:pPr>
    </w:p>
    <w:p w:rsidR="00A52BF0" w:rsidRDefault="00A52BF0" w:rsidP="00A52BF0">
      <w:pPr>
        <w:ind w:firstLine="360"/>
        <w:rPr>
          <w:rFonts w:ascii="Verdana" w:hAnsi="Verdana" w:cs="Verdana"/>
          <w:sz w:val="18"/>
          <w:szCs w:val="18"/>
          <w:lang w:val="es-AR"/>
        </w:rPr>
      </w:pPr>
      <w:r w:rsidRPr="009F47DF">
        <w:rPr>
          <w:rFonts w:ascii="Verdana" w:hAnsi="Verdana" w:cs="Verdana"/>
          <w:sz w:val="18"/>
          <w:szCs w:val="18"/>
          <w:lang w:val="es-AR"/>
        </w:rPr>
        <w:t xml:space="preserve">Al iniciar el proceso </w:t>
      </w:r>
      <w:r>
        <w:rPr>
          <w:rFonts w:ascii="Verdana" w:hAnsi="Verdana" w:cs="Verdana"/>
          <w:sz w:val="18"/>
          <w:szCs w:val="18"/>
          <w:lang w:val="es-AR"/>
        </w:rPr>
        <w:t>este obtendrá las siguientes características de un archivo de configuración:</w:t>
      </w:r>
    </w:p>
    <w:p w:rsidR="00A52BF0" w:rsidRDefault="00A52BF0" w:rsidP="00A52BF0">
      <w:pPr>
        <w:ind w:firstLine="360"/>
        <w:rPr>
          <w:rFonts w:ascii="Verdana" w:hAnsi="Verdana" w:cs="Verdana"/>
          <w:sz w:val="18"/>
          <w:szCs w:val="18"/>
          <w:lang w:val="es-AR"/>
        </w:rPr>
      </w:pPr>
    </w:p>
    <w:p w:rsidR="00A52BF0" w:rsidRDefault="00A52BF0" w:rsidP="00A52BF0">
      <w:pPr>
        <w:numPr>
          <w:ilvl w:val="1"/>
          <w:numId w:val="8"/>
        </w:numPr>
        <w:rPr>
          <w:rFonts w:ascii="Verdana" w:hAnsi="Verdana" w:cs="Verdana"/>
          <w:sz w:val="18"/>
          <w:szCs w:val="18"/>
          <w:lang w:val="es-AR"/>
        </w:rPr>
      </w:pPr>
      <w:r>
        <w:rPr>
          <w:rFonts w:ascii="Verdana" w:hAnsi="Verdana" w:cs="Verdana"/>
          <w:sz w:val="18"/>
          <w:szCs w:val="18"/>
          <w:lang w:val="es-AR"/>
        </w:rPr>
        <w:t>Puerto TCP en el que escuchará peticiones FTP</w:t>
      </w:r>
    </w:p>
    <w:p w:rsidR="00A52BF0" w:rsidRDefault="00A52BF0" w:rsidP="00A52BF0">
      <w:pPr>
        <w:jc w:val="both"/>
        <w:rPr>
          <w:rFonts w:ascii="Verdana" w:hAnsi="Verdana" w:cs="Verdana"/>
          <w:sz w:val="18"/>
          <w:szCs w:val="18"/>
          <w:lang w:val="es-AR"/>
        </w:rPr>
      </w:pPr>
    </w:p>
    <w:p w:rsidR="00A52BF0" w:rsidRDefault="00A52BF0" w:rsidP="00A52BF0">
      <w:pPr>
        <w:ind w:firstLine="720"/>
        <w:jc w:val="both"/>
        <w:rPr>
          <w:rFonts w:ascii="Verdana" w:hAnsi="Verdana" w:cs="Verdana"/>
          <w:sz w:val="18"/>
          <w:szCs w:val="18"/>
          <w:lang w:val="es-AR"/>
        </w:rPr>
      </w:pPr>
      <w:r>
        <w:rPr>
          <w:rFonts w:ascii="Verdana" w:hAnsi="Verdana" w:cs="Verdana"/>
          <w:sz w:val="18"/>
          <w:szCs w:val="18"/>
          <w:lang w:val="es-AR"/>
        </w:rPr>
        <w:t>El servidor aceptará conexiones de clientes de forma anónima y funcionará en el modo pasivo</w:t>
      </w:r>
      <w:r w:rsidR="003F3769">
        <w:rPr>
          <w:rFonts w:ascii="Verdana" w:hAnsi="Verdana" w:cs="Verdana"/>
          <w:sz w:val="18"/>
          <w:szCs w:val="18"/>
          <w:lang w:val="es-AR"/>
        </w:rPr>
        <w:t>.</w:t>
      </w:r>
    </w:p>
    <w:p w:rsidR="00A52BF0" w:rsidRDefault="00A52BF0" w:rsidP="00A52BF0">
      <w:pPr>
        <w:jc w:val="both"/>
        <w:rPr>
          <w:rFonts w:ascii="Verdana" w:hAnsi="Verdana" w:cs="Verdana"/>
          <w:sz w:val="18"/>
          <w:szCs w:val="18"/>
          <w:lang w:val="es-AR"/>
        </w:rPr>
      </w:pPr>
    </w:p>
    <w:p w:rsidR="00A52BF0" w:rsidRDefault="00A52BF0" w:rsidP="00A52BF0">
      <w:pPr>
        <w:jc w:val="both"/>
        <w:rPr>
          <w:rFonts w:ascii="Verdana" w:hAnsi="Verdana" w:cs="Verdana"/>
          <w:sz w:val="18"/>
          <w:szCs w:val="18"/>
          <w:lang w:val="es-AR"/>
        </w:rPr>
      </w:pPr>
      <w:r>
        <w:rPr>
          <w:rFonts w:ascii="Verdana" w:hAnsi="Verdana" w:cs="Verdana"/>
          <w:sz w:val="18"/>
          <w:szCs w:val="18"/>
          <w:lang w:val="es-AR"/>
        </w:rPr>
        <w:t>Deberá soportar al menos los siguientes comandos</w:t>
      </w:r>
    </w:p>
    <w:p w:rsidR="00A52BF0" w:rsidRPr="006839A6" w:rsidRDefault="00A52BF0" w:rsidP="00A52BF0">
      <w:pPr>
        <w:ind w:left="1440"/>
        <w:rPr>
          <w:rFonts w:ascii="Verdana" w:hAnsi="Verdana" w:cs="Verdana"/>
          <w:sz w:val="18"/>
          <w:szCs w:val="18"/>
          <w:lang w:val="es-A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0"/>
        <w:gridCol w:w="7553"/>
      </w:tblGrid>
      <w:tr w:rsidR="00A52BF0" w:rsidRPr="00A63345" w:rsidTr="00AD795A">
        <w:trPr>
          <w:jc w:val="center"/>
        </w:trPr>
        <w:tc>
          <w:tcPr>
            <w:tcW w:w="1590" w:type="dxa"/>
          </w:tcPr>
          <w:p w:rsidR="00A52BF0" w:rsidRPr="006839A6" w:rsidRDefault="00153008" w:rsidP="00AD795A">
            <w:pPr>
              <w:rPr>
                <w:rFonts w:ascii="Verdana" w:hAnsi="Verdana" w:cs="Verdana"/>
                <w:sz w:val="18"/>
                <w:szCs w:val="18"/>
                <w:lang w:val="es-AR"/>
              </w:rPr>
            </w:pPr>
            <w:r w:rsidRPr="006839A6">
              <w:rPr>
                <w:rFonts w:ascii="Verdana" w:hAnsi="Verdana" w:cs="Verdana"/>
                <w:b/>
                <w:bCs/>
                <w:sz w:val="18"/>
                <w:szCs w:val="18"/>
                <w:lang w:val="es-AR"/>
              </w:rPr>
              <w:t>P</w:t>
            </w:r>
            <w:r w:rsidR="00A52BF0" w:rsidRPr="006839A6">
              <w:rPr>
                <w:rFonts w:ascii="Verdana" w:hAnsi="Verdana" w:cs="Verdana"/>
                <w:b/>
                <w:bCs/>
                <w:sz w:val="18"/>
                <w:szCs w:val="18"/>
                <w:lang w:val="es-AR"/>
              </w:rPr>
              <w:t>wd</w:t>
            </w:r>
          </w:p>
        </w:tc>
        <w:tc>
          <w:tcPr>
            <w:tcW w:w="7553" w:type="dxa"/>
          </w:tcPr>
          <w:p w:rsidR="00A52BF0" w:rsidRPr="006839A6" w:rsidRDefault="00A52BF0" w:rsidP="00AD795A">
            <w:pPr>
              <w:jc w:val="both"/>
              <w:rPr>
                <w:rFonts w:ascii="Verdana" w:hAnsi="Verdana" w:cs="Verdana"/>
                <w:sz w:val="18"/>
                <w:szCs w:val="18"/>
                <w:lang w:val="es-AR"/>
              </w:rPr>
            </w:pPr>
            <w:r w:rsidRPr="006839A6">
              <w:rPr>
                <w:rFonts w:ascii="Verdana" w:hAnsi="Verdana" w:cs="Verdana"/>
                <w:sz w:val="18"/>
                <w:szCs w:val="18"/>
                <w:lang w:val="es-AR"/>
              </w:rPr>
              <w:t>Muestra el directorio activo en el servi</w:t>
            </w:r>
            <w:r>
              <w:rPr>
                <w:rFonts w:ascii="Verdana" w:hAnsi="Verdana" w:cs="Verdana"/>
                <w:sz w:val="18"/>
                <w:szCs w:val="18"/>
                <w:lang w:val="es-AR"/>
              </w:rPr>
              <w:t>dor</w:t>
            </w:r>
          </w:p>
        </w:tc>
      </w:tr>
      <w:tr w:rsidR="00A52BF0" w:rsidRPr="00A63345" w:rsidTr="00AD795A">
        <w:trPr>
          <w:jc w:val="center"/>
        </w:trPr>
        <w:tc>
          <w:tcPr>
            <w:tcW w:w="1590" w:type="dxa"/>
          </w:tcPr>
          <w:p w:rsidR="00A52BF0" w:rsidRPr="006839A6" w:rsidRDefault="00A52BF0" w:rsidP="00AD795A">
            <w:pPr>
              <w:rPr>
                <w:rFonts w:ascii="Verdana" w:hAnsi="Verdana" w:cs="Verdana"/>
                <w:b/>
                <w:bCs/>
                <w:sz w:val="18"/>
                <w:szCs w:val="18"/>
                <w:lang w:val="es-AR"/>
              </w:rPr>
            </w:pPr>
            <w:r>
              <w:rPr>
                <w:rFonts w:ascii="Verdana" w:hAnsi="Verdana" w:cs="Verdana"/>
                <w:b/>
                <w:bCs/>
                <w:sz w:val="18"/>
                <w:szCs w:val="18"/>
                <w:lang w:val="es-AR"/>
              </w:rPr>
              <w:t xml:space="preserve">cd </w:t>
            </w:r>
            <w:r>
              <w:rPr>
                <w:rFonts w:ascii="Verdana" w:hAnsi="Verdana" w:cs="Verdana"/>
                <w:i/>
                <w:iCs/>
                <w:sz w:val="18"/>
                <w:szCs w:val="18"/>
                <w:lang w:val="es-AR"/>
              </w:rPr>
              <w:t>directorio</w:t>
            </w:r>
          </w:p>
        </w:tc>
        <w:tc>
          <w:tcPr>
            <w:tcW w:w="7553" w:type="dxa"/>
          </w:tcPr>
          <w:p w:rsidR="00A52BF0" w:rsidRPr="0052234A" w:rsidRDefault="00A52BF0" w:rsidP="00AD795A">
            <w:pPr>
              <w:jc w:val="both"/>
              <w:rPr>
                <w:rFonts w:ascii="Verdana" w:hAnsi="Verdana" w:cs="Verdana"/>
                <w:sz w:val="18"/>
                <w:szCs w:val="18"/>
                <w:lang w:val="es-AR"/>
              </w:rPr>
            </w:pPr>
            <w:r w:rsidRPr="0052234A">
              <w:rPr>
                <w:rFonts w:ascii="Verdana" w:hAnsi="Verdana" w:cs="Verdana"/>
                <w:sz w:val="18"/>
                <w:szCs w:val="18"/>
                <w:lang w:val="es-AR"/>
              </w:rPr>
              <w:t>Cambia el directorio de trabajo en el servidor</w:t>
            </w:r>
          </w:p>
        </w:tc>
      </w:tr>
      <w:tr w:rsidR="00A52BF0" w:rsidRPr="00A63345" w:rsidTr="00AD795A">
        <w:trPr>
          <w:jc w:val="center"/>
        </w:trPr>
        <w:tc>
          <w:tcPr>
            <w:tcW w:w="1590" w:type="dxa"/>
          </w:tcPr>
          <w:p w:rsidR="00A52BF0" w:rsidRPr="006839A6" w:rsidRDefault="005D20AA" w:rsidP="00AD795A">
            <w:pPr>
              <w:rPr>
                <w:rFonts w:ascii="Verdana" w:hAnsi="Verdana" w:cs="Verdana"/>
                <w:b/>
                <w:bCs/>
                <w:sz w:val="18"/>
                <w:szCs w:val="18"/>
                <w:lang w:val="es-AR"/>
              </w:rPr>
            </w:pPr>
            <w:r>
              <w:rPr>
                <w:rFonts w:ascii="Verdana" w:hAnsi="Verdana" w:cs="Verdana"/>
                <w:b/>
                <w:bCs/>
                <w:sz w:val="18"/>
                <w:szCs w:val="18"/>
                <w:lang w:val="es-AR"/>
              </w:rPr>
              <w:t>L</w:t>
            </w:r>
            <w:r w:rsidR="00A52BF0">
              <w:rPr>
                <w:rFonts w:ascii="Verdana" w:hAnsi="Verdana" w:cs="Verdana"/>
                <w:b/>
                <w:bCs/>
                <w:sz w:val="18"/>
                <w:szCs w:val="18"/>
                <w:lang w:val="es-AR"/>
              </w:rPr>
              <w:t>s</w:t>
            </w:r>
          </w:p>
        </w:tc>
        <w:tc>
          <w:tcPr>
            <w:tcW w:w="7553" w:type="dxa"/>
          </w:tcPr>
          <w:p w:rsidR="00A52BF0" w:rsidRPr="006839A6" w:rsidRDefault="00A52BF0" w:rsidP="00AD795A">
            <w:pPr>
              <w:jc w:val="both"/>
              <w:rPr>
                <w:rFonts w:ascii="Verdana" w:hAnsi="Verdana" w:cs="Verdana"/>
                <w:sz w:val="18"/>
                <w:szCs w:val="18"/>
                <w:lang w:val="es-AR"/>
              </w:rPr>
            </w:pPr>
            <w:r w:rsidRPr="006839A6">
              <w:rPr>
                <w:rFonts w:ascii="Verdana" w:hAnsi="Verdana" w:cs="Verdana"/>
                <w:sz w:val="18"/>
                <w:szCs w:val="18"/>
                <w:lang w:val="es-AR"/>
              </w:rPr>
              <w:t>Muestra el contenido del directorio en el que estamos en el servidor</w:t>
            </w:r>
          </w:p>
        </w:tc>
      </w:tr>
      <w:tr w:rsidR="00A52BF0" w:rsidRPr="00A63345" w:rsidTr="00AD795A">
        <w:trPr>
          <w:jc w:val="center"/>
        </w:trPr>
        <w:tc>
          <w:tcPr>
            <w:tcW w:w="1590" w:type="dxa"/>
          </w:tcPr>
          <w:p w:rsidR="00A52BF0" w:rsidRPr="006839A6" w:rsidRDefault="00A52BF0" w:rsidP="00AD795A">
            <w:pPr>
              <w:rPr>
                <w:rFonts w:ascii="Verdana" w:hAnsi="Verdana" w:cs="Verdana"/>
                <w:b/>
                <w:bCs/>
                <w:sz w:val="18"/>
                <w:szCs w:val="18"/>
                <w:lang w:val="es-AR"/>
              </w:rPr>
            </w:pPr>
            <w:r w:rsidRPr="006839A6">
              <w:rPr>
                <w:rFonts w:ascii="Verdana" w:hAnsi="Verdana" w:cs="Verdana"/>
                <w:b/>
                <w:bCs/>
                <w:sz w:val="18"/>
                <w:szCs w:val="18"/>
                <w:lang w:val="es-AR"/>
              </w:rPr>
              <w:t>delete</w:t>
            </w:r>
            <w:r w:rsidRPr="006839A6">
              <w:rPr>
                <w:rFonts w:ascii="Verdana" w:hAnsi="Verdana" w:cs="Verdana"/>
                <w:sz w:val="18"/>
                <w:szCs w:val="18"/>
                <w:lang w:val="es-AR"/>
              </w:rPr>
              <w:t xml:space="preserve"> </w:t>
            </w:r>
            <w:r w:rsidRPr="006839A6">
              <w:rPr>
                <w:rFonts w:ascii="Verdana" w:hAnsi="Verdana" w:cs="Verdana"/>
                <w:i/>
                <w:iCs/>
                <w:sz w:val="18"/>
                <w:szCs w:val="18"/>
                <w:lang w:val="es-AR"/>
              </w:rPr>
              <w:t>archivo</w:t>
            </w:r>
          </w:p>
        </w:tc>
        <w:tc>
          <w:tcPr>
            <w:tcW w:w="7553" w:type="dxa"/>
          </w:tcPr>
          <w:p w:rsidR="00A52BF0" w:rsidRPr="006839A6" w:rsidRDefault="00A52BF0" w:rsidP="00AD795A">
            <w:pPr>
              <w:jc w:val="both"/>
              <w:rPr>
                <w:rFonts w:ascii="Verdana" w:hAnsi="Verdana" w:cs="Verdana"/>
                <w:sz w:val="18"/>
                <w:szCs w:val="18"/>
                <w:lang w:val="es-AR"/>
              </w:rPr>
            </w:pPr>
            <w:r w:rsidRPr="006839A6">
              <w:rPr>
                <w:rFonts w:ascii="Verdana" w:hAnsi="Verdana" w:cs="Verdana"/>
                <w:sz w:val="18"/>
                <w:szCs w:val="18"/>
                <w:lang w:val="es-AR"/>
              </w:rPr>
              <w:t>Borra un archivo en el servidor</w:t>
            </w:r>
            <w:r>
              <w:rPr>
                <w:rFonts w:ascii="Verdana" w:hAnsi="Verdana" w:cs="Verdana"/>
                <w:sz w:val="18"/>
                <w:szCs w:val="18"/>
                <w:lang w:val="es-AR"/>
              </w:rPr>
              <w:t>.</w:t>
            </w:r>
          </w:p>
        </w:tc>
      </w:tr>
      <w:tr w:rsidR="00A52BF0" w:rsidRPr="006839A6" w:rsidTr="00AD795A">
        <w:trPr>
          <w:jc w:val="center"/>
        </w:trPr>
        <w:tc>
          <w:tcPr>
            <w:tcW w:w="1590" w:type="dxa"/>
          </w:tcPr>
          <w:p w:rsidR="00A52BF0" w:rsidRPr="006839A6" w:rsidRDefault="00A52BF0" w:rsidP="00AD795A">
            <w:pPr>
              <w:rPr>
                <w:rFonts w:ascii="Verdana" w:hAnsi="Verdana" w:cs="Verdana"/>
                <w:b/>
                <w:bCs/>
                <w:sz w:val="18"/>
                <w:szCs w:val="18"/>
                <w:lang w:val="es-AR"/>
              </w:rPr>
            </w:pPr>
            <w:r w:rsidRPr="006839A6">
              <w:rPr>
                <w:rFonts w:ascii="Verdana" w:hAnsi="Verdana" w:cs="Verdana"/>
                <w:b/>
                <w:bCs/>
                <w:sz w:val="18"/>
                <w:szCs w:val="18"/>
                <w:lang w:val="es-AR"/>
              </w:rPr>
              <w:t>get</w:t>
            </w:r>
            <w:r w:rsidRPr="006839A6">
              <w:rPr>
                <w:rFonts w:ascii="Verdana" w:hAnsi="Verdana" w:cs="Verdana"/>
                <w:sz w:val="18"/>
                <w:szCs w:val="18"/>
                <w:lang w:val="es-AR"/>
              </w:rPr>
              <w:t xml:space="preserve"> </w:t>
            </w:r>
            <w:r w:rsidRPr="006839A6">
              <w:rPr>
                <w:rFonts w:ascii="Verdana" w:hAnsi="Verdana" w:cs="Verdana"/>
                <w:i/>
                <w:iCs/>
                <w:sz w:val="18"/>
                <w:szCs w:val="18"/>
                <w:lang w:val="es-AR"/>
              </w:rPr>
              <w:t>archivo</w:t>
            </w:r>
          </w:p>
        </w:tc>
        <w:tc>
          <w:tcPr>
            <w:tcW w:w="7553" w:type="dxa"/>
          </w:tcPr>
          <w:p w:rsidR="00A52BF0" w:rsidRPr="006839A6" w:rsidRDefault="00A52BF0" w:rsidP="00AD795A">
            <w:pPr>
              <w:jc w:val="both"/>
              <w:rPr>
                <w:rFonts w:ascii="Verdana" w:hAnsi="Verdana" w:cs="Verdana"/>
                <w:sz w:val="18"/>
                <w:szCs w:val="18"/>
                <w:lang w:val="es-AR"/>
              </w:rPr>
            </w:pPr>
            <w:r w:rsidRPr="006839A6">
              <w:rPr>
                <w:rFonts w:ascii="Verdana" w:hAnsi="Verdana" w:cs="Verdana"/>
                <w:sz w:val="18"/>
                <w:szCs w:val="18"/>
                <w:lang w:val="es-AR"/>
              </w:rPr>
              <w:t>Obtiene un archivo</w:t>
            </w:r>
            <w:r>
              <w:rPr>
                <w:rFonts w:ascii="Verdana" w:hAnsi="Verdana" w:cs="Verdana"/>
                <w:sz w:val="18"/>
                <w:szCs w:val="18"/>
                <w:lang w:val="es-AR"/>
              </w:rPr>
              <w:t>.</w:t>
            </w:r>
          </w:p>
        </w:tc>
      </w:tr>
      <w:tr w:rsidR="00A52BF0" w:rsidRPr="00A63345" w:rsidTr="00AD795A">
        <w:trPr>
          <w:jc w:val="center"/>
        </w:trPr>
        <w:tc>
          <w:tcPr>
            <w:tcW w:w="1590" w:type="dxa"/>
          </w:tcPr>
          <w:p w:rsidR="00A52BF0" w:rsidRPr="006839A6" w:rsidRDefault="00A52BF0" w:rsidP="00AD795A">
            <w:pPr>
              <w:rPr>
                <w:rFonts w:ascii="Verdana" w:hAnsi="Verdana" w:cs="Verdana"/>
                <w:b/>
                <w:bCs/>
                <w:sz w:val="18"/>
                <w:szCs w:val="18"/>
                <w:lang w:val="es-AR"/>
              </w:rPr>
            </w:pPr>
            <w:r>
              <w:rPr>
                <w:rFonts w:ascii="Verdana" w:hAnsi="Verdana" w:cs="Verdana"/>
                <w:b/>
                <w:bCs/>
                <w:sz w:val="18"/>
                <w:szCs w:val="18"/>
                <w:lang w:val="es-AR"/>
              </w:rPr>
              <w:t>put</w:t>
            </w:r>
            <w:r w:rsidRPr="006839A6">
              <w:rPr>
                <w:rFonts w:ascii="Verdana" w:hAnsi="Verdana" w:cs="Verdana"/>
                <w:sz w:val="18"/>
                <w:szCs w:val="18"/>
                <w:lang w:val="es-AR"/>
              </w:rPr>
              <w:t xml:space="preserve"> </w:t>
            </w:r>
            <w:r w:rsidRPr="006839A6">
              <w:rPr>
                <w:rFonts w:ascii="Verdana" w:hAnsi="Verdana" w:cs="Verdana"/>
                <w:i/>
                <w:iCs/>
                <w:sz w:val="18"/>
                <w:szCs w:val="18"/>
                <w:lang w:val="es-AR"/>
              </w:rPr>
              <w:t>archivo</w:t>
            </w:r>
          </w:p>
        </w:tc>
        <w:tc>
          <w:tcPr>
            <w:tcW w:w="7553" w:type="dxa"/>
          </w:tcPr>
          <w:p w:rsidR="00A52BF0" w:rsidRPr="006839A6" w:rsidRDefault="00A52BF0" w:rsidP="00AD795A">
            <w:pPr>
              <w:jc w:val="both"/>
              <w:rPr>
                <w:rFonts w:ascii="Verdana" w:hAnsi="Verdana" w:cs="Verdana"/>
                <w:sz w:val="18"/>
                <w:szCs w:val="18"/>
                <w:lang w:val="es-AR"/>
              </w:rPr>
            </w:pPr>
            <w:r w:rsidRPr="006839A6">
              <w:rPr>
                <w:rFonts w:ascii="Verdana" w:hAnsi="Verdana" w:cs="Verdana"/>
                <w:sz w:val="18"/>
                <w:szCs w:val="18"/>
                <w:lang w:val="es-AR"/>
              </w:rPr>
              <w:t>Envía el archivo indicado al directorio activo del servidor</w:t>
            </w:r>
            <w:r>
              <w:rPr>
                <w:rFonts w:ascii="Verdana" w:hAnsi="Verdana" w:cs="Verdana"/>
                <w:sz w:val="18"/>
                <w:szCs w:val="18"/>
                <w:lang w:val="es-AR"/>
              </w:rPr>
              <w:t>.</w:t>
            </w:r>
          </w:p>
        </w:tc>
      </w:tr>
      <w:tr w:rsidR="00A52BF0" w:rsidRPr="00A63345" w:rsidTr="00AD795A">
        <w:trPr>
          <w:jc w:val="center"/>
        </w:trPr>
        <w:tc>
          <w:tcPr>
            <w:tcW w:w="1590" w:type="dxa"/>
          </w:tcPr>
          <w:p w:rsidR="00A52BF0" w:rsidRPr="006839A6" w:rsidRDefault="00A52BF0" w:rsidP="00AD795A">
            <w:pPr>
              <w:rPr>
                <w:rFonts w:ascii="Verdana" w:hAnsi="Verdana" w:cs="Verdana"/>
                <w:b/>
                <w:bCs/>
                <w:sz w:val="18"/>
                <w:szCs w:val="18"/>
                <w:lang w:val="es-AR"/>
              </w:rPr>
            </w:pPr>
            <w:r w:rsidRPr="006839A6">
              <w:rPr>
                <w:rFonts w:ascii="Verdana" w:hAnsi="Verdana" w:cs="Verdana"/>
                <w:b/>
                <w:bCs/>
                <w:sz w:val="18"/>
                <w:szCs w:val="18"/>
                <w:lang w:val="es-AR"/>
              </w:rPr>
              <w:t>?</w:t>
            </w:r>
            <w:r w:rsidRPr="006839A6">
              <w:rPr>
                <w:rFonts w:ascii="Verdana" w:hAnsi="Verdana" w:cs="Verdana"/>
                <w:sz w:val="18"/>
                <w:szCs w:val="18"/>
                <w:lang w:val="es-AR"/>
              </w:rPr>
              <w:t xml:space="preserve"> o </w:t>
            </w:r>
            <w:r w:rsidRPr="006839A6">
              <w:rPr>
                <w:rFonts w:ascii="Verdana" w:hAnsi="Verdana" w:cs="Verdana"/>
                <w:b/>
                <w:bCs/>
                <w:sz w:val="18"/>
                <w:szCs w:val="18"/>
                <w:lang w:val="es-AR"/>
              </w:rPr>
              <w:t>help</w:t>
            </w:r>
          </w:p>
        </w:tc>
        <w:tc>
          <w:tcPr>
            <w:tcW w:w="7553" w:type="dxa"/>
          </w:tcPr>
          <w:p w:rsidR="00A52BF0" w:rsidRPr="006839A6" w:rsidRDefault="00A52BF0" w:rsidP="00AD795A">
            <w:pPr>
              <w:jc w:val="both"/>
              <w:rPr>
                <w:rFonts w:ascii="Verdana" w:hAnsi="Verdana" w:cs="Verdana"/>
                <w:sz w:val="18"/>
                <w:szCs w:val="18"/>
                <w:lang w:val="es-AR"/>
              </w:rPr>
            </w:pPr>
            <w:r w:rsidRPr="006839A6">
              <w:rPr>
                <w:rFonts w:ascii="Verdana" w:hAnsi="Verdana" w:cs="Verdana"/>
                <w:sz w:val="18"/>
                <w:szCs w:val="18"/>
                <w:lang w:val="es-AR"/>
              </w:rPr>
              <w:t>Muestra una lista de los comandos disponibles</w:t>
            </w:r>
          </w:p>
        </w:tc>
      </w:tr>
      <w:tr w:rsidR="00A52BF0" w:rsidRPr="00A63345" w:rsidTr="00AD795A">
        <w:trPr>
          <w:jc w:val="center"/>
        </w:trPr>
        <w:tc>
          <w:tcPr>
            <w:tcW w:w="1590" w:type="dxa"/>
          </w:tcPr>
          <w:p w:rsidR="00A52BF0" w:rsidRPr="006839A6" w:rsidRDefault="00A52BF0" w:rsidP="00AD795A">
            <w:pPr>
              <w:pStyle w:val="NormalWeb"/>
              <w:rPr>
                <w:rFonts w:ascii="Verdana" w:hAnsi="Verdana" w:cs="Verdana"/>
                <w:sz w:val="18"/>
                <w:szCs w:val="18"/>
                <w:lang w:val="es-AR"/>
              </w:rPr>
            </w:pPr>
            <w:r w:rsidRPr="006839A6">
              <w:rPr>
                <w:rFonts w:ascii="Verdana" w:hAnsi="Verdana" w:cs="Verdana"/>
                <w:b/>
                <w:bCs/>
                <w:sz w:val="18"/>
                <w:szCs w:val="18"/>
                <w:lang w:val="es-AR"/>
              </w:rPr>
              <w:t>noop</w:t>
            </w:r>
          </w:p>
          <w:p w:rsidR="00A52BF0" w:rsidRPr="006839A6" w:rsidRDefault="00A52BF0" w:rsidP="00AD795A">
            <w:pPr>
              <w:rPr>
                <w:rFonts w:ascii="Verdana" w:hAnsi="Verdana" w:cs="Verdana"/>
                <w:b/>
                <w:bCs/>
                <w:sz w:val="18"/>
                <w:szCs w:val="18"/>
                <w:lang w:val="es-AR"/>
              </w:rPr>
            </w:pPr>
          </w:p>
        </w:tc>
        <w:tc>
          <w:tcPr>
            <w:tcW w:w="7553" w:type="dxa"/>
          </w:tcPr>
          <w:p w:rsidR="00A52BF0" w:rsidRPr="006839A6" w:rsidRDefault="00A52BF0" w:rsidP="00AD795A">
            <w:pPr>
              <w:jc w:val="both"/>
              <w:rPr>
                <w:rFonts w:ascii="Verdana" w:hAnsi="Verdana" w:cs="Verdana"/>
                <w:sz w:val="18"/>
                <w:szCs w:val="18"/>
                <w:lang w:val="es-AR"/>
              </w:rPr>
            </w:pPr>
            <w:r w:rsidRPr="006839A6">
              <w:rPr>
                <w:rFonts w:ascii="Verdana" w:hAnsi="Verdana" w:cs="Verdana"/>
                <w:i/>
                <w:iCs/>
                <w:sz w:val="18"/>
                <w:szCs w:val="18"/>
                <w:lang w:val="es-AR"/>
              </w:rPr>
              <w:t>(No Operation)</w:t>
            </w:r>
            <w:r w:rsidRPr="006839A6">
              <w:rPr>
                <w:rFonts w:ascii="Verdana" w:hAnsi="Verdana" w:cs="Verdana"/>
                <w:sz w:val="18"/>
                <w:szCs w:val="18"/>
                <w:lang w:val="es-AR"/>
              </w:rPr>
              <w:t xml:space="preserve"> Se le comunica al servidor que el cliente está en modo de no operación, el servidor usualmente responde con un "ZZZ" y refresca el contador de tiempo inactivo del usuario.</w:t>
            </w:r>
          </w:p>
        </w:tc>
      </w:tr>
      <w:tr w:rsidR="00A52BF0" w:rsidRPr="00A63345" w:rsidTr="00AD795A">
        <w:trPr>
          <w:jc w:val="center"/>
        </w:trPr>
        <w:tc>
          <w:tcPr>
            <w:tcW w:w="1590" w:type="dxa"/>
          </w:tcPr>
          <w:p w:rsidR="00A52BF0" w:rsidRPr="006839A6" w:rsidRDefault="00A52BF0" w:rsidP="00AD795A">
            <w:pPr>
              <w:pStyle w:val="NormalWeb"/>
              <w:rPr>
                <w:rFonts w:ascii="Verdana" w:hAnsi="Verdana" w:cs="Verdana"/>
                <w:b/>
                <w:bCs/>
                <w:sz w:val="18"/>
                <w:szCs w:val="18"/>
                <w:lang w:val="es-AR"/>
              </w:rPr>
            </w:pPr>
            <w:r w:rsidRPr="006839A6">
              <w:rPr>
                <w:rFonts w:ascii="Verdana" w:hAnsi="Verdana" w:cs="Verdana"/>
                <w:b/>
                <w:bCs/>
                <w:sz w:val="18"/>
                <w:szCs w:val="18"/>
                <w:lang w:val="es-AR"/>
              </w:rPr>
              <w:t>pasv / port</w:t>
            </w:r>
          </w:p>
        </w:tc>
        <w:tc>
          <w:tcPr>
            <w:tcW w:w="7553" w:type="dxa"/>
          </w:tcPr>
          <w:p w:rsidR="00A52BF0" w:rsidRPr="006839A6" w:rsidRDefault="00A52BF0" w:rsidP="00AD795A">
            <w:pPr>
              <w:jc w:val="both"/>
              <w:rPr>
                <w:rFonts w:ascii="Verdana" w:hAnsi="Verdana" w:cs="Verdana"/>
                <w:sz w:val="18"/>
                <w:szCs w:val="18"/>
                <w:lang w:val="es-AR"/>
              </w:rPr>
            </w:pPr>
            <w:r w:rsidRPr="006839A6">
              <w:rPr>
                <w:rFonts w:ascii="Verdana" w:hAnsi="Verdana" w:cs="Verdana"/>
                <w:sz w:val="18"/>
                <w:szCs w:val="18"/>
                <w:lang w:val="es-AR"/>
              </w:rPr>
              <w:t>Comandos necesarios para iniciar la comunicación de modo pasivo</w:t>
            </w:r>
            <w:r>
              <w:rPr>
                <w:rFonts w:ascii="Verdana" w:hAnsi="Verdana" w:cs="Verdana"/>
                <w:sz w:val="18"/>
                <w:szCs w:val="18"/>
                <w:lang w:val="es-AR"/>
              </w:rPr>
              <w:t>.</w:t>
            </w:r>
          </w:p>
        </w:tc>
      </w:tr>
    </w:tbl>
    <w:p w:rsidR="00A52BF0" w:rsidRDefault="00A52BF0" w:rsidP="00DE3E2A">
      <w:pPr>
        <w:jc w:val="both"/>
        <w:rPr>
          <w:rFonts w:ascii="Verdana" w:hAnsi="Verdana" w:cs="Verdana"/>
          <w:sz w:val="18"/>
          <w:szCs w:val="18"/>
          <w:lang w:val="es-AR"/>
        </w:rPr>
      </w:pPr>
    </w:p>
    <w:p w:rsidR="00F30386" w:rsidRDefault="00F30386" w:rsidP="00DE3E2A">
      <w:pPr>
        <w:jc w:val="both"/>
        <w:rPr>
          <w:rFonts w:ascii="Verdana" w:hAnsi="Verdana" w:cs="Verdana"/>
          <w:sz w:val="18"/>
          <w:szCs w:val="18"/>
          <w:lang w:val="es-AR"/>
        </w:rPr>
      </w:pPr>
    </w:p>
    <w:p w:rsidR="00F30386" w:rsidRPr="00BF57E5" w:rsidRDefault="00F30386" w:rsidP="00DE3E2A">
      <w:pPr>
        <w:jc w:val="both"/>
        <w:rPr>
          <w:rFonts w:ascii="Verdana" w:hAnsi="Verdana" w:cs="Verdana"/>
          <w:i/>
          <w:iCs/>
          <w:sz w:val="18"/>
          <w:szCs w:val="18"/>
          <w:lang w:val="es-AR"/>
        </w:rPr>
      </w:pPr>
      <w:r w:rsidRPr="00BF57E5">
        <w:rPr>
          <w:rFonts w:ascii="Verdana" w:hAnsi="Verdana" w:cs="Verdana"/>
          <w:i/>
          <w:iCs/>
          <w:sz w:val="18"/>
          <w:szCs w:val="18"/>
          <w:lang w:val="es-AR"/>
        </w:rPr>
        <w:t>Multithreading</w:t>
      </w:r>
    </w:p>
    <w:p w:rsidR="00F30386" w:rsidRDefault="00F30386" w:rsidP="00DE3E2A">
      <w:pPr>
        <w:jc w:val="both"/>
        <w:rPr>
          <w:rFonts w:ascii="Verdana" w:hAnsi="Verdana" w:cs="Verdana"/>
          <w:sz w:val="18"/>
          <w:szCs w:val="18"/>
          <w:lang w:val="es-AR"/>
        </w:rPr>
      </w:pPr>
    </w:p>
    <w:p w:rsidR="00F30386" w:rsidRDefault="00F30386" w:rsidP="00DE3E2A">
      <w:pPr>
        <w:jc w:val="both"/>
        <w:rPr>
          <w:rFonts w:ascii="Verdana" w:hAnsi="Verdana" w:cs="Verdana"/>
          <w:sz w:val="18"/>
          <w:szCs w:val="18"/>
          <w:lang w:val="es-AR"/>
        </w:rPr>
      </w:pPr>
      <w:r>
        <w:rPr>
          <w:rFonts w:ascii="Verdana" w:hAnsi="Verdana" w:cs="Verdana"/>
          <w:sz w:val="18"/>
          <w:szCs w:val="18"/>
          <w:lang w:val="es-AR"/>
        </w:rPr>
        <w:t xml:space="preserve">Ante la solicitud de un nuevo archivo, la aplicación creará un nuevo thread </w:t>
      </w:r>
      <w:r w:rsidR="003F3769">
        <w:rPr>
          <w:rFonts w:ascii="Verdana" w:hAnsi="Verdana" w:cs="Verdana"/>
          <w:sz w:val="18"/>
          <w:szCs w:val="18"/>
          <w:lang w:val="es-AR"/>
        </w:rPr>
        <w:t xml:space="preserve">de datos </w:t>
      </w:r>
      <w:r>
        <w:rPr>
          <w:rFonts w:ascii="Verdana" w:hAnsi="Verdana" w:cs="Verdana"/>
          <w:sz w:val="18"/>
          <w:szCs w:val="18"/>
          <w:lang w:val="es-AR"/>
        </w:rPr>
        <w:t>para atender la solicitud. Adicionalmente detectará si está corriendo sobre un sistema de múltiple procesadores y cambiará de forma equitativa la afinidad de un thread a un determinado procesador. En caso de que la aplicación detecte un sistema mono procesador esta característica no debería estar disponible. Para el manejo de threads ver la sección de requerimientos tecnológicos.  El siguiente diagrama muestra la asignación de threads en una plataforma con dos procesadores:</w:t>
      </w:r>
    </w:p>
    <w:p w:rsidR="0001228F" w:rsidRDefault="0001228F">
      <w:pPr>
        <w:rPr>
          <w:rFonts w:ascii="Verdana" w:hAnsi="Verdana" w:cs="Verdana"/>
          <w:sz w:val="18"/>
          <w:szCs w:val="18"/>
          <w:lang w:val="es-AR"/>
        </w:rPr>
      </w:pPr>
      <w:r>
        <w:rPr>
          <w:rFonts w:ascii="Verdana" w:hAnsi="Verdana" w:cs="Verdana"/>
          <w:sz w:val="18"/>
          <w:szCs w:val="18"/>
          <w:lang w:val="es-AR"/>
        </w:rPr>
        <w:br w:type="page"/>
      </w:r>
    </w:p>
    <w:p w:rsidR="00F30386" w:rsidRDefault="00F30386" w:rsidP="00C050A4">
      <w:pPr>
        <w:jc w:val="center"/>
        <w:rPr>
          <w:rFonts w:ascii="Verdana" w:hAnsi="Verdana" w:cs="Verdana"/>
          <w:sz w:val="18"/>
          <w:szCs w:val="18"/>
          <w:lang w:val="es-AR"/>
        </w:rPr>
      </w:pPr>
      <w:r>
        <w:object w:dxaOrig="5042" w:dyaOrig="3749">
          <v:shape id="_x0000_i1027" type="#_x0000_t75" style="width:289.35pt;height:147.4pt" o:ole="">
            <v:imagedata r:id="rId19" o:title=""/>
          </v:shape>
          <o:OLEObject Type="Embed" ProgID="Visio.Drawing.11" ShapeID="_x0000_i1027" DrawAspect="Content" ObjectID="_1313999528" r:id="rId20"/>
        </w:object>
      </w:r>
    </w:p>
    <w:p w:rsidR="00F30386" w:rsidRDefault="00F30386" w:rsidP="00DE3E2A">
      <w:pPr>
        <w:jc w:val="both"/>
        <w:rPr>
          <w:rFonts w:ascii="Verdana" w:hAnsi="Verdana" w:cs="Verdana"/>
          <w:sz w:val="18"/>
          <w:szCs w:val="18"/>
          <w:lang w:val="es-AR"/>
        </w:rPr>
      </w:pPr>
    </w:p>
    <w:p w:rsidR="00F30386" w:rsidRPr="00BF57E5" w:rsidRDefault="00F30386" w:rsidP="00DE3E2A">
      <w:pPr>
        <w:jc w:val="both"/>
        <w:rPr>
          <w:rFonts w:ascii="Verdana" w:hAnsi="Verdana" w:cs="Verdana"/>
          <w:i/>
          <w:iCs/>
          <w:sz w:val="18"/>
          <w:szCs w:val="18"/>
          <w:lang w:val="es-AR"/>
        </w:rPr>
      </w:pPr>
      <w:r w:rsidRPr="00BF57E5">
        <w:rPr>
          <w:rFonts w:ascii="Verdana" w:hAnsi="Verdana" w:cs="Verdana"/>
          <w:i/>
          <w:iCs/>
          <w:sz w:val="18"/>
          <w:szCs w:val="18"/>
          <w:lang w:val="es-AR"/>
        </w:rPr>
        <w:t>File</w:t>
      </w:r>
      <w:r w:rsidR="000138C7">
        <w:rPr>
          <w:rFonts w:ascii="Verdana" w:hAnsi="Verdana" w:cs="Verdana"/>
          <w:i/>
          <w:iCs/>
          <w:sz w:val="18"/>
          <w:szCs w:val="18"/>
          <w:lang w:val="es-AR"/>
        </w:rPr>
        <w:t xml:space="preserve"> </w:t>
      </w:r>
      <w:r w:rsidRPr="00BF57E5">
        <w:rPr>
          <w:rFonts w:ascii="Verdana" w:hAnsi="Verdana" w:cs="Verdana"/>
          <w:i/>
          <w:iCs/>
          <w:sz w:val="18"/>
          <w:szCs w:val="18"/>
          <w:lang w:val="es-AR"/>
        </w:rPr>
        <w:t>system</w:t>
      </w:r>
    </w:p>
    <w:p w:rsidR="00F30386" w:rsidRDefault="00F30386" w:rsidP="00DE3E2A">
      <w:pPr>
        <w:jc w:val="both"/>
        <w:rPr>
          <w:rFonts w:ascii="Verdana" w:hAnsi="Verdana" w:cs="Verdana"/>
          <w:sz w:val="18"/>
          <w:szCs w:val="18"/>
          <w:lang w:val="es-AR"/>
        </w:rPr>
      </w:pPr>
    </w:p>
    <w:p w:rsidR="00F30386" w:rsidRDefault="00F30386" w:rsidP="00DE3E2A">
      <w:pPr>
        <w:jc w:val="both"/>
        <w:rPr>
          <w:rFonts w:ascii="Verdana" w:hAnsi="Verdana" w:cs="Verdana"/>
          <w:sz w:val="18"/>
          <w:szCs w:val="18"/>
          <w:lang w:val="es-AR"/>
        </w:rPr>
      </w:pPr>
      <w:r>
        <w:rPr>
          <w:rFonts w:ascii="Verdana" w:hAnsi="Verdana" w:cs="Verdana"/>
          <w:sz w:val="18"/>
          <w:szCs w:val="18"/>
          <w:lang w:val="es-AR"/>
        </w:rPr>
        <w:t>La aplicación utilizará las funciones para manejo de file</w:t>
      </w:r>
      <w:r w:rsidR="00B66587">
        <w:rPr>
          <w:rFonts w:ascii="Verdana" w:hAnsi="Verdana" w:cs="Verdana"/>
          <w:sz w:val="18"/>
          <w:szCs w:val="18"/>
          <w:lang w:val="es-AR"/>
        </w:rPr>
        <w:t xml:space="preserve"> </w:t>
      </w:r>
      <w:r>
        <w:rPr>
          <w:rFonts w:ascii="Verdana" w:hAnsi="Verdana" w:cs="Verdana"/>
          <w:sz w:val="18"/>
          <w:szCs w:val="18"/>
          <w:lang w:val="es-AR"/>
        </w:rPr>
        <w:t>system que brinda la Windows API, como hace referencia la sección File</w:t>
      </w:r>
      <w:r w:rsidR="00B66587">
        <w:rPr>
          <w:rFonts w:ascii="Verdana" w:hAnsi="Verdana" w:cs="Verdana"/>
          <w:sz w:val="18"/>
          <w:szCs w:val="18"/>
          <w:lang w:val="es-AR"/>
        </w:rPr>
        <w:t xml:space="preserve"> </w:t>
      </w:r>
      <w:r>
        <w:rPr>
          <w:rFonts w:ascii="Verdana" w:hAnsi="Verdana" w:cs="Verdana"/>
          <w:sz w:val="18"/>
          <w:szCs w:val="18"/>
          <w:lang w:val="es-AR"/>
        </w:rPr>
        <w:t xml:space="preserve">system del anexo Requerimientos tecnológicos. Es importante tener en cuenta que dichas funciones serán modificadas para luego interactuar con el sistema de archivos desarrollado por el alumno por lo que se recomienda modularizar los procesos de lectura y escritura de archivos. </w:t>
      </w:r>
    </w:p>
    <w:p w:rsidR="00F30386" w:rsidRPr="00BE2EA8" w:rsidRDefault="00F30386" w:rsidP="00BB3BFA">
      <w:pPr>
        <w:jc w:val="both"/>
        <w:rPr>
          <w:rFonts w:ascii="Verdana" w:hAnsi="Verdana" w:cs="Verdana"/>
          <w:sz w:val="18"/>
          <w:szCs w:val="18"/>
          <w:lang w:val="es-AR"/>
        </w:rPr>
      </w:pPr>
    </w:p>
    <w:p w:rsidR="00F30386" w:rsidRPr="005A6D9B" w:rsidRDefault="00F30386" w:rsidP="00B87A90">
      <w:pPr>
        <w:rPr>
          <w:rFonts w:ascii="Verdana" w:hAnsi="Verdana" w:cs="Verdana"/>
          <w:sz w:val="18"/>
          <w:szCs w:val="18"/>
          <w:lang w:val="es-AR"/>
        </w:rPr>
      </w:pPr>
    </w:p>
    <w:p w:rsidR="00F30386" w:rsidRPr="005A6D9B" w:rsidRDefault="00F30386" w:rsidP="005D20AA">
      <w:pPr>
        <w:ind w:left="720" w:hanging="720"/>
        <w:jc w:val="center"/>
        <w:rPr>
          <w:lang w:val="es-AR"/>
        </w:rPr>
      </w:pPr>
    </w:p>
    <w:tbl>
      <w:tblPr>
        <w:tblW w:w="0" w:type="auto"/>
        <w:tblInd w:w="-69" w:type="dxa"/>
        <w:tblLayout w:type="fixed"/>
        <w:tblCellMar>
          <w:top w:w="71" w:type="dxa"/>
          <w:left w:w="71" w:type="dxa"/>
          <w:bottom w:w="71" w:type="dxa"/>
          <w:right w:w="71" w:type="dxa"/>
        </w:tblCellMar>
        <w:tblLook w:val="0000"/>
      </w:tblPr>
      <w:tblGrid>
        <w:gridCol w:w="8618"/>
        <w:gridCol w:w="10"/>
      </w:tblGrid>
      <w:tr w:rsidR="00F30386" w:rsidRPr="00A63345">
        <w:tc>
          <w:tcPr>
            <w:tcW w:w="8628" w:type="dxa"/>
            <w:gridSpan w:val="2"/>
            <w:tcBorders>
              <w:top w:val="single" w:sz="4" w:space="0" w:color="C0C0C0"/>
              <w:left w:val="single" w:sz="4" w:space="0" w:color="C0C0C0"/>
              <w:bottom w:val="single" w:sz="4" w:space="0" w:color="C0C0C0"/>
              <w:right w:val="single" w:sz="4" w:space="0" w:color="C0C0C0"/>
            </w:tcBorders>
            <w:shd w:val="clear" w:color="auto" w:fill="EFEFF7"/>
            <w:vAlign w:val="bottom"/>
          </w:tcPr>
          <w:p w:rsidR="00F30386" w:rsidRDefault="00F30386" w:rsidP="00B217A5">
            <w:pPr>
              <w:snapToGrid w:val="0"/>
              <w:spacing w:before="71" w:after="71"/>
              <w:rPr>
                <w:rFonts w:ascii="Verdana" w:hAnsi="Verdana" w:cs="Verdana"/>
                <w:b/>
                <w:bCs/>
                <w:color w:val="333399"/>
                <w:sz w:val="18"/>
                <w:szCs w:val="18"/>
                <w:lang w:val="es-ES"/>
              </w:rPr>
            </w:pPr>
            <w:r>
              <w:rPr>
                <w:rFonts w:ascii="Verdana" w:hAnsi="Verdana" w:cs="Verdana"/>
                <w:b/>
                <w:bCs/>
                <w:color w:val="333399"/>
                <w:sz w:val="18"/>
                <w:szCs w:val="18"/>
                <w:lang w:val="es-ES"/>
              </w:rPr>
              <w:t>Modo de testeo de la entrega</w:t>
            </w:r>
          </w:p>
        </w:tc>
      </w:tr>
      <w:tr w:rsidR="00F30386" w:rsidRPr="00A63345">
        <w:trPr>
          <w:gridAfter w:val="1"/>
          <w:wAfter w:w="10" w:type="dxa"/>
        </w:trPr>
        <w:tc>
          <w:tcPr>
            <w:tcW w:w="8618" w:type="dxa"/>
            <w:tcBorders>
              <w:left w:val="single" w:sz="4" w:space="0" w:color="C0C0C0"/>
              <w:bottom w:val="single" w:sz="4" w:space="0" w:color="C0C0C0"/>
              <w:right w:val="single" w:sz="4" w:space="0" w:color="C0C0C0"/>
            </w:tcBorders>
            <w:shd w:val="clear" w:color="auto" w:fill="F7F7FF"/>
          </w:tcPr>
          <w:p w:rsidR="00F30386" w:rsidRDefault="00F30386" w:rsidP="00DA446E">
            <w:pPr>
              <w:widowControl w:val="0"/>
              <w:numPr>
                <w:ilvl w:val="0"/>
                <w:numId w:val="11"/>
              </w:numPr>
              <w:tabs>
                <w:tab w:val="left" w:pos="720"/>
              </w:tabs>
              <w:suppressAutoHyphens/>
              <w:snapToGrid w:val="0"/>
              <w:jc w:val="both"/>
              <w:rPr>
                <w:rFonts w:ascii="Verdana" w:hAnsi="Verdana" w:cs="Verdana"/>
                <w:sz w:val="18"/>
                <w:szCs w:val="18"/>
                <w:lang w:val="es-ES"/>
              </w:rPr>
            </w:pPr>
            <w:r>
              <w:rPr>
                <w:rFonts w:ascii="Verdana" w:hAnsi="Verdana" w:cs="Verdana"/>
                <w:sz w:val="18"/>
                <w:szCs w:val="18"/>
                <w:lang w:val="es-ES" w:eastAsia="es-ES"/>
              </w:rPr>
              <w:t>Se recomienda verificar la integridad de los archivos transferidos en ambos extremos con el comando md5sum (en Windows deberá usarse un comando similar).</w:t>
            </w:r>
          </w:p>
          <w:p w:rsidR="00F30386" w:rsidRDefault="00F30386" w:rsidP="00DA446E">
            <w:pPr>
              <w:widowControl w:val="0"/>
              <w:numPr>
                <w:ilvl w:val="0"/>
                <w:numId w:val="11"/>
              </w:numPr>
              <w:tabs>
                <w:tab w:val="left" w:pos="720"/>
              </w:tabs>
              <w:suppressAutoHyphens/>
              <w:rPr>
                <w:rFonts w:ascii="Verdana" w:hAnsi="Verdana" w:cs="Verdana"/>
                <w:sz w:val="18"/>
                <w:szCs w:val="18"/>
                <w:lang w:val="es-ES"/>
              </w:rPr>
            </w:pPr>
            <w:r>
              <w:rPr>
                <w:rFonts w:ascii="Verdana" w:hAnsi="Verdana" w:cs="Verdana"/>
                <w:sz w:val="18"/>
                <w:szCs w:val="18"/>
                <w:lang w:val="es-ES"/>
              </w:rPr>
              <w:t>Controlar que el uso de CPU corresponda con el procesador correcto en caso de correr sobre un sistema multiprocesador.</w:t>
            </w:r>
          </w:p>
        </w:tc>
      </w:tr>
    </w:tbl>
    <w:p w:rsidR="00F30386" w:rsidRDefault="00F30386" w:rsidP="006839A6">
      <w:pPr>
        <w:jc w:val="both"/>
        <w:rPr>
          <w:rFonts w:ascii="Verdana" w:hAnsi="Verdana" w:cs="Verdana"/>
          <w:b/>
          <w:bCs/>
          <w:sz w:val="18"/>
          <w:szCs w:val="18"/>
          <w:lang w:val="es-ES"/>
        </w:rPr>
      </w:pPr>
    </w:p>
    <w:p w:rsidR="00F30386" w:rsidRDefault="00F30386" w:rsidP="006839A6">
      <w:pPr>
        <w:jc w:val="both"/>
        <w:rPr>
          <w:rFonts w:ascii="Verdana" w:hAnsi="Verdana" w:cs="Verdana"/>
          <w:b/>
          <w:bCs/>
          <w:sz w:val="18"/>
          <w:szCs w:val="18"/>
          <w:lang w:val="es-ES"/>
        </w:rPr>
      </w:pPr>
    </w:p>
    <w:tbl>
      <w:tblPr>
        <w:tblW w:w="0" w:type="auto"/>
        <w:tblInd w:w="-6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tblPr>
      <w:tblGrid>
        <w:gridCol w:w="2055"/>
        <w:gridCol w:w="3785"/>
      </w:tblGrid>
      <w:tr w:rsidR="00F30386">
        <w:trPr>
          <w:trHeight w:val="420"/>
        </w:trPr>
        <w:tc>
          <w:tcPr>
            <w:tcW w:w="2055" w:type="dxa"/>
            <w:shd w:val="clear" w:color="auto" w:fill="EFEFF7"/>
            <w:vAlign w:val="center"/>
          </w:tcPr>
          <w:p w:rsidR="00F30386" w:rsidRDefault="00F30386" w:rsidP="00B217A5">
            <w:pPr>
              <w:snapToGrid w:val="0"/>
              <w:ind w:left="-15"/>
              <w:rPr>
                <w:rFonts w:ascii="Verdana" w:hAnsi="Verdana" w:cs="Verdana"/>
                <w:b/>
                <w:bCs/>
                <w:color w:val="333399"/>
                <w:sz w:val="18"/>
                <w:szCs w:val="18"/>
                <w:lang w:val="es-ES"/>
              </w:rPr>
            </w:pPr>
            <w:r>
              <w:rPr>
                <w:rFonts w:ascii="Verdana" w:hAnsi="Verdana" w:cs="Verdana"/>
                <w:b/>
                <w:bCs/>
                <w:color w:val="333399"/>
                <w:sz w:val="18"/>
                <w:szCs w:val="18"/>
                <w:lang w:val="es-ES"/>
              </w:rPr>
              <w:t>Tiempo estimado</w:t>
            </w:r>
          </w:p>
        </w:tc>
        <w:tc>
          <w:tcPr>
            <w:tcW w:w="3785" w:type="dxa"/>
            <w:shd w:val="clear" w:color="auto" w:fill="F7F7FF"/>
            <w:vAlign w:val="center"/>
          </w:tcPr>
          <w:p w:rsidR="00F30386" w:rsidRDefault="003F3769" w:rsidP="00B217A5">
            <w:pPr>
              <w:snapToGrid w:val="0"/>
              <w:ind w:left="-15"/>
              <w:rPr>
                <w:rFonts w:ascii="Verdana" w:hAnsi="Verdana" w:cs="Verdana"/>
                <w:sz w:val="18"/>
                <w:szCs w:val="18"/>
                <w:lang w:val="es-ES"/>
              </w:rPr>
            </w:pPr>
            <w:r>
              <w:rPr>
                <w:rFonts w:ascii="Verdana" w:hAnsi="Verdana" w:cs="Verdana"/>
                <w:sz w:val="18"/>
                <w:szCs w:val="18"/>
                <w:lang w:val="es-ES"/>
              </w:rPr>
              <w:t>dos</w:t>
            </w:r>
            <w:r w:rsidR="00F30386">
              <w:rPr>
                <w:rFonts w:ascii="Verdana" w:hAnsi="Verdana" w:cs="Verdana"/>
                <w:sz w:val="18"/>
                <w:szCs w:val="18"/>
                <w:lang w:val="es-ES"/>
              </w:rPr>
              <w:t xml:space="preserve"> semanas</w:t>
            </w:r>
          </w:p>
        </w:tc>
      </w:tr>
      <w:tr w:rsidR="00F30386">
        <w:trPr>
          <w:trHeight w:val="420"/>
        </w:trPr>
        <w:tc>
          <w:tcPr>
            <w:tcW w:w="2055" w:type="dxa"/>
            <w:shd w:val="clear" w:color="auto" w:fill="EFEFF7"/>
            <w:vAlign w:val="center"/>
          </w:tcPr>
          <w:p w:rsidR="00F30386" w:rsidRDefault="00F30386" w:rsidP="00B217A5">
            <w:pPr>
              <w:snapToGrid w:val="0"/>
              <w:ind w:left="-15"/>
              <w:rPr>
                <w:rFonts w:ascii="Verdana" w:hAnsi="Verdana" w:cs="Verdana"/>
                <w:b/>
                <w:bCs/>
                <w:color w:val="333399"/>
                <w:sz w:val="18"/>
                <w:szCs w:val="18"/>
                <w:lang w:val="es-ES"/>
              </w:rPr>
            </w:pPr>
            <w:r>
              <w:rPr>
                <w:rFonts w:ascii="Verdana" w:hAnsi="Verdana" w:cs="Verdana"/>
                <w:b/>
                <w:bCs/>
                <w:color w:val="333399"/>
                <w:sz w:val="18"/>
                <w:szCs w:val="18"/>
                <w:lang w:val="es-ES"/>
              </w:rPr>
              <w:t>Tipo de entrega</w:t>
            </w:r>
          </w:p>
        </w:tc>
        <w:tc>
          <w:tcPr>
            <w:tcW w:w="3785" w:type="dxa"/>
            <w:shd w:val="clear" w:color="auto" w:fill="F7F7FF"/>
            <w:vAlign w:val="center"/>
          </w:tcPr>
          <w:p w:rsidR="00F30386" w:rsidRDefault="004D02B5" w:rsidP="00B217A5">
            <w:pPr>
              <w:snapToGrid w:val="0"/>
              <w:ind w:left="-15"/>
              <w:rPr>
                <w:rFonts w:ascii="Verdana" w:hAnsi="Verdana" w:cs="Verdana"/>
                <w:sz w:val="18"/>
                <w:szCs w:val="18"/>
                <w:lang w:val="es-ES"/>
              </w:rPr>
            </w:pPr>
            <w:r>
              <w:rPr>
                <w:rFonts w:ascii="Verdana" w:hAnsi="Verdana" w:cs="Verdana"/>
                <w:sz w:val="18"/>
                <w:szCs w:val="18"/>
                <w:lang w:val="es-ES"/>
              </w:rPr>
              <w:t xml:space="preserve">No </w:t>
            </w:r>
            <w:r w:rsidR="00F30386">
              <w:rPr>
                <w:rFonts w:ascii="Verdana" w:hAnsi="Verdana" w:cs="Verdana"/>
                <w:sz w:val="18"/>
                <w:szCs w:val="18"/>
                <w:lang w:val="es-ES"/>
              </w:rPr>
              <w:t>Obligatoria</w:t>
            </w:r>
          </w:p>
        </w:tc>
      </w:tr>
      <w:tr w:rsidR="00F30386">
        <w:trPr>
          <w:trHeight w:val="420"/>
        </w:trPr>
        <w:tc>
          <w:tcPr>
            <w:tcW w:w="2055" w:type="dxa"/>
            <w:shd w:val="clear" w:color="auto" w:fill="EFEFF7"/>
            <w:vAlign w:val="center"/>
          </w:tcPr>
          <w:p w:rsidR="00F30386" w:rsidRDefault="00F30386" w:rsidP="00B217A5">
            <w:pPr>
              <w:snapToGrid w:val="0"/>
              <w:ind w:left="-15"/>
              <w:rPr>
                <w:rFonts w:ascii="Verdana" w:hAnsi="Verdana" w:cs="Verdana"/>
                <w:b/>
                <w:bCs/>
                <w:color w:val="333399"/>
                <w:sz w:val="18"/>
                <w:szCs w:val="18"/>
                <w:lang w:val="es-ES"/>
              </w:rPr>
            </w:pPr>
            <w:r>
              <w:rPr>
                <w:rFonts w:ascii="Verdana" w:hAnsi="Verdana" w:cs="Verdana"/>
                <w:b/>
                <w:bCs/>
                <w:color w:val="333399"/>
                <w:sz w:val="18"/>
                <w:szCs w:val="18"/>
                <w:lang w:val="es-ES"/>
              </w:rPr>
              <w:t>Fecha</w:t>
            </w:r>
          </w:p>
        </w:tc>
        <w:tc>
          <w:tcPr>
            <w:tcW w:w="3785" w:type="dxa"/>
            <w:shd w:val="clear" w:color="auto" w:fill="F7F7FF"/>
            <w:vAlign w:val="center"/>
          </w:tcPr>
          <w:p w:rsidR="00F30386" w:rsidRDefault="003F3769" w:rsidP="00B217A5">
            <w:pPr>
              <w:snapToGrid w:val="0"/>
              <w:ind w:left="-15"/>
              <w:rPr>
                <w:rFonts w:ascii="Verdana" w:hAnsi="Verdana" w:cs="Verdana"/>
                <w:sz w:val="18"/>
                <w:szCs w:val="18"/>
                <w:lang w:val="es-ES"/>
              </w:rPr>
            </w:pPr>
            <w:r>
              <w:rPr>
                <w:rFonts w:ascii="Verdana" w:hAnsi="Verdana" w:cs="Verdana"/>
                <w:sz w:val="18"/>
                <w:szCs w:val="18"/>
                <w:lang w:val="es-ES"/>
              </w:rPr>
              <w:t>26/0</w:t>
            </w:r>
            <w:r w:rsidR="004D02B5">
              <w:rPr>
                <w:rFonts w:ascii="Verdana" w:hAnsi="Verdana" w:cs="Verdana"/>
                <w:sz w:val="18"/>
                <w:szCs w:val="18"/>
                <w:lang w:val="es-ES"/>
              </w:rPr>
              <w:t>9</w:t>
            </w:r>
            <w:r w:rsidR="00F30386">
              <w:rPr>
                <w:rFonts w:ascii="Verdana" w:hAnsi="Verdana" w:cs="Verdana"/>
                <w:sz w:val="18"/>
                <w:szCs w:val="18"/>
                <w:lang w:val="es-ES"/>
              </w:rPr>
              <w:t>/2009</w:t>
            </w:r>
          </w:p>
        </w:tc>
      </w:tr>
    </w:tbl>
    <w:p w:rsidR="00F30386" w:rsidRDefault="00F30386" w:rsidP="006839A6">
      <w:pPr>
        <w:jc w:val="both"/>
        <w:rPr>
          <w:rFonts w:ascii="Verdana" w:hAnsi="Verdana" w:cs="Verdana"/>
          <w:sz w:val="18"/>
          <w:szCs w:val="18"/>
          <w:lang w:val="es-ES"/>
        </w:rPr>
      </w:pPr>
    </w:p>
    <w:p w:rsidR="00F30386" w:rsidRDefault="00F30386" w:rsidP="006839A6">
      <w:pPr>
        <w:jc w:val="both"/>
        <w:rPr>
          <w:rFonts w:ascii="Verdana" w:hAnsi="Verdana" w:cs="Verdana"/>
          <w:sz w:val="18"/>
          <w:szCs w:val="18"/>
          <w:lang w:val="es-ES"/>
        </w:rPr>
      </w:pPr>
    </w:p>
    <w:p w:rsidR="0041186A" w:rsidRDefault="0041186A">
      <w:pPr>
        <w:rPr>
          <w:rFonts w:ascii="Verdana" w:hAnsi="Verdana" w:cs="Verdana"/>
          <w:sz w:val="18"/>
          <w:szCs w:val="18"/>
          <w:lang w:val="es-ES"/>
        </w:rPr>
      </w:pPr>
      <w:r>
        <w:rPr>
          <w:rFonts w:ascii="Verdana" w:hAnsi="Verdana" w:cs="Verdana"/>
          <w:sz w:val="18"/>
          <w:szCs w:val="18"/>
          <w:lang w:val="es-ES"/>
        </w:rPr>
        <w:br w:type="page"/>
      </w:r>
    </w:p>
    <w:p w:rsidR="00F30386" w:rsidRDefault="00F30386" w:rsidP="006839A6">
      <w:pPr>
        <w:jc w:val="both"/>
        <w:rPr>
          <w:rFonts w:ascii="Verdana" w:hAnsi="Verdana" w:cs="Verdana"/>
          <w:sz w:val="18"/>
          <w:szCs w:val="18"/>
          <w:lang w:val="es-ES"/>
        </w:rPr>
      </w:pPr>
    </w:p>
    <w:p w:rsidR="00F30386" w:rsidRDefault="00F30386" w:rsidP="006839A6">
      <w:pPr>
        <w:rPr>
          <w:rFonts w:ascii="Verdana" w:hAnsi="Verdana" w:cs="Verdana"/>
          <w:b/>
          <w:bCs/>
          <w:sz w:val="18"/>
          <w:szCs w:val="18"/>
          <w:lang w:val="es-ES"/>
        </w:rPr>
      </w:pPr>
      <w:r>
        <w:rPr>
          <w:rFonts w:ascii="Verdana" w:hAnsi="Verdana" w:cs="Verdana"/>
          <w:b/>
          <w:bCs/>
          <w:lang w:val="es-ES"/>
        </w:rPr>
        <w:t>4.2.-Segunda entrega</w:t>
      </w:r>
      <w:r w:rsidR="00FD1E4F">
        <w:rPr>
          <w:rFonts w:ascii="Verdana" w:hAnsi="Verdana" w:cs="Verdana"/>
          <w:b/>
          <w:bCs/>
          <w:lang w:val="es-ES"/>
        </w:rPr>
        <w:fldChar w:fldCharType="begin"/>
      </w:r>
      <w:r w:rsidRPr="00F0705F">
        <w:rPr>
          <w:lang w:val="es-ES"/>
        </w:rPr>
        <w:instrText>xe "4.2.-</w:instrText>
      </w:r>
      <w:r w:rsidR="00C232B4">
        <w:rPr>
          <w:lang w:val="es-ES"/>
        </w:rPr>
        <w:instrText xml:space="preserve"> </w:instrText>
      </w:r>
      <w:r w:rsidRPr="00F0705F">
        <w:rPr>
          <w:lang w:val="es-ES"/>
        </w:rPr>
        <w:instrText>Segunda entrega"</w:instrText>
      </w:r>
      <w:r w:rsidR="00FD1E4F">
        <w:rPr>
          <w:rFonts w:ascii="Verdana" w:hAnsi="Verdana" w:cs="Verdana"/>
          <w:b/>
          <w:bCs/>
          <w:lang w:val="es-ES"/>
        </w:rPr>
        <w:fldChar w:fldCharType="end"/>
      </w:r>
    </w:p>
    <w:p w:rsidR="00F30386" w:rsidRDefault="00F30386" w:rsidP="006839A6">
      <w:pPr>
        <w:rPr>
          <w:rFonts w:ascii="Verdana" w:hAnsi="Verdana" w:cs="Verdana"/>
          <w:b/>
          <w:bCs/>
          <w:sz w:val="18"/>
          <w:szCs w:val="18"/>
          <w:lang w:val="es-ES"/>
        </w:rPr>
      </w:pPr>
    </w:p>
    <w:p w:rsidR="003F3769" w:rsidRDefault="003F3769" w:rsidP="006839A6">
      <w:pPr>
        <w:rPr>
          <w:rFonts w:ascii="Verdana" w:hAnsi="Verdana" w:cs="Verdana"/>
          <w:b/>
          <w:bCs/>
          <w:sz w:val="18"/>
          <w:szCs w:val="18"/>
          <w:lang w:val="es-ES"/>
        </w:rPr>
      </w:pPr>
      <w:r>
        <w:rPr>
          <w:rFonts w:ascii="Verdana" w:hAnsi="Verdana" w:cs="Verdana"/>
          <w:b/>
          <w:bCs/>
          <w:sz w:val="18"/>
          <w:szCs w:val="18"/>
          <w:lang w:val="es-ES"/>
        </w:rPr>
        <w:t>Nota: Se recomienda al alumno leer los capítulos 10, 11, 12, 13 del libro Silberschatz correspondientes a la parte cuatro, administración de almacenamiento.</w:t>
      </w:r>
    </w:p>
    <w:p w:rsidR="003F3769" w:rsidRPr="00AD0208" w:rsidRDefault="003F3769" w:rsidP="006839A6">
      <w:pPr>
        <w:rPr>
          <w:rFonts w:ascii="Verdana" w:hAnsi="Verdana" w:cs="Verdana"/>
          <w:b/>
          <w:bCs/>
          <w:sz w:val="18"/>
          <w:szCs w:val="18"/>
          <w:lang w:val="es-ES"/>
        </w:rPr>
      </w:pPr>
    </w:p>
    <w:p w:rsidR="00F30386" w:rsidRPr="003F3769" w:rsidRDefault="00F30386" w:rsidP="003F3769">
      <w:pPr>
        <w:rPr>
          <w:rFonts w:ascii="Verdana" w:hAnsi="Verdana" w:cs="Verdana"/>
          <w:b/>
          <w:bCs/>
          <w:sz w:val="18"/>
          <w:szCs w:val="18"/>
          <w:lang w:val="es-ES"/>
        </w:rPr>
      </w:pPr>
      <w:r>
        <w:rPr>
          <w:rFonts w:ascii="Verdana" w:hAnsi="Verdana" w:cs="Verdana"/>
          <w:b/>
          <w:bCs/>
          <w:sz w:val="18"/>
          <w:szCs w:val="18"/>
          <w:lang w:val="es-ES"/>
        </w:rPr>
        <w:t>Descripción</w:t>
      </w:r>
    </w:p>
    <w:p w:rsidR="00F30386" w:rsidRPr="008A6D60" w:rsidRDefault="00F30386" w:rsidP="000A6D18">
      <w:pPr>
        <w:rPr>
          <w:rFonts w:ascii="Verdana" w:hAnsi="Verdana" w:cs="Verdana"/>
          <w:sz w:val="18"/>
          <w:szCs w:val="18"/>
          <w:lang w:val="es-AR"/>
        </w:rPr>
      </w:pPr>
    </w:p>
    <w:p w:rsidR="0001228F" w:rsidRDefault="00F30386" w:rsidP="0041186A">
      <w:pPr>
        <w:jc w:val="both"/>
        <w:rPr>
          <w:rFonts w:ascii="Verdana" w:hAnsi="Verdana" w:cs="Verdana"/>
          <w:sz w:val="18"/>
          <w:szCs w:val="18"/>
          <w:lang w:val="es-AR"/>
        </w:rPr>
      </w:pPr>
      <w:r>
        <w:rPr>
          <w:rFonts w:ascii="Verdana" w:hAnsi="Verdana" w:cs="Verdana"/>
          <w:sz w:val="18"/>
          <w:szCs w:val="18"/>
          <w:lang w:val="es-AR"/>
        </w:rPr>
        <w:t xml:space="preserve">En esta entrega se desarrollarán los procesos disco y array. Es importante recalcar que los mensajes que reciben y envían ambos procesos son idénticos, lo que permite generar estructuras de RAID1 interconectando estos componentes en forma de árbol. </w:t>
      </w:r>
    </w:p>
    <w:p w:rsidR="0041186A" w:rsidRDefault="0041186A" w:rsidP="0041186A">
      <w:pPr>
        <w:jc w:val="both"/>
        <w:rPr>
          <w:rFonts w:ascii="Verdana" w:hAnsi="Verdana" w:cs="Verdana"/>
          <w:sz w:val="18"/>
          <w:szCs w:val="18"/>
          <w:lang w:val="es-AR"/>
        </w:rPr>
      </w:pPr>
    </w:p>
    <w:p w:rsidR="00A66DC6" w:rsidRPr="00331BD7" w:rsidRDefault="00A66DC6" w:rsidP="00A66DC6">
      <w:pPr>
        <w:jc w:val="both"/>
        <w:rPr>
          <w:rFonts w:ascii="Verdana" w:hAnsi="Verdana" w:cs="Verdana"/>
          <w:b/>
          <w:bCs/>
          <w:sz w:val="18"/>
          <w:szCs w:val="18"/>
          <w:lang w:val="es-ES"/>
        </w:rPr>
      </w:pPr>
      <w:r w:rsidRPr="00331BD7">
        <w:rPr>
          <w:rFonts w:ascii="Verdana" w:hAnsi="Verdana" w:cs="Verdana"/>
          <w:b/>
          <w:bCs/>
          <w:sz w:val="18"/>
          <w:szCs w:val="18"/>
          <w:lang w:val="es-ES"/>
        </w:rPr>
        <w:t xml:space="preserve">Primitivas del </w:t>
      </w:r>
      <w:r>
        <w:rPr>
          <w:rFonts w:ascii="Verdana" w:hAnsi="Verdana" w:cs="Verdana"/>
          <w:b/>
          <w:bCs/>
          <w:sz w:val="18"/>
          <w:szCs w:val="18"/>
          <w:lang w:val="es-ES"/>
        </w:rPr>
        <w:t>Disco</w:t>
      </w:r>
    </w:p>
    <w:p w:rsidR="00A66DC6" w:rsidRDefault="00A66DC6" w:rsidP="00A66DC6">
      <w:pPr>
        <w:jc w:val="both"/>
        <w:rPr>
          <w:rFonts w:ascii="Verdana" w:hAnsi="Verdana" w:cs="Verdana"/>
          <w:sz w:val="18"/>
          <w:szCs w:val="18"/>
          <w:lang w:val="es-ES"/>
        </w:rPr>
      </w:pPr>
    </w:p>
    <w:p w:rsidR="00A66DC6" w:rsidRDefault="00A66DC6" w:rsidP="00A66DC6">
      <w:pPr>
        <w:jc w:val="both"/>
        <w:rPr>
          <w:rFonts w:ascii="Verdana" w:hAnsi="Verdana" w:cs="Verdana"/>
          <w:sz w:val="18"/>
          <w:szCs w:val="18"/>
          <w:lang w:val="es-ES"/>
        </w:rPr>
      </w:pPr>
      <w:r>
        <w:rPr>
          <w:rFonts w:ascii="Verdana" w:hAnsi="Verdana" w:cs="Verdana"/>
          <w:sz w:val="18"/>
          <w:szCs w:val="18"/>
          <w:lang w:val="es-ES"/>
        </w:rPr>
        <w:t>El Disco pondrá a disposición de un VSK o de un Array las siguientes operaciones las cuales podrán ser accedidas mediante el paso de mensajes utilizando el protocolo IPC/IRC</w:t>
      </w:r>
    </w:p>
    <w:p w:rsidR="00A66DC6" w:rsidRDefault="00A66DC6" w:rsidP="00A66DC6">
      <w:pPr>
        <w:jc w:val="both"/>
        <w:rPr>
          <w:rFonts w:ascii="Verdana" w:hAnsi="Verdana" w:cs="Verdana"/>
          <w:sz w:val="18"/>
          <w:szCs w:val="18"/>
          <w:lang w:val="es-ES"/>
        </w:rPr>
      </w:pPr>
    </w:p>
    <w:p w:rsidR="00A66DC6" w:rsidRPr="002F2143" w:rsidRDefault="00A66DC6" w:rsidP="00A66DC6">
      <w:pPr>
        <w:ind w:left="720"/>
        <w:jc w:val="both"/>
        <w:rPr>
          <w:rFonts w:ascii="Verdana" w:hAnsi="Verdana" w:cs="Verdana"/>
          <w:sz w:val="18"/>
          <w:szCs w:val="18"/>
          <w:lang w:val="es-ES"/>
        </w:rPr>
      </w:pPr>
      <w:r w:rsidRPr="00746BFD">
        <w:rPr>
          <w:rFonts w:ascii="Verdana" w:hAnsi="Verdana" w:cs="Verdana"/>
          <w:b/>
          <w:bCs/>
          <w:sz w:val="18"/>
          <w:szCs w:val="18"/>
          <w:lang w:val="es-ES"/>
        </w:rPr>
        <w:t>getSectores():</w:t>
      </w:r>
      <w:r>
        <w:rPr>
          <w:rFonts w:ascii="Verdana" w:hAnsi="Verdana" w:cs="Verdana"/>
          <w:sz w:val="18"/>
          <w:szCs w:val="18"/>
          <w:lang w:val="es-ES"/>
        </w:rPr>
        <w:t xml:space="preserve"> Dado dos números de sectores</w:t>
      </w:r>
      <w:r w:rsidR="005D20AA">
        <w:rPr>
          <w:rFonts w:ascii="Verdana" w:hAnsi="Verdana" w:cs="Verdana"/>
          <w:sz w:val="18"/>
          <w:szCs w:val="18"/>
          <w:lang w:val="es-ES"/>
        </w:rPr>
        <w:t xml:space="preserve">, </w:t>
      </w:r>
      <w:r>
        <w:rPr>
          <w:rFonts w:ascii="Verdana" w:hAnsi="Verdana" w:cs="Verdana"/>
          <w:sz w:val="18"/>
          <w:szCs w:val="18"/>
          <w:lang w:val="es-ES"/>
        </w:rPr>
        <w:t>este proceso, antes de devolver dichos s</w:t>
      </w:r>
      <w:r w:rsidR="005D20AA">
        <w:rPr>
          <w:rFonts w:ascii="Verdana" w:hAnsi="Verdana" w:cs="Verdana"/>
          <w:sz w:val="18"/>
          <w:szCs w:val="18"/>
          <w:lang w:val="es-ES"/>
        </w:rPr>
        <w:t>ector al solicitante, calculará e imprimirá</w:t>
      </w:r>
      <w:r>
        <w:rPr>
          <w:rFonts w:ascii="Verdana" w:hAnsi="Verdana" w:cs="Verdana"/>
          <w:sz w:val="18"/>
          <w:szCs w:val="18"/>
          <w:lang w:val="es-ES"/>
        </w:rPr>
        <w:t xml:space="preserve"> en </w:t>
      </w:r>
      <w:r w:rsidR="005D20AA">
        <w:rPr>
          <w:rFonts w:ascii="Verdana" w:hAnsi="Verdana" w:cs="Verdana"/>
          <w:sz w:val="18"/>
          <w:szCs w:val="18"/>
          <w:lang w:val="es-ES"/>
        </w:rPr>
        <w:t>el log</w:t>
      </w:r>
      <w:r>
        <w:rPr>
          <w:rFonts w:ascii="Verdana" w:hAnsi="Verdana" w:cs="Verdana"/>
          <w:sz w:val="18"/>
          <w:szCs w:val="18"/>
          <w:lang w:val="es-ES"/>
        </w:rPr>
        <w:t>:</w:t>
      </w:r>
    </w:p>
    <w:p w:rsidR="00A66DC6" w:rsidRPr="0056519C" w:rsidRDefault="00A66DC6" w:rsidP="00A66DC6">
      <w:pPr>
        <w:rPr>
          <w:rFonts w:ascii="Verdana" w:hAnsi="Verdana" w:cs="Verdana"/>
          <w:sz w:val="18"/>
          <w:szCs w:val="18"/>
          <w:lang w:val="es-ES"/>
        </w:rPr>
      </w:pPr>
    </w:p>
    <w:p w:rsidR="00A66DC6" w:rsidRPr="009F47DF" w:rsidRDefault="00A66DC6" w:rsidP="00A66DC6">
      <w:pPr>
        <w:numPr>
          <w:ilvl w:val="0"/>
          <w:numId w:val="7"/>
        </w:numPr>
        <w:tabs>
          <w:tab w:val="clear" w:pos="720"/>
          <w:tab w:val="num" w:pos="1080"/>
        </w:tabs>
        <w:ind w:left="1080"/>
        <w:rPr>
          <w:rFonts w:ascii="Verdana" w:hAnsi="Verdana" w:cs="Verdana"/>
          <w:sz w:val="18"/>
          <w:szCs w:val="18"/>
          <w:lang w:val="es-AR"/>
        </w:rPr>
      </w:pPr>
      <w:r w:rsidRPr="009F47DF">
        <w:rPr>
          <w:rFonts w:ascii="Verdana" w:hAnsi="Verdana" w:cs="Verdana"/>
          <w:sz w:val="18"/>
          <w:szCs w:val="18"/>
          <w:lang w:val="es-AR"/>
        </w:rPr>
        <w:t>el tiempo que tardaría en servir dicho requerimiento</w:t>
      </w:r>
      <w:r>
        <w:rPr>
          <w:rFonts w:ascii="Verdana" w:hAnsi="Verdana" w:cs="Verdana"/>
          <w:sz w:val="18"/>
          <w:szCs w:val="18"/>
          <w:lang w:val="es-AR"/>
        </w:rPr>
        <w:t xml:space="preserve"> un disco rígido real</w:t>
      </w:r>
    </w:p>
    <w:p w:rsidR="00A66DC6" w:rsidRPr="009F47DF" w:rsidRDefault="00A66DC6" w:rsidP="00A66DC6">
      <w:pPr>
        <w:numPr>
          <w:ilvl w:val="0"/>
          <w:numId w:val="7"/>
        </w:numPr>
        <w:tabs>
          <w:tab w:val="clear" w:pos="720"/>
          <w:tab w:val="num" w:pos="1080"/>
        </w:tabs>
        <w:ind w:left="1080"/>
        <w:rPr>
          <w:rFonts w:ascii="Verdana" w:hAnsi="Verdana" w:cs="Verdana"/>
          <w:sz w:val="18"/>
          <w:szCs w:val="18"/>
          <w:lang w:val="es-AR"/>
        </w:rPr>
      </w:pPr>
      <w:r w:rsidRPr="009F47DF">
        <w:rPr>
          <w:rFonts w:ascii="Verdana" w:hAnsi="Verdana" w:cs="Verdana"/>
          <w:sz w:val="18"/>
          <w:szCs w:val="18"/>
          <w:lang w:val="es-AR"/>
        </w:rPr>
        <w:t xml:space="preserve">los sectores que </w:t>
      </w:r>
      <w:r>
        <w:rPr>
          <w:rFonts w:ascii="Verdana" w:hAnsi="Verdana" w:cs="Verdana"/>
          <w:sz w:val="18"/>
          <w:szCs w:val="18"/>
          <w:lang w:val="es-AR"/>
        </w:rPr>
        <w:t xml:space="preserve">tendría </w:t>
      </w:r>
      <w:r w:rsidRPr="009F47DF">
        <w:rPr>
          <w:rFonts w:ascii="Verdana" w:hAnsi="Verdana" w:cs="Verdana"/>
          <w:sz w:val="18"/>
          <w:szCs w:val="18"/>
          <w:lang w:val="es-AR"/>
        </w:rPr>
        <w:t>que atravesar antes de servirlo</w:t>
      </w:r>
      <w:r>
        <w:rPr>
          <w:rFonts w:ascii="Verdana" w:hAnsi="Verdana" w:cs="Verdana"/>
          <w:sz w:val="18"/>
          <w:szCs w:val="18"/>
          <w:lang w:val="es-AR"/>
        </w:rPr>
        <w:t>s</w:t>
      </w:r>
    </w:p>
    <w:p w:rsidR="00A66DC6" w:rsidRDefault="00A66DC6" w:rsidP="00A66DC6">
      <w:pPr>
        <w:numPr>
          <w:ilvl w:val="0"/>
          <w:numId w:val="7"/>
        </w:numPr>
        <w:tabs>
          <w:tab w:val="clear" w:pos="720"/>
          <w:tab w:val="num" w:pos="1080"/>
        </w:tabs>
        <w:ind w:left="1080"/>
        <w:rPr>
          <w:rFonts w:ascii="Verdana" w:hAnsi="Verdana" w:cs="Verdana"/>
          <w:sz w:val="18"/>
          <w:szCs w:val="18"/>
          <w:lang w:val="es-AR"/>
        </w:rPr>
      </w:pPr>
      <w:r w:rsidRPr="009F47DF">
        <w:rPr>
          <w:rFonts w:ascii="Verdana" w:hAnsi="Verdana" w:cs="Verdana"/>
          <w:sz w:val="18"/>
          <w:szCs w:val="18"/>
          <w:lang w:val="es-AR"/>
        </w:rPr>
        <w:t>la posición actual del cabezal</w:t>
      </w:r>
    </w:p>
    <w:p w:rsidR="00A66DC6" w:rsidRPr="009F47DF" w:rsidRDefault="00A66DC6" w:rsidP="00A66DC6">
      <w:pPr>
        <w:numPr>
          <w:ilvl w:val="0"/>
          <w:numId w:val="7"/>
        </w:numPr>
        <w:tabs>
          <w:tab w:val="clear" w:pos="720"/>
          <w:tab w:val="num" w:pos="1080"/>
        </w:tabs>
        <w:ind w:left="1080"/>
        <w:rPr>
          <w:rFonts w:ascii="Verdana" w:hAnsi="Verdana" w:cs="Verdana"/>
          <w:sz w:val="18"/>
          <w:szCs w:val="18"/>
          <w:lang w:val="es-AR"/>
        </w:rPr>
      </w:pPr>
      <w:r>
        <w:rPr>
          <w:rFonts w:ascii="Verdana" w:hAnsi="Verdana" w:cs="Verdana"/>
          <w:sz w:val="18"/>
          <w:szCs w:val="18"/>
          <w:lang w:val="es-AR"/>
        </w:rPr>
        <w:t>promedio de cache hit/miss</w:t>
      </w:r>
    </w:p>
    <w:p w:rsidR="00A66DC6" w:rsidRDefault="00A66DC6" w:rsidP="00A66DC6">
      <w:pPr>
        <w:ind w:left="360"/>
        <w:rPr>
          <w:rFonts w:ascii="Verdana" w:hAnsi="Verdana" w:cs="Verdana"/>
          <w:sz w:val="18"/>
          <w:szCs w:val="18"/>
          <w:lang w:val="es-AR"/>
        </w:rPr>
      </w:pPr>
    </w:p>
    <w:p w:rsidR="00A66DC6" w:rsidRDefault="00A66DC6" w:rsidP="00A66DC6">
      <w:pPr>
        <w:ind w:left="720"/>
        <w:rPr>
          <w:rFonts w:ascii="Verdana" w:hAnsi="Verdana" w:cs="Verdana"/>
          <w:sz w:val="18"/>
          <w:szCs w:val="18"/>
          <w:lang w:val="es-AR"/>
        </w:rPr>
      </w:pPr>
      <w:r>
        <w:rPr>
          <w:rFonts w:ascii="Verdana" w:hAnsi="Verdana" w:cs="Verdana"/>
          <w:sz w:val="18"/>
          <w:szCs w:val="18"/>
          <w:lang w:val="es-AR"/>
        </w:rPr>
        <w:t>Devuelve 1024 bytes donde los primeros 512 Bytes corresponden al primer sector solicitado y los siguientes al segundo. En caso de recibir la solicitud de sector “</w:t>
      </w:r>
      <w:r w:rsidR="00024546">
        <w:rPr>
          <w:rFonts w:ascii="Verdana" w:hAnsi="Verdana" w:cs="Verdana"/>
          <w:sz w:val="18"/>
          <w:szCs w:val="18"/>
          <w:lang w:val="es-AR"/>
        </w:rPr>
        <w:t>null</w:t>
      </w:r>
      <w:r>
        <w:rPr>
          <w:rFonts w:ascii="Verdana" w:hAnsi="Verdana" w:cs="Verdana"/>
          <w:sz w:val="18"/>
          <w:szCs w:val="18"/>
          <w:lang w:val="es-AR"/>
        </w:rPr>
        <w:t>”, la misma deberá ser ignorada y responder con 512 bytes en ‘\0’</w:t>
      </w:r>
    </w:p>
    <w:p w:rsidR="00A66DC6" w:rsidRDefault="00A66DC6" w:rsidP="00A66DC6">
      <w:pPr>
        <w:ind w:left="720"/>
        <w:rPr>
          <w:rFonts w:ascii="Verdana" w:hAnsi="Verdana" w:cs="Verdana"/>
          <w:sz w:val="18"/>
          <w:szCs w:val="18"/>
          <w:lang w:val="es-AR"/>
        </w:rPr>
      </w:pPr>
    </w:p>
    <w:p w:rsidR="00A66DC6" w:rsidRDefault="00A66DC6" w:rsidP="00A66DC6">
      <w:pPr>
        <w:ind w:left="720"/>
        <w:rPr>
          <w:rFonts w:ascii="Verdana" w:hAnsi="Verdana" w:cs="Verdana"/>
          <w:sz w:val="18"/>
          <w:szCs w:val="18"/>
          <w:lang w:val="es-AR"/>
        </w:rPr>
      </w:pPr>
      <w:r w:rsidRPr="00746BFD">
        <w:rPr>
          <w:rFonts w:ascii="Verdana" w:hAnsi="Verdana" w:cs="Verdana"/>
          <w:b/>
          <w:bCs/>
          <w:sz w:val="18"/>
          <w:szCs w:val="18"/>
          <w:lang w:val="es-AR"/>
        </w:rPr>
        <w:t>putSectores():</w:t>
      </w:r>
      <w:r>
        <w:rPr>
          <w:rFonts w:ascii="Verdana" w:hAnsi="Verdana" w:cs="Verdana"/>
          <w:sz w:val="18"/>
          <w:szCs w:val="18"/>
          <w:lang w:val="es-AR"/>
        </w:rPr>
        <w:t xml:space="preserve"> Dada una estructura de escritura de 1032 bytes, antes de escribir los sectores y notificar el éxito de la operación al solicitante, el proceso calculará y </w:t>
      </w:r>
      <w:r w:rsidR="00B66587">
        <w:rPr>
          <w:rFonts w:ascii="Verdana" w:hAnsi="Verdana" w:cs="Verdana"/>
          <w:sz w:val="18"/>
          <w:szCs w:val="18"/>
          <w:lang w:val="es-AR"/>
        </w:rPr>
        <w:t>escribirá en el archivo log del proceso</w:t>
      </w:r>
      <w:r>
        <w:rPr>
          <w:rFonts w:ascii="Verdana" w:hAnsi="Verdana" w:cs="Verdana"/>
          <w:sz w:val="18"/>
          <w:szCs w:val="18"/>
          <w:lang w:val="es-AR"/>
        </w:rPr>
        <w:t>:</w:t>
      </w:r>
    </w:p>
    <w:p w:rsidR="00A66DC6" w:rsidRPr="009F47DF" w:rsidRDefault="00A66DC6" w:rsidP="00A66DC6">
      <w:pPr>
        <w:ind w:left="720"/>
        <w:rPr>
          <w:rFonts w:ascii="Verdana" w:hAnsi="Verdana" w:cs="Verdana"/>
          <w:sz w:val="18"/>
          <w:szCs w:val="18"/>
          <w:lang w:val="es-AR"/>
        </w:rPr>
      </w:pPr>
    </w:p>
    <w:p w:rsidR="00A66DC6" w:rsidRPr="009F47DF" w:rsidRDefault="00A66DC6" w:rsidP="00A66DC6">
      <w:pPr>
        <w:numPr>
          <w:ilvl w:val="0"/>
          <w:numId w:val="7"/>
        </w:numPr>
        <w:tabs>
          <w:tab w:val="clear" w:pos="720"/>
          <w:tab w:val="num" w:pos="1080"/>
        </w:tabs>
        <w:ind w:left="1080"/>
        <w:rPr>
          <w:rFonts w:ascii="Verdana" w:hAnsi="Verdana" w:cs="Verdana"/>
          <w:sz w:val="18"/>
          <w:szCs w:val="18"/>
          <w:lang w:val="es-AR"/>
        </w:rPr>
      </w:pPr>
      <w:r w:rsidRPr="009F47DF">
        <w:rPr>
          <w:rFonts w:ascii="Verdana" w:hAnsi="Verdana" w:cs="Verdana"/>
          <w:sz w:val="18"/>
          <w:szCs w:val="18"/>
          <w:lang w:val="es-AR"/>
        </w:rPr>
        <w:t>el tiempo que tardaría en escribir dicho sector</w:t>
      </w:r>
    </w:p>
    <w:p w:rsidR="00A66DC6" w:rsidRPr="009F47DF" w:rsidRDefault="00A66DC6" w:rsidP="00A66DC6">
      <w:pPr>
        <w:numPr>
          <w:ilvl w:val="0"/>
          <w:numId w:val="7"/>
        </w:numPr>
        <w:tabs>
          <w:tab w:val="clear" w:pos="720"/>
          <w:tab w:val="num" w:pos="1080"/>
        </w:tabs>
        <w:ind w:left="1080"/>
        <w:rPr>
          <w:rFonts w:ascii="Verdana" w:hAnsi="Verdana" w:cs="Verdana"/>
          <w:sz w:val="18"/>
          <w:szCs w:val="18"/>
          <w:lang w:val="es-AR"/>
        </w:rPr>
      </w:pPr>
      <w:r w:rsidRPr="009F47DF">
        <w:rPr>
          <w:rFonts w:ascii="Verdana" w:hAnsi="Verdana" w:cs="Verdana"/>
          <w:sz w:val="18"/>
          <w:szCs w:val="18"/>
          <w:lang w:val="es-AR"/>
        </w:rPr>
        <w:t>los sectores que tuvo que atravesar antes de escribirlo</w:t>
      </w:r>
    </w:p>
    <w:p w:rsidR="00A66DC6" w:rsidRDefault="00A66DC6" w:rsidP="00A66DC6">
      <w:pPr>
        <w:numPr>
          <w:ilvl w:val="0"/>
          <w:numId w:val="7"/>
        </w:numPr>
        <w:tabs>
          <w:tab w:val="clear" w:pos="720"/>
          <w:tab w:val="num" w:pos="1080"/>
        </w:tabs>
        <w:ind w:left="1080"/>
        <w:rPr>
          <w:rFonts w:ascii="Verdana" w:hAnsi="Verdana" w:cs="Verdana"/>
          <w:sz w:val="18"/>
          <w:szCs w:val="18"/>
          <w:lang w:val="es-AR"/>
        </w:rPr>
      </w:pPr>
      <w:r w:rsidRPr="009F47DF">
        <w:rPr>
          <w:rFonts w:ascii="Verdana" w:hAnsi="Verdana" w:cs="Verdana"/>
          <w:sz w:val="18"/>
          <w:szCs w:val="18"/>
          <w:lang w:val="es-AR"/>
        </w:rPr>
        <w:t>la posición actual del cabezal</w:t>
      </w:r>
    </w:p>
    <w:p w:rsidR="00A66DC6" w:rsidRDefault="00A66DC6" w:rsidP="00A66DC6">
      <w:pPr>
        <w:rPr>
          <w:rFonts w:ascii="Verdana" w:hAnsi="Verdana" w:cs="Verdana"/>
          <w:sz w:val="18"/>
          <w:szCs w:val="18"/>
          <w:lang w:val="es-AR"/>
        </w:rPr>
      </w:pPr>
    </w:p>
    <w:p w:rsidR="00A66DC6" w:rsidRDefault="00024546" w:rsidP="00024546">
      <w:pPr>
        <w:ind w:left="720"/>
        <w:rPr>
          <w:rFonts w:ascii="Verdana" w:hAnsi="Verdana" w:cs="Verdana"/>
          <w:sz w:val="18"/>
          <w:szCs w:val="18"/>
          <w:lang w:val="es-AR"/>
        </w:rPr>
      </w:pPr>
      <w:r>
        <w:rPr>
          <w:rFonts w:ascii="Verdana" w:hAnsi="Verdana" w:cs="Verdana"/>
          <w:sz w:val="18"/>
          <w:szCs w:val="18"/>
          <w:lang w:val="es-AR"/>
        </w:rPr>
        <w:t>En el caso que el sector existiera en el repositorio (alocado previamente por un archivo actualmente no existente), se deberá actualizar con el contenido del archivo actual.</w:t>
      </w:r>
    </w:p>
    <w:p w:rsidR="00024546" w:rsidRDefault="00024546" w:rsidP="00024546">
      <w:pPr>
        <w:ind w:left="720"/>
        <w:rPr>
          <w:rFonts w:ascii="Verdana" w:hAnsi="Verdana" w:cs="Verdana"/>
          <w:sz w:val="18"/>
          <w:szCs w:val="18"/>
          <w:lang w:val="es-AR"/>
        </w:rPr>
      </w:pPr>
    </w:p>
    <w:p w:rsidR="00024546" w:rsidRDefault="00024546" w:rsidP="00024546">
      <w:pPr>
        <w:ind w:left="720"/>
        <w:rPr>
          <w:rFonts w:ascii="Verdana" w:hAnsi="Verdana" w:cs="Verdana"/>
          <w:sz w:val="18"/>
          <w:szCs w:val="18"/>
          <w:lang w:val="es-AR"/>
        </w:rPr>
      </w:pPr>
    </w:p>
    <w:p w:rsidR="00A66DC6" w:rsidRPr="00746BFD" w:rsidRDefault="00A66DC6" w:rsidP="00A66DC6">
      <w:pPr>
        <w:ind w:left="1080"/>
        <w:rPr>
          <w:rFonts w:ascii="Verdana" w:hAnsi="Verdana" w:cs="Verdana"/>
          <w:b/>
          <w:bCs/>
          <w:sz w:val="18"/>
          <w:szCs w:val="18"/>
          <w:lang w:val="es-AR"/>
        </w:rPr>
      </w:pPr>
      <w:r w:rsidRPr="00746BFD">
        <w:rPr>
          <w:rFonts w:ascii="Verdana" w:hAnsi="Verdana" w:cs="Verdana"/>
          <w:b/>
          <w:bCs/>
          <w:sz w:val="18"/>
          <w:szCs w:val="18"/>
          <w:lang w:val="es-AR"/>
        </w:rPr>
        <w:t>Estructura de escritura:</w:t>
      </w:r>
    </w:p>
    <w:p w:rsidR="00A66DC6" w:rsidRDefault="00A66DC6" w:rsidP="00A66DC6">
      <w:pPr>
        <w:ind w:left="1080"/>
        <w:rPr>
          <w:rFonts w:ascii="Verdana" w:hAnsi="Verdana" w:cs="Verdana"/>
          <w:sz w:val="18"/>
          <w:szCs w:val="18"/>
          <w:lang w:val="es-AR"/>
        </w:rPr>
      </w:pPr>
    </w:p>
    <w:p w:rsidR="00A66DC6" w:rsidRDefault="00A66DC6" w:rsidP="00A66DC6">
      <w:pPr>
        <w:ind w:left="1080"/>
        <w:rPr>
          <w:rFonts w:ascii="Verdana" w:hAnsi="Verdana" w:cs="Verdana"/>
          <w:sz w:val="18"/>
          <w:szCs w:val="18"/>
          <w:lang w:val="es-AR"/>
        </w:rPr>
      </w:pPr>
      <w:r>
        <w:rPr>
          <w:rFonts w:ascii="Verdana" w:hAnsi="Verdana" w:cs="Verdana"/>
          <w:sz w:val="18"/>
          <w:szCs w:val="18"/>
          <w:lang w:val="es-AR"/>
        </w:rPr>
        <w:t>Son 1032 bytes que corresponden a:</w:t>
      </w:r>
    </w:p>
    <w:p w:rsidR="00A66DC6" w:rsidRDefault="00A66DC6" w:rsidP="00A66DC6">
      <w:pPr>
        <w:ind w:left="1080"/>
        <w:rPr>
          <w:rFonts w:ascii="Verdana" w:hAnsi="Verdana" w:cs="Verdana"/>
          <w:sz w:val="18"/>
          <w:szCs w:val="18"/>
          <w:lang w:val="es-AR"/>
        </w:rPr>
      </w:pPr>
    </w:p>
    <w:tbl>
      <w:tblPr>
        <w:tblW w:w="91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2520"/>
        <w:gridCol w:w="1980"/>
        <w:gridCol w:w="2520"/>
      </w:tblGrid>
      <w:tr w:rsidR="00A66DC6" w:rsidRPr="00746BFD" w:rsidTr="00AD795A">
        <w:tc>
          <w:tcPr>
            <w:tcW w:w="2160" w:type="dxa"/>
          </w:tcPr>
          <w:p w:rsidR="00A66DC6" w:rsidRPr="005831FF" w:rsidRDefault="00A66DC6" w:rsidP="00AD795A">
            <w:pPr>
              <w:rPr>
                <w:rFonts w:ascii="Verdana" w:hAnsi="Verdana" w:cs="Verdana"/>
                <w:sz w:val="16"/>
                <w:szCs w:val="16"/>
                <w:lang w:val="es-AR"/>
              </w:rPr>
            </w:pPr>
            <w:r w:rsidRPr="005831FF">
              <w:rPr>
                <w:rFonts w:ascii="Verdana" w:hAnsi="Verdana" w:cs="Verdana"/>
                <w:sz w:val="16"/>
                <w:szCs w:val="16"/>
                <w:lang w:val="es-AR"/>
              </w:rPr>
              <w:t>Id sector 1 (4 Bytes)</w:t>
            </w:r>
          </w:p>
        </w:tc>
        <w:tc>
          <w:tcPr>
            <w:tcW w:w="2520" w:type="dxa"/>
          </w:tcPr>
          <w:p w:rsidR="00A66DC6" w:rsidRPr="005831FF" w:rsidRDefault="00A66DC6" w:rsidP="00AD795A">
            <w:pPr>
              <w:rPr>
                <w:rFonts w:ascii="Verdana" w:hAnsi="Verdana" w:cs="Verdana"/>
                <w:sz w:val="16"/>
                <w:szCs w:val="16"/>
                <w:lang w:val="es-AR"/>
              </w:rPr>
            </w:pPr>
            <w:r w:rsidRPr="005831FF">
              <w:rPr>
                <w:rFonts w:ascii="Verdana" w:hAnsi="Verdana" w:cs="Verdana"/>
                <w:sz w:val="16"/>
                <w:szCs w:val="16"/>
                <w:lang w:val="es-AR"/>
              </w:rPr>
              <w:t>Buffer sector 1 (512 Bytes)</w:t>
            </w:r>
          </w:p>
        </w:tc>
        <w:tc>
          <w:tcPr>
            <w:tcW w:w="1980" w:type="dxa"/>
          </w:tcPr>
          <w:p w:rsidR="00A66DC6" w:rsidRPr="005831FF" w:rsidRDefault="00A66DC6" w:rsidP="00AD795A">
            <w:pPr>
              <w:rPr>
                <w:rFonts w:ascii="Verdana" w:hAnsi="Verdana" w:cs="Verdana"/>
                <w:sz w:val="16"/>
                <w:szCs w:val="16"/>
                <w:lang w:val="es-AR"/>
              </w:rPr>
            </w:pPr>
            <w:r w:rsidRPr="005831FF">
              <w:rPr>
                <w:rFonts w:ascii="Verdana" w:hAnsi="Verdana" w:cs="Verdana"/>
                <w:sz w:val="16"/>
                <w:szCs w:val="16"/>
                <w:lang w:val="es-AR"/>
              </w:rPr>
              <w:t>Id sector 2 (4 Bytes)</w:t>
            </w:r>
          </w:p>
        </w:tc>
        <w:tc>
          <w:tcPr>
            <w:tcW w:w="2520" w:type="dxa"/>
          </w:tcPr>
          <w:p w:rsidR="00A66DC6" w:rsidRPr="005831FF" w:rsidRDefault="00A66DC6" w:rsidP="00AD795A">
            <w:pPr>
              <w:rPr>
                <w:rFonts w:ascii="Verdana" w:hAnsi="Verdana" w:cs="Verdana"/>
                <w:sz w:val="16"/>
                <w:szCs w:val="16"/>
                <w:lang w:val="es-AR"/>
              </w:rPr>
            </w:pPr>
            <w:r w:rsidRPr="005831FF">
              <w:rPr>
                <w:rFonts w:ascii="Verdana" w:hAnsi="Verdana" w:cs="Verdana"/>
                <w:sz w:val="16"/>
                <w:szCs w:val="16"/>
                <w:lang w:val="es-AR"/>
              </w:rPr>
              <w:t>Buffer sector 2 (512 Bytes)</w:t>
            </w:r>
          </w:p>
        </w:tc>
      </w:tr>
    </w:tbl>
    <w:p w:rsidR="00A66DC6" w:rsidRDefault="00A66DC6" w:rsidP="00A66DC6">
      <w:pPr>
        <w:ind w:left="720"/>
        <w:rPr>
          <w:rFonts w:ascii="Verdana" w:hAnsi="Verdana" w:cs="Verdana"/>
          <w:sz w:val="18"/>
          <w:szCs w:val="18"/>
          <w:lang w:val="es-AR"/>
        </w:rPr>
      </w:pPr>
    </w:p>
    <w:p w:rsidR="00A66DC6" w:rsidRDefault="00A66DC6" w:rsidP="00A66DC6">
      <w:pPr>
        <w:ind w:left="720"/>
        <w:rPr>
          <w:rFonts w:ascii="Verdana" w:hAnsi="Verdana" w:cs="Verdana"/>
          <w:sz w:val="18"/>
          <w:szCs w:val="18"/>
          <w:lang w:val="es-AR"/>
        </w:rPr>
      </w:pPr>
      <w:r w:rsidRPr="00746BFD">
        <w:rPr>
          <w:rFonts w:ascii="Verdana" w:hAnsi="Verdana" w:cs="Verdana"/>
          <w:b/>
          <w:bCs/>
          <w:sz w:val="18"/>
          <w:szCs w:val="18"/>
          <w:lang w:val="es-AR"/>
        </w:rPr>
        <w:t>getCHS():</w:t>
      </w:r>
      <w:r>
        <w:rPr>
          <w:rFonts w:ascii="Verdana" w:hAnsi="Verdana" w:cs="Verdana"/>
          <w:sz w:val="18"/>
          <w:szCs w:val="18"/>
          <w:lang w:val="es-AR"/>
        </w:rPr>
        <w:t xml:space="preserve"> Devuelve la información física obtenida de archivo de configuración.</w:t>
      </w:r>
    </w:p>
    <w:p w:rsidR="00A66DC6" w:rsidRDefault="00A66DC6" w:rsidP="00A66DC6">
      <w:pPr>
        <w:rPr>
          <w:rFonts w:ascii="Verdana" w:hAnsi="Verdana" w:cs="Verdana"/>
          <w:sz w:val="18"/>
          <w:szCs w:val="18"/>
          <w:lang w:val="es-AR"/>
        </w:rPr>
      </w:pPr>
    </w:p>
    <w:p w:rsidR="00A66DC6" w:rsidRDefault="00A66DC6" w:rsidP="00A66DC6">
      <w:pPr>
        <w:rPr>
          <w:rFonts w:ascii="Verdana" w:hAnsi="Verdana" w:cs="Verdana"/>
          <w:b/>
          <w:bCs/>
          <w:sz w:val="20"/>
          <w:szCs w:val="20"/>
          <w:lang w:val="es-AR"/>
        </w:rPr>
      </w:pPr>
      <w:r w:rsidRPr="007C5539">
        <w:rPr>
          <w:rFonts w:ascii="Verdana" w:hAnsi="Verdana" w:cs="Verdana"/>
          <w:b/>
          <w:bCs/>
          <w:sz w:val="20"/>
          <w:szCs w:val="20"/>
          <w:lang w:val="es-AR"/>
        </w:rPr>
        <w:t>Consola</w:t>
      </w:r>
    </w:p>
    <w:p w:rsidR="00A66DC6" w:rsidRPr="007C5539" w:rsidRDefault="00A66DC6" w:rsidP="00A66DC6">
      <w:pPr>
        <w:rPr>
          <w:rFonts w:ascii="Verdana" w:hAnsi="Verdana" w:cs="Verdana"/>
          <w:b/>
          <w:bCs/>
          <w:sz w:val="20"/>
          <w:szCs w:val="20"/>
          <w:lang w:val="es-AR"/>
        </w:rPr>
      </w:pPr>
    </w:p>
    <w:p w:rsidR="00A66DC6" w:rsidRDefault="00A66DC6" w:rsidP="00A66DC6">
      <w:pPr>
        <w:rPr>
          <w:rFonts w:ascii="Verdana" w:hAnsi="Verdana" w:cs="Verdana"/>
          <w:sz w:val="18"/>
          <w:szCs w:val="18"/>
          <w:lang w:val="es-AR"/>
        </w:rPr>
      </w:pPr>
      <w:r>
        <w:rPr>
          <w:rFonts w:ascii="Verdana" w:hAnsi="Verdana" w:cs="Verdana"/>
          <w:sz w:val="18"/>
          <w:szCs w:val="18"/>
          <w:lang w:val="es-AR"/>
        </w:rPr>
        <w:tab/>
      </w:r>
      <w:r w:rsidRPr="00EB7E00">
        <w:rPr>
          <w:rFonts w:ascii="Verdana" w:hAnsi="Verdana" w:cs="Verdana"/>
          <w:b/>
          <w:bCs/>
          <w:sz w:val="18"/>
          <w:szCs w:val="18"/>
          <w:lang w:val="es-AR"/>
        </w:rPr>
        <w:t>posicionCabezal():</w:t>
      </w:r>
      <w:r>
        <w:rPr>
          <w:rFonts w:ascii="Verdana" w:hAnsi="Verdana" w:cs="Verdana"/>
          <w:sz w:val="18"/>
          <w:szCs w:val="18"/>
          <w:lang w:val="es-AR"/>
        </w:rPr>
        <w:t xml:space="preserve"> Imprimirá en pantalla la posición actual del cabezal </w:t>
      </w:r>
    </w:p>
    <w:p w:rsidR="00A66DC6" w:rsidRDefault="00A66DC6" w:rsidP="00A66DC6">
      <w:pPr>
        <w:rPr>
          <w:rFonts w:ascii="Verdana" w:hAnsi="Verdana" w:cs="Verdana"/>
          <w:sz w:val="18"/>
          <w:szCs w:val="18"/>
          <w:lang w:val="es-AR"/>
        </w:rPr>
      </w:pPr>
    </w:p>
    <w:p w:rsidR="00A66DC6" w:rsidRDefault="00A66DC6" w:rsidP="00A66DC6">
      <w:pPr>
        <w:ind w:left="720"/>
        <w:rPr>
          <w:rFonts w:ascii="Verdana" w:hAnsi="Verdana" w:cs="Verdana"/>
          <w:sz w:val="18"/>
          <w:szCs w:val="18"/>
          <w:lang w:val="es-AR"/>
        </w:rPr>
      </w:pPr>
      <w:r w:rsidRPr="00024A24">
        <w:rPr>
          <w:rFonts w:ascii="Verdana" w:hAnsi="Verdana" w:cs="Verdana"/>
          <w:b/>
          <w:bCs/>
          <w:sz w:val="18"/>
          <w:szCs w:val="18"/>
          <w:lang w:val="es-AR"/>
        </w:rPr>
        <w:t>obtenerSectores</w:t>
      </w:r>
      <w:r>
        <w:rPr>
          <w:rFonts w:ascii="Verdana" w:hAnsi="Verdana" w:cs="Verdana"/>
          <w:b/>
          <w:bCs/>
          <w:sz w:val="18"/>
          <w:szCs w:val="18"/>
          <w:lang w:val="es-AR"/>
        </w:rPr>
        <w:t>([lista sectores])</w:t>
      </w:r>
      <w:r>
        <w:rPr>
          <w:rFonts w:ascii="Verdana" w:hAnsi="Verdana" w:cs="Verdana"/>
          <w:sz w:val="18"/>
          <w:szCs w:val="18"/>
          <w:lang w:val="es-AR"/>
        </w:rPr>
        <w:t>: recibirá como parámetro una lista de no más de 20 sectores y deberá mostrar en pantalla por cada sector la información descripta en los comportamientos definidos junto con los primero 10 y los últimos 10 caracteres de dicho sector.</w:t>
      </w:r>
    </w:p>
    <w:p w:rsidR="00A66DC6" w:rsidRDefault="00A66DC6" w:rsidP="00A66DC6">
      <w:pPr>
        <w:ind w:left="720"/>
        <w:rPr>
          <w:rFonts w:ascii="Verdana" w:hAnsi="Verdana" w:cs="Verdana"/>
          <w:sz w:val="18"/>
          <w:szCs w:val="18"/>
          <w:lang w:val="es-AR"/>
        </w:rPr>
      </w:pPr>
    </w:p>
    <w:p w:rsidR="00A66DC6" w:rsidRDefault="00A66DC6" w:rsidP="00A66DC6">
      <w:pPr>
        <w:ind w:left="720"/>
        <w:rPr>
          <w:rFonts w:ascii="Verdana" w:hAnsi="Verdana" w:cs="Verdana"/>
          <w:sz w:val="18"/>
          <w:szCs w:val="18"/>
          <w:lang w:val="es-AR"/>
        </w:rPr>
      </w:pPr>
      <w:r>
        <w:rPr>
          <w:rFonts w:ascii="Verdana" w:hAnsi="Verdana" w:cs="Verdana"/>
          <w:sz w:val="18"/>
          <w:szCs w:val="18"/>
          <w:lang w:val="es-AR"/>
        </w:rPr>
        <w:tab/>
        <w:t>Ejemplo: obtenerSectores(100, 101, 102)</w:t>
      </w:r>
    </w:p>
    <w:p w:rsidR="00A66DC6" w:rsidRDefault="00A66DC6" w:rsidP="00A66DC6">
      <w:pPr>
        <w:ind w:left="720"/>
        <w:rPr>
          <w:rFonts w:ascii="Verdana" w:hAnsi="Verdana" w:cs="Verdana"/>
          <w:sz w:val="18"/>
          <w:szCs w:val="18"/>
          <w:lang w:val="es-AR"/>
        </w:rPr>
      </w:pPr>
      <w:r>
        <w:rPr>
          <w:rFonts w:ascii="Verdana" w:hAnsi="Verdana" w:cs="Verdana"/>
          <w:sz w:val="18"/>
          <w:szCs w:val="18"/>
          <w:lang w:val="es-AR"/>
        </w:rPr>
        <w:tab/>
      </w:r>
      <w:r>
        <w:rPr>
          <w:rFonts w:ascii="Verdana" w:hAnsi="Verdana" w:cs="Verdana"/>
          <w:sz w:val="18"/>
          <w:szCs w:val="18"/>
          <w:lang w:val="es-AR"/>
        </w:rPr>
        <w:tab/>
      </w:r>
    </w:p>
    <w:p w:rsidR="00A66DC6" w:rsidRDefault="00A66DC6" w:rsidP="00A66DC6">
      <w:pPr>
        <w:ind w:left="720"/>
        <w:rPr>
          <w:rFonts w:ascii="Verdana" w:hAnsi="Verdana" w:cs="Verdana"/>
          <w:sz w:val="18"/>
          <w:szCs w:val="18"/>
          <w:lang w:val="es-AR"/>
        </w:rPr>
      </w:pPr>
      <w:r>
        <w:rPr>
          <w:rFonts w:ascii="Verdana" w:hAnsi="Verdana" w:cs="Verdana"/>
          <w:sz w:val="18"/>
          <w:szCs w:val="18"/>
          <w:lang w:val="es-AR"/>
        </w:rPr>
        <w:tab/>
      </w:r>
      <w:r>
        <w:rPr>
          <w:rFonts w:ascii="Verdana" w:hAnsi="Verdana" w:cs="Verdana"/>
          <w:sz w:val="18"/>
          <w:szCs w:val="18"/>
          <w:lang w:val="es-AR"/>
        </w:rPr>
        <w:tab/>
        <w:t>Posición actual: 0</w:t>
      </w:r>
    </w:p>
    <w:p w:rsidR="00A66DC6" w:rsidRDefault="00A66DC6" w:rsidP="00A66DC6">
      <w:pPr>
        <w:ind w:left="720"/>
        <w:rPr>
          <w:rFonts w:ascii="Verdana" w:hAnsi="Verdana" w:cs="Verdana"/>
          <w:sz w:val="18"/>
          <w:szCs w:val="18"/>
          <w:lang w:val="es-AR"/>
        </w:rPr>
      </w:pPr>
      <w:r>
        <w:rPr>
          <w:rFonts w:ascii="Verdana" w:hAnsi="Verdana" w:cs="Verdana"/>
          <w:sz w:val="18"/>
          <w:szCs w:val="18"/>
          <w:lang w:val="es-AR"/>
        </w:rPr>
        <w:tab/>
      </w:r>
      <w:r>
        <w:rPr>
          <w:rFonts w:ascii="Verdana" w:hAnsi="Verdana" w:cs="Verdana"/>
          <w:sz w:val="18"/>
          <w:szCs w:val="18"/>
          <w:lang w:val="es-AR"/>
        </w:rPr>
        <w:tab/>
        <w:t>Sectores Leídos: 21, 32, 43, 54, 65, 76, 87, 98, 99, 100</w:t>
      </w:r>
    </w:p>
    <w:p w:rsidR="00A66DC6" w:rsidRDefault="00A66DC6" w:rsidP="00A66DC6">
      <w:pPr>
        <w:ind w:left="720"/>
        <w:rPr>
          <w:rFonts w:ascii="Verdana" w:hAnsi="Verdana" w:cs="Verdana"/>
          <w:sz w:val="18"/>
          <w:szCs w:val="18"/>
          <w:lang w:val="es-AR"/>
        </w:rPr>
      </w:pPr>
      <w:r>
        <w:rPr>
          <w:rFonts w:ascii="Verdana" w:hAnsi="Verdana" w:cs="Verdana"/>
          <w:sz w:val="18"/>
          <w:szCs w:val="18"/>
          <w:lang w:val="es-AR"/>
        </w:rPr>
        <w:tab/>
      </w:r>
      <w:r>
        <w:rPr>
          <w:rFonts w:ascii="Verdana" w:hAnsi="Verdana" w:cs="Verdana"/>
          <w:sz w:val="18"/>
          <w:szCs w:val="18"/>
          <w:lang w:val="es-AR"/>
        </w:rPr>
        <w:tab/>
        <w:t>Tiempo consumido: 16ms</w:t>
      </w:r>
    </w:p>
    <w:p w:rsidR="0041186A" w:rsidRDefault="00A66DC6" w:rsidP="00B66587">
      <w:pPr>
        <w:ind w:left="1440" w:firstLine="720"/>
        <w:rPr>
          <w:rFonts w:ascii="Verdana" w:hAnsi="Verdana" w:cs="Verdana"/>
          <w:sz w:val="18"/>
          <w:szCs w:val="18"/>
          <w:lang w:val="es-AR"/>
        </w:rPr>
      </w:pPr>
      <w:r>
        <w:rPr>
          <w:rFonts w:ascii="Verdana" w:hAnsi="Verdana" w:cs="Verdana"/>
          <w:sz w:val="18"/>
          <w:szCs w:val="18"/>
          <w:lang w:val="es-AR"/>
        </w:rPr>
        <w:t>Sector 100: “Informació</w:t>
      </w:r>
      <w:r w:rsidR="00B66587">
        <w:rPr>
          <w:rFonts w:ascii="Verdana" w:hAnsi="Verdana" w:cs="Verdana"/>
          <w:sz w:val="18"/>
          <w:szCs w:val="18"/>
          <w:lang w:val="es-AR"/>
        </w:rPr>
        <w:t>n</w:t>
      </w:r>
      <w:r>
        <w:rPr>
          <w:rFonts w:ascii="Verdana" w:hAnsi="Verdana" w:cs="Verdana"/>
          <w:sz w:val="18"/>
          <w:szCs w:val="18"/>
          <w:lang w:val="es-AR"/>
        </w:rPr>
        <w:t xml:space="preserve">”…”del final.” </w:t>
      </w:r>
      <w:r w:rsidR="0041186A">
        <w:rPr>
          <w:rFonts w:ascii="Verdana" w:hAnsi="Verdana" w:cs="Verdana"/>
          <w:sz w:val="18"/>
          <w:szCs w:val="18"/>
          <w:lang w:val="es-AR"/>
        </w:rPr>
        <w:br w:type="page"/>
      </w:r>
    </w:p>
    <w:p w:rsidR="00A66DC6" w:rsidRDefault="00A66DC6" w:rsidP="00A66DC6">
      <w:pPr>
        <w:ind w:left="1440" w:firstLine="720"/>
        <w:rPr>
          <w:rFonts w:ascii="Verdana" w:hAnsi="Verdana" w:cs="Verdana"/>
          <w:sz w:val="18"/>
          <w:szCs w:val="18"/>
          <w:lang w:val="es-AR"/>
        </w:rPr>
      </w:pPr>
      <w:r>
        <w:rPr>
          <w:rFonts w:ascii="Verdana" w:hAnsi="Verdana" w:cs="Verdana"/>
          <w:sz w:val="18"/>
          <w:szCs w:val="18"/>
          <w:lang w:val="es-AR"/>
        </w:rPr>
        <w:lastRenderedPageBreak/>
        <w:t>Sectores Leídos: 101</w:t>
      </w:r>
    </w:p>
    <w:p w:rsidR="00A66DC6" w:rsidRDefault="00A66DC6" w:rsidP="00A66DC6">
      <w:pPr>
        <w:ind w:left="1440" w:firstLine="720"/>
        <w:rPr>
          <w:rFonts w:ascii="Verdana" w:hAnsi="Verdana" w:cs="Verdana"/>
          <w:sz w:val="18"/>
          <w:szCs w:val="18"/>
          <w:lang w:val="es-AR"/>
        </w:rPr>
      </w:pPr>
      <w:r>
        <w:rPr>
          <w:rFonts w:ascii="Verdana" w:hAnsi="Verdana" w:cs="Verdana"/>
          <w:sz w:val="18"/>
          <w:szCs w:val="18"/>
          <w:lang w:val="es-AR"/>
        </w:rPr>
        <w:t>Tiempo consumido: 2ms</w:t>
      </w:r>
    </w:p>
    <w:p w:rsidR="00A66DC6" w:rsidRDefault="00A66DC6" w:rsidP="00A66DC6">
      <w:pPr>
        <w:ind w:left="1440" w:firstLine="720"/>
        <w:rPr>
          <w:rFonts w:ascii="Verdana" w:hAnsi="Verdana" w:cs="Verdana"/>
          <w:sz w:val="18"/>
          <w:szCs w:val="18"/>
          <w:lang w:val="es-AR"/>
        </w:rPr>
      </w:pPr>
      <w:r>
        <w:rPr>
          <w:rFonts w:ascii="Verdana" w:hAnsi="Verdana" w:cs="Verdana"/>
          <w:sz w:val="18"/>
          <w:szCs w:val="18"/>
          <w:lang w:val="es-AR"/>
        </w:rPr>
        <w:t>Sector 101: “primeros “…”ultimos 10 “</w:t>
      </w:r>
    </w:p>
    <w:p w:rsidR="00A66DC6" w:rsidRDefault="00A66DC6" w:rsidP="00A66DC6">
      <w:pPr>
        <w:ind w:left="1440" w:firstLine="720"/>
        <w:rPr>
          <w:rFonts w:ascii="Verdana" w:hAnsi="Verdana" w:cs="Verdana"/>
          <w:sz w:val="18"/>
          <w:szCs w:val="18"/>
          <w:lang w:val="es-AR"/>
        </w:rPr>
      </w:pPr>
    </w:p>
    <w:p w:rsidR="00A66DC6" w:rsidRDefault="00A66DC6" w:rsidP="00A66DC6">
      <w:pPr>
        <w:ind w:left="1440" w:firstLine="720"/>
        <w:rPr>
          <w:rFonts w:ascii="Verdana" w:hAnsi="Verdana" w:cs="Verdana"/>
          <w:sz w:val="18"/>
          <w:szCs w:val="18"/>
          <w:lang w:val="es-AR"/>
        </w:rPr>
      </w:pPr>
      <w:r>
        <w:rPr>
          <w:rFonts w:ascii="Verdana" w:hAnsi="Verdana" w:cs="Verdana"/>
          <w:sz w:val="18"/>
          <w:szCs w:val="18"/>
          <w:lang w:val="es-AR"/>
        </w:rPr>
        <w:t>Sectores Leídos: 102 – En cache</w:t>
      </w:r>
    </w:p>
    <w:p w:rsidR="00A66DC6" w:rsidRDefault="00A66DC6" w:rsidP="00A66DC6">
      <w:pPr>
        <w:ind w:left="1440" w:firstLine="720"/>
        <w:rPr>
          <w:rFonts w:ascii="Verdana" w:hAnsi="Verdana" w:cs="Verdana"/>
          <w:sz w:val="18"/>
          <w:szCs w:val="18"/>
          <w:lang w:val="es-AR"/>
        </w:rPr>
      </w:pPr>
      <w:r>
        <w:rPr>
          <w:rFonts w:ascii="Verdana" w:hAnsi="Verdana" w:cs="Verdana"/>
          <w:sz w:val="18"/>
          <w:szCs w:val="18"/>
          <w:lang w:val="es-AR"/>
        </w:rPr>
        <w:t>Tiempo consumido: 0.1ms</w:t>
      </w:r>
    </w:p>
    <w:p w:rsidR="00A66DC6" w:rsidRDefault="00A66DC6" w:rsidP="00A66DC6">
      <w:pPr>
        <w:ind w:left="1440" w:firstLine="720"/>
        <w:rPr>
          <w:rFonts w:ascii="Verdana" w:hAnsi="Verdana" w:cs="Verdana"/>
          <w:sz w:val="18"/>
          <w:szCs w:val="18"/>
          <w:lang w:val="es-AR"/>
        </w:rPr>
      </w:pPr>
      <w:r>
        <w:rPr>
          <w:rFonts w:ascii="Verdana" w:hAnsi="Verdana" w:cs="Verdana"/>
          <w:sz w:val="18"/>
          <w:szCs w:val="18"/>
          <w:lang w:val="es-AR"/>
        </w:rPr>
        <w:t>Sector 102: “aabbccddee”… “1234567890”</w:t>
      </w:r>
    </w:p>
    <w:p w:rsidR="00A66DC6" w:rsidRPr="009F47DF" w:rsidRDefault="00A66DC6" w:rsidP="00A66DC6">
      <w:pPr>
        <w:rPr>
          <w:rFonts w:ascii="Verdana" w:hAnsi="Verdana" w:cs="Verdana"/>
          <w:sz w:val="18"/>
          <w:szCs w:val="18"/>
          <w:lang w:val="es-AR"/>
        </w:rPr>
      </w:pPr>
    </w:p>
    <w:p w:rsidR="00A66DC6" w:rsidRPr="009F47DF" w:rsidRDefault="00A66DC6" w:rsidP="00A66DC6">
      <w:pPr>
        <w:rPr>
          <w:rFonts w:ascii="Verdana" w:hAnsi="Verdana" w:cs="Verdana"/>
          <w:sz w:val="18"/>
          <w:szCs w:val="18"/>
          <w:lang w:val="es-AR"/>
        </w:rPr>
      </w:pPr>
    </w:p>
    <w:p w:rsidR="0001228F" w:rsidRDefault="00A66DC6" w:rsidP="00A66DC6">
      <w:pPr>
        <w:ind w:left="720"/>
        <w:rPr>
          <w:rFonts w:ascii="Verdana" w:hAnsi="Verdana" w:cs="Verdana"/>
          <w:sz w:val="18"/>
          <w:szCs w:val="18"/>
          <w:lang w:val="es-AR"/>
        </w:rPr>
      </w:pPr>
      <w:r>
        <w:rPr>
          <w:rFonts w:ascii="Verdana" w:hAnsi="Verdana" w:cs="Verdana"/>
          <w:b/>
          <w:bCs/>
          <w:sz w:val="18"/>
          <w:szCs w:val="18"/>
          <w:lang w:val="es-AR"/>
        </w:rPr>
        <w:t xml:space="preserve">escribirSector([numero de sector], [buffer de hasta 512 caracteres]): </w:t>
      </w:r>
      <w:r w:rsidRPr="0056519C">
        <w:rPr>
          <w:rFonts w:ascii="Verdana" w:hAnsi="Verdana" w:cs="Verdana"/>
          <w:sz w:val="18"/>
          <w:szCs w:val="18"/>
          <w:lang w:val="es-AR"/>
        </w:rPr>
        <w:t>Imprimirá en pantalla la misma información que el comando obtenerSectores</w:t>
      </w:r>
      <w:r w:rsidR="0046500B">
        <w:rPr>
          <w:rFonts w:ascii="Verdana" w:hAnsi="Verdana" w:cs="Verdana"/>
          <w:sz w:val="18"/>
          <w:szCs w:val="18"/>
          <w:lang w:val="es-AR"/>
        </w:rPr>
        <w:t>() só</w:t>
      </w:r>
      <w:r w:rsidRPr="0056519C">
        <w:rPr>
          <w:rFonts w:ascii="Verdana" w:hAnsi="Verdana" w:cs="Verdana"/>
          <w:sz w:val="18"/>
          <w:szCs w:val="18"/>
          <w:lang w:val="es-AR"/>
        </w:rPr>
        <w:t xml:space="preserve">lo que en este caso escribirá el sector pasado como parámetro </w:t>
      </w:r>
      <w:r w:rsidR="0046500B">
        <w:rPr>
          <w:rFonts w:ascii="Verdana" w:hAnsi="Verdana" w:cs="Verdana"/>
          <w:sz w:val="18"/>
          <w:szCs w:val="18"/>
          <w:lang w:val="es-AR"/>
        </w:rPr>
        <w:t xml:space="preserve">en </w:t>
      </w:r>
      <w:r w:rsidRPr="0056519C">
        <w:rPr>
          <w:rFonts w:ascii="Verdana" w:hAnsi="Verdana" w:cs="Verdana"/>
          <w:sz w:val="18"/>
          <w:szCs w:val="18"/>
          <w:lang w:val="es-AR"/>
        </w:rPr>
        <w:t>el buffer.</w:t>
      </w:r>
    </w:p>
    <w:p w:rsidR="0041186A" w:rsidRDefault="0041186A" w:rsidP="0001228F">
      <w:pPr>
        <w:rPr>
          <w:rFonts w:ascii="Verdana" w:hAnsi="Verdana" w:cs="Verdana"/>
          <w:b/>
          <w:bCs/>
          <w:sz w:val="18"/>
          <w:szCs w:val="18"/>
          <w:lang w:val="es-ES"/>
        </w:rPr>
      </w:pPr>
    </w:p>
    <w:p w:rsidR="001C6130" w:rsidRPr="00331BD7" w:rsidRDefault="001C6130" w:rsidP="0001228F">
      <w:pPr>
        <w:rPr>
          <w:rFonts w:ascii="Verdana" w:hAnsi="Verdana" w:cs="Verdana"/>
          <w:b/>
          <w:bCs/>
          <w:sz w:val="18"/>
          <w:szCs w:val="18"/>
          <w:lang w:val="es-ES"/>
        </w:rPr>
      </w:pPr>
      <w:r w:rsidRPr="00331BD7">
        <w:rPr>
          <w:rFonts w:ascii="Verdana" w:hAnsi="Verdana" w:cs="Verdana"/>
          <w:b/>
          <w:bCs/>
          <w:sz w:val="18"/>
          <w:szCs w:val="18"/>
          <w:lang w:val="es-ES"/>
        </w:rPr>
        <w:t xml:space="preserve">Primitivas del </w:t>
      </w:r>
      <w:r>
        <w:rPr>
          <w:rFonts w:ascii="Verdana" w:hAnsi="Verdana" w:cs="Verdana"/>
          <w:b/>
          <w:bCs/>
          <w:sz w:val="18"/>
          <w:szCs w:val="18"/>
          <w:lang w:val="es-ES"/>
        </w:rPr>
        <w:t>Array</w:t>
      </w:r>
    </w:p>
    <w:p w:rsidR="001C6130" w:rsidRDefault="001C6130" w:rsidP="001C6130">
      <w:pPr>
        <w:jc w:val="both"/>
        <w:rPr>
          <w:rFonts w:ascii="Verdana" w:hAnsi="Verdana" w:cs="Verdana"/>
          <w:sz w:val="18"/>
          <w:szCs w:val="18"/>
          <w:lang w:val="es-ES"/>
        </w:rPr>
      </w:pPr>
    </w:p>
    <w:p w:rsidR="001C6130" w:rsidRDefault="0046500B" w:rsidP="001C6130">
      <w:pPr>
        <w:jc w:val="both"/>
        <w:rPr>
          <w:rFonts w:ascii="Verdana" w:hAnsi="Verdana" w:cs="Verdana"/>
          <w:sz w:val="18"/>
          <w:szCs w:val="18"/>
          <w:lang w:val="es-ES"/>
        </w:rPr>
      </w:pPr>
      <w:r>
        <w:rPr>
          <w:rFonts w:ascii="Verdana" w:hAnsi="Verdana" w:cs="Verdana"/>
          <w:sz w:val="18"/>
          <w:szCs w:val="18"/>
          <w:lang w:val="es-ES"/>
        </w:rPr>
        <w:t>El a</w:t>
      </w:r>
      <w:r w:rsidR="001C6130">
        <w:rPr>
          <w:rFonts w:ascii="Verdana" w:hAnsi="Verdana" w:cs="Verdana"/>
          <w:sz w:val="18"/>
          <w:szCs w:val="18"/>
          <w:lang w:val="es-ES"/>
        </w:rPr>
        <w:t>rray pondrá a disposición de un VSK las siguientes operaciones las cuales podrán ser accedidas mediante el paso de mensajes utilizando el protocolo IPC/IRC</w:t>
      </w:r>
    </w:p>
    <w:p w:rsidR="001C6130" w:rsidRDefault="001C6130" w:rsidP="001C6130">
      <w:pPr>
        <w:jc w:val="both"/>
        <w:rPr>
          <w:rFonts w:ascii="Verdana" w:hAnsi="Verdana" w:cs="Verdana"/>
          <w:sz w:val="18"/>
          <w:szCs w:val="18"/>
          <w:lang w:val="es-ES"/>
        </w:rPr>
      </w:pPr>
    </w:p>
    <w:p w:rsidR="001C6130" w:rsidRPr="002F2143" w:rsidRDefault="001C6130" w:rsidP="001C6130">
      <w:pPr>
        <w:ind w:left="720"/>
        <w:jc w:val="both"/>
        <w:rPr>
          <w:rFonts w:ascii="Verdana" w:hAnsi="Verdana" w:cs="Verdana"/>
          <w:sz w:val="18"/>
          <w:szCs w:val="18"/>
          <w:lang w:val="es-ES"/>
        </w:rPr>
      </w:pPr>
      <w:r w:rsidRPr="00746BFD">
        <w:rPr>
          <w:rFonts w:ascii="Verdana" w:hAnsi="Verdana" w:cs="Verdana"/>
          <w:b/>
          <w:bCs/>
          <w:sz w:val="18"/>
          <w:szCs w:val="18"/>
          <w:lang w:val="es-ES"/>
        </w:rPr>
        <w:t>getSectores():</w:t>
      </w:r>
      <w:r>
        <w:rPr>
          <w:rFonts w:ascii="Verdana" w:hAnsi="Verdana" w:cs="Verdana"/>
          <w:sz w:val="18"/>
          <w:szCs w:val="18"/>
          <w:lang w:val="es-ES"/>
        </w:rPr>
        <w:t xml:space="preserve"> Dado dos números de sectores este proceso deberá balancear de a una la solicitudes mediante round robin a los DAs asociados al array. </w:t>
      </w:r>
      <w:r w:rsidR="00773CFF">
        <w:rPr>
          <w:rFonts w:ascii="Verdana" w:hAnsi="Verdana" w:cs="Verdana"/>
          <w:sz w:val="18"/>
          <w:szCs w:val="18"/>
          <w:lang w:val="es-ES"/>
        </w:rPr>
        <w:t>Round robin funciona como una cola circular, a medida que se hace una solicitud, el nodo que se encuentra al principio (disco1), una vez consultado, pasa a estar en la última posición de la cola y así sucesivamente.</w:t>
      </w:r>
    </w:p>
    <w:p w:rsidR="001C6130" w:rsidRDefault="001C6130" w:rsidP="001C6130">
      <w:pPr>
        <w:ind w:left="360"/>
        <w:rPr>
          <w:rFonts w:ascii="Verdana" w:hAnsi="Verdana" w:cs="Verdana"/>
          <w:sz w:val="18"/>
          <w:szCs w:val="18"/>
          <w:lang w:val="es-AR"/>
        </w:rPr>
      </w:pPr>
    </w:p>
    <w:p w:rsidR="001C6130" w:rsidRDefault="001C6130" w:rsidP="001C6130">
      <w:pPr>
        <w:ind w:left="720"/>
        <w:rPr>
          <w:rFonts w:ascii="Verdana" w:hAnsi="Verdana" w:cs="Verdana"/>
          <w:sz w:val="18"/>
          <w:szCs w:val="18"/>
          <w:lang w:val="es-AR"/>
        </w:rPr>
      </w:pPr>
      <w:r>
        <w:rPr>
          <w:rFonts w:ascii="Verdana" w:hAnsi="Verdana" w:cs="Verdana"/>
          <w:sz w:val="18"/>
          <w:szCs w:val="18"/>
          <w:lang w:val="es-AR"/>
        </w:rPr>
        <w:t>Devuelve 102</w:t>
      </w:r>
      <w:r w:rsidR="0046500B">
        <w:rPr>
          <w:rFonts w:ascii="Verdana" w:hAnsi="Verdana" w:cs="Verdana"/>
          <w:sz w:val="18"/>
          <w:szCs w:val="18"/>
          <w:lang w:val="es-AR"/>
        </w:rPr>
        <w:t>4 bytes donde los primeros 512 b</w:t>
      </w:r>
      <w:r>
        <w:rPr>
          <w:rFonts w:ascii="Verdana" w:hAnsi="Verdana" w:cs="Verdana"/>
          <w:sz w:val="18"/>
          <w:szCs w:val="18"/>
          <w:lang w:val="es-AR"/>
        </w:rPr>
        <w:t>ytes corresponden al primer sector solicitado y los siguientes al segundo. En caso de recibir la solicitud de sector “</w:t>
      </w:r>
      <w:r w:rsidR="00075B13">
        <w:rPr>
          <w:rFonts w:ascii="Verdana" w:hAnsi="Verdana" w:cs="Verdana"/>
          <w:sz w:val="18"/>
          <w:szCs w:val="18"/>
          <w:lang w:val="es-AR"/>
        </w:rPr>
        <w:t>null</w:t>
      </w:r>
      <w:r>
        <w:rPr>
          <w:rFonts w:ascii="Verdana" w:hAnsi="Verdana" w:cs="Verdana"/>
          <w:sz w:val="18"/>
          <w:szCs w:val="18"/>
          <w:lang w:val="es-AR"/>
        </w:rPr>
        <w:t>”, la misma deberá ser ignorada y responder con 512 bytes en ‘\0’</w:t>
      </w:r>
      <w:r w:rsidR="0046500B">
        <w:rPr>
          <w:rFonts w:ascii="Verdana" w:hAnsi="Verdana" w:cs="Verdana"/>
          <w:sz w:val="18"/>
          <w:szCs w:val="18"/>
          <w:lang w:val="es-AR"/>
        </w:rPr>
        <w:t>.</w:t>
      </w:r>
    </w:p>
    <w:p w:rsidR="001C6130" w:rsidRDefault="001C6130" w:rsidP="001C6130">
      <w:pPr>
        <w:ind w:left="720"/>
        <w:rPr>
          <w:rFonts w:ascii="Verdana" w:hAnsi="Verdana" w:cs="Verdana"/>
          <w:sz w:val="18"/>
          <w:szCs w:val="18"/>
          <w:lang w:val="es-AR"/>
        </w:rPr>
      </w:pPr>
    </w:p>
    <w:p w:rsidR="001C6130" w:rsidRDefault="001C6130" w:rsidP="001C6130">
      <w:pPr>
        <w:ind w:left="720"/>
        <w:rPr>
          <w:rFonts w:ascii="Verdana" w:hAnsi="Verdana" w:cs="Verdana"/>
          <w:sz w:val="18"/>
          <w:szCs w:val="18"/>
          <w:lang w:val="es-AR"/>
        </w:rPr>
      </w:pPr>
      <w:r>
        <w:rPr>
          <w:rFonts w:ascii="Verdana" w:hAnsi="Verdana" w:cs="Verdana"/>
          <w:sz w:val="18"/>
          <w:szCs w:val="18"/>
          <w:lang w:val="es-AR"/>
        </w:rPr>
        <w:t>Ejemplo:</w:t>
      </w:r>
    </w:p>
    <w:p w:rsidR="001C6130" w:rsidRDefault="00FD1E4F" w:rsidP="001C6130">
      <w:pPr>
        <w:ind w:left="720"/>
        <w:rPr>
          <w:rFonts w:ascii="Verdana" w:hAnsi="Verdana" w:cs="Verdana"/>
          <w:sz w:val="18"/>
          <w:szCs w:val="18"/>
          <w:lang w:val="es-AR"/>
        </w:rPr>
      </w:pPr>
      <w:r>
        <w:rPr>
          <w:rFonts w:ascii="Verdana" w:hAnsi="Verdana" w:cs="Verdana"/>
          <w:sz w:val="18"/>
          <w:szCs w:val="18"/>
          <w:lang w:val="es-AR"/>
        </w:rPr>
      </w:r>
      <w:r>
        <w:rPr>
          <w:rFonts w:ascii="Verdana" w:hAnsi="Verdana" w:cs="Verdana"/>
          <w:sz w:val="18"/>
          <w:szCs w:val="18"/>
          <w:lang w:val="es-AR"/>
        </w:rPr>
        <w:pict>
          <v:group id="_x0000_s1434" editas="canvas" style="width:396pt;height:252pt;mso-position-horizontal-relative:char;mso-position-vertical-relative:line" coordorigin="1146,1448" coordsize="7920,5040">
            <o:lock v:ext="edit" aspectratio="t"/>
            <v:shape id="_x0000_s1435" type="#_x0000_t75" style="position:absolute;left:1146;top:1448;width:7920;height:5040" o:preferrelative="f" stroked="t">
              <v:fill o:detectmouseclick="t"/>
              <v:stroke dashstyle="1 1"/>
              <v:path o:extrusionok="t" o:connecttype="none"/>
              <o:lock v:ext="edit" text="t"/>
            </v:shape>
            <v:rect id="_x0000_s1436" style="position:absolute;left:2042;top:3268;width:4680;height:1400;rotation:-90;mso-wrap-style:none;v-text-anchor:middle" fillcolor="#ff9">
              <v:textbox style="mso-next-textbox:#_x0000_s1436">
                <w:txbxContent>
                  <w:p w:rsidR="00773CFF" w:rsidRDefault="00773CFF" w:rsidP="001C6130">
                    <w:pPr>
                      <w:autoSpaceDE w:val="0"/>
                      <w:autoSpaceDN w:val="0"/>
                      <w:adjustRightInd w:val="0"/>
                      <w:jc w:val="center"/>
                      <w:rPr>
                        <w:rFonts w:ascii="Arial" w:hAnsi="Arial" w:cs="Arial"/>
                        <w:color w:val="000000"/>
                        <w:sz w:val="36"/>
                        <w:szCs w:val="36"/>
                        <w:lang w:val="es-AR"/>
                      </w:rPr>
                    </w:pPr>
                  </w:p>
                  <w:p w:rsidR="00773CFF" w:rsidRDefault="00773CFF" w:rsidP="001C6130">
                    <w:pPr>
                      <w:autoSpaceDE w:val="0"/>
                      <w:autoSpaceDN w:val="0"/>
                      <w:adjustRightInd w:val="0"/>
                      <w:jc w:val="center"/>
                      <w:rPr>
                        <w:rFonts w:ascii="Arial" w:hAnsi="Arial" w:cs="Arial"/>
                        <w:color w:val="000000"/>
                        <w:sz w:val="36"/>
                        <w:szCs w:val="36"/>
                        <w:lang w:val="es-AR"/>
                      </w:rPr>
                    </w:pPr>
                  </w:p>
                  <w:p w:rsidR="00773CFF" w:rsidRDefault="00773CFF" w:rsidP="001C6130">
                    <w:pPr>
                      <w:autoSpaceDE w:val="0"/>
                      <w:autoSpaceDN w:val="0"/>
                      <w:adjustRightInd w:val="0"/>
                      <w:jc w:val="center"/>
                      <w:rPr>
                        <w:rFonts w:ascii="Arial" w:hAnsi="Arial" w:cs="Arial"/>
                        <w:color w:val="000000"/>
                        <w:sz w:val="36"/>
                        <w:szCs w:val="36"/>
                        <w:lang w:val="es-AR"/>
                      </w:rPr>
                    </w:pPr>
                  </w:p>
                  <w:p w:rsidR="00773CFF" w:rsidRDefault="00773CFF" w:rsidP="001C6130">
                    <w:pPr>
                      <w:autoSpaceDE w:val="0"/>
                      <w:autoSpaceDN w:val="0"/>
                      <w:adjustRightInd w:val="0"/>
                      <w:jc w:val="center"/>
                      <w:rPr>
                        <w:rFonts w:ascii="Arial" w:hAnsi="Arial" w:cs="Arial"/>
                        <w:color w:val="000000"/>
                        <w:sz w:val="36"/>
                        <w:szCs w:val="36"/>
                        <w:lang w:val="es-AR"/>
                      </w:rPr>
                    </w:pPr>
                  </w:p>
                  <w:p w:rsidR="00773CFF" w:rsidRDefault="00773CFF" w:rsidP="001C6130">
                    <w:pPr>
                      <w:autoSpaceDE w:val="0"/>
                      <w:autoSpaceDN w:val="0"/>
                      <w:adjustRightInd w:val="0"/>
                      <w:jc w:val="center"/>
                      <w:rPr>
                        <w:rFonts w:ascii="Arial" w:hAnsi="Arial" w:cs="Arial"/>
                        <w:color w:val="000000"/>
                        <w:sz w:val="36"/>
                        <w:szCs w:val="36"/>
                        <w:lang w:val="es-AR"/>
                      </w:rPr>
                    </w:pPr>
                    <w:r>
                      <w:rPr>
                        <w:rFonts w:ascii="Arial" w:hAnsi="Arial" w:cs="Arial"/>
                        <w:color w:val="000000"/>
                        <w:sz w:val="36"/>
                        <w:szCs w:val="36"/>
                        <w:lang w:val="es-AR"/>
                      </w:rPr>
                      <w:t>ARRAY</w:t>
                    </w:r>
                  </w:p>
                  <w:p w:rsidR="00773CFF" w:rsidRDefault="00773CFF" w:rsidP="001C6130">
                    <w:pPr>
                      <w:autoSpaceDE w:val="0"/>
                      <w:autoSpaceDN w:val="0"/>
                      <w:adjustRightInd w:val="0"/>
                      <w:jc w:val="center"/>
                      <w:rPr>
                        <w:rFonts w:ascii="Arial" w:hAnsi="Arial" w:cs="Arial"/>
                        <w:color w:val="000000"/>
                        <w:sz w:val="36"/>
                        <w:szCs w:val="36"/>
                      </w:rPr>
                    </w:pPr>
                    <w:r>
                      <w:rPr>
                        <w:rFonts w:ascii="Arial" w:hAnsi="Arial" w:cs="Arial"/>
                        <w:color w:val="000000"/>
                        <w:sz w:val="36"/>
                        <w:szCs w:val="36"/>
                      </w:rPr>
                      <w:t>1</w:t>
                    </w:r>
                  </w:p>
                </w:txbxContent>
              </v:textbox>
            </v:rect>
            <v:rect id="_x0000_s1437" style="position:absolute;left:1477;top:1988;width:1024;height:3743;mso-wrap-style:none;v-text-anchor:middle" fillcolor="#fc9">
              <v:textbox style="mso-next-textbox:#_x0000_s1437">
                <w:txbxContent>
                  <w:p w:rsidR="00773CFF" w:rsidRDefault="00773CFF" w:rsidP="001C6130">
                    <w:pPr>
                      <w:autoSpaceDE w:val="0"/>
                      <w:autoSpaceDN w:val="0"/>
                      <w:adjustRightInd w:val="0"/>
                      <w:jc w:val="center"/>
                      <w:rPr>
                        <w:rFonts w:ascii="Arial" w:hAnsi="Arial" w:cs="Arial"/>
                        <w:color w:val="000000"/>
                        <w:sz w:val="36"/>
                        <w:szCs w:val="36"/>
                        <w:lang w:val="es-AR"/>
                      </w:rPr>
                    </w:pPr>
                  </w:p>
                  <w:p w:rsidR="00773CFF" w:rsidRDefault="00773CFF" w:rsidP="001C6130">
                    <w:pPr>
                      <w:autoSpaceDE w:val="0"/>
                      <w:autoSpaceDN w:val="0"/>
                      <w:adjustRightInd w:val="0"/>
                      <w:jc w:val="center"/>
                      <w:rPr>
                        <w:rFonts w:ascii="Arial" w:hAnsi="Arial" w:cs="Arial"/>
                        <w:color w:val="000000"/>
                        <w:sz w:val="36"/>
                        <w:szCs w:val="36"/>
                        <w:lang w:val="es-AR"/>
                      </w:rPr>
                    </w:pPr>
                  </w:p>
                  <w:p w:rsidR="00773CFF" w:rsidRDefault="00773CFF" w:rsidP="001C6130">
                    <w:pPr>
                      <w:autoSpaceDE w:val="0"/>
                      <w:autoSpaceDN w:val="0"/>
                      <w:adjustRightInd w:val="0"/>
                      <w:jc w:val="center"/>
                      <w:rPr>
                        <w:rFonts w:ascii="Arial" w:hAnsi="Arial" w:cs="Arial"/>
                        <w:color w:val="000000"/>
                        <w:sz w:val="36"/>
                        <w:szCs w:val="36"/>
                        <w:lang w:val="es-AR"/>
                      </w:rPr>
                    </w:pPr>
                  </w:p>
                  <w:p w:rsidR="00773CFF" w:rsidRDefault="00773CFF" w:rsidP="001C6130">
                    <w:pPr>
                      <w:autoSpaceDE w:val="0"/>
                      <w:autoSpaceDN w:val="0"/>
                      <w:adjustRightInd w:val="0"/>
                      <w:jc w:val="center"/>
                      <w:rPr>
                        <w:rFonts w:ascii="Arial" w:hAnsi="Arial" w:cs="Arial"/>
                        <w:color w:val="000000"/>
                        <w:sz w:val="36"/>
                        <w:szCs w:val="36"/>
                        <w:lang w:val="es-AR"/>
                      </w:rPr>
                    </w:pPr>
                  </w:p>
                  <w:p w:rsidR="00773CFF" w:rsidRDefault="00773CFF" w:rsidP="001C6130">
                    <w:pPr>
                      <w:autoSpaceDE w:val="0"/>
                      <w:autoSpaceDN w:val="0"/>
                      <w:adjustRightInd w:val="0"/>
                      <w:jc w:val="center"/>
                      <w:rPr>
                        <w:rFonts w:ascii="Arial" w:hAnsi="Arial" w:cs="Arial"/>
                        <w:color w:val="000000"/>
                        <w:sz w:val="36"/>
                        <w:szCs w:val="36"/>
                      </w:rPr>
                    </w:pPr>
                    <w:r>
                      <w:rPr>
                        <w:rFonts w:ascii="Arial" w:hAnsi="Arial" w:cs="Arial"/>
                        <w:color w:val="000000"/>
                        <w:sz w:val="36"/>
                        <w:szCs w:val="36"/>
                        <w:lang w:val="es-AR"/>
                      </w:rPr>
                      <w:t>VSK</w:t>
                    </w:r>
                  </w:p>
                </w:txbxContent>
              </v:textbox>
            </v:rect>
            <v:shape id="_x0000_s1438" type="#_x0000_t13" style="position:absolute;left:2665;top:3515;width:792;height:813;mso-wrap-style:none;v-text-anchor:middle" adj="12109,5393" fillcolor="#969696"/>
            <v:shape id="_x0000_s1439" type="#_x0000_t132" style="position:absolute;left:7237;top:4868;width:1104;height:1259;mso-wrap-style:none;v-text-anchor:middle" fillcolor="#9cf">
              <v:textbox style="mso-next-textbox:#_x0000_s1439">
                <w:txbxContent>
                  <w:p w:rsidR="00773CFF" w:rsidRDefault="00773CFF" w:rsidP="001C6130">
                    <w:pPr>
                      <w:autoSpaceDE w:val="0"/>
                      <w:autoSpaceDN w:val="0"/>
                      <w:adjustRightInd w:val="0"/>
                      <w:jc w:val="center"/>
                      <w:rPr>
                        <w:rFonts w:ascii="Arial" w:hAnsi="Arial" w:cs="Arial"/>
                        <w:color w:val="000000"/>
                        <w:sz w:val="20"/>
                        <w:szCs w:val="20"/>
                        <w:lang w:val="es-AR"/>
                      </w:rPr>
                    </w:pPr>
                  </w:p>
                  <w:p w:rsidR="00773CFF" w:rsidRPr="00CA7D01" w:rsidRDefault="00773CFF" w:rsidP="001C6130">
                    <w:pPr>
                      <w:autoSpaceDE w:val="0"/>
                      <w:autoSpaceDN w:val="0"/>
                      <w:adjustRightInd w:val="0"/>
                      <w:jc w:val="center"/>
                      <w:rPr>
                        <w:rFonts w:ascii="Arial" w:hAnsi="Arial" w:cs="Arial"/>
                        <w:color w:val="000000"/>
                        <w:sz w:val="20"/>
                        <w:szCs w:val="20"/>
                      </w:rPr>
                    </w:pPr>
                    <w:r w:rsidRPr="00CA7D01">
                      <w:rPr>
                        <w:rFonts w:ascii="Arial" w:hAnsi="Arial" w:cs="Arial"/>
                        <w:color w:val="000000"/>
                        <w:sz w:val="20"/>
                        <w:szCs w:val="20"/>
                        <w:lang w:val="es-AR"/>
                      </w:rPr>
                      <w:t xml:space="preserve">DISCO </w:t>
                    </w:r>
                    <w:r>
                      <w:rPr>
                        <w:rFonts w:ascii="Arial" w:hAnsi="Arial" w:cs="Arial"/>
                        <w:color w:val="000000"/>
                        <w:sz w:val="20"/>
                        <w:szCs w:val="20"/>
                        <w:lang w:val="es-AR"/>
                      </w:rPr>
                      <w:t>3</w:t>
                    </w:r>
                  </w:p>
                </w:txbxContent>
              </v:textbox>
            </v:shape>
            <v:shape id="_x0000_s1440" type="#_x0000_t132" style="position:absolute;left:7237;top:3248;width:1104;height:1259;mso-wrap-style:none;v-text-anchor:middle" fillcolor="#9cf">
              <v:textbox style="mso-next-textbox:#_x0000_s1440">
                <w:txbxContent>
                  <w:p w:rsidR="00773CFF" w:rsidRDefault="00773CFF" w:rsidP="001C6130">
                    <w:pPr>
                      <w:autoSpaceDE w:val="0"/>
                      <w:autoSpaceDN w:val="0"/>
                      <w:adjustRightInd w:val="0"/>
                      <w:jc w:val="center"/>
                      <w:rPr>
                        <w:rFonts w:ascii="Arial" w:hAnsi="Arial" w:cs="Arial"/>
                        <w:color w:val="000000"/>
                        <w:sz w:val="20"/>
                        <w:szCs w:val="20"/>
                        <w:lang w:val="es-AR"/>
                      </w:rPr>
                    </w:pPr>
                  </w:p>
                  <w:p w:rsidR="00773CFF" w:rsidRPr="00CA7D01" w:rsidRDefault="00773CFF" w:rsidP="001C6130">
                    <w:pPr>
                      <w:autoSpaceDE w:val="0"/>
                      <w:autoSpaceDN w:val="0"/>
                      <w:adjustRightInd w:val="0"/>
                      <w:jc w:val="center"/>
                      <w:rPr>
                        <w:rFonts w:ascii="Arial" w:hAnsi="Arial" w:cs="Arial"/>
                        <w:color w:val="000000"/>
                        <w:sz w:val="20"/>
                        <w:szCs w:val="20"/>
                      </w:rPr>
                    </w:pPr>
                    <w:r w:rsidRPr="00CA7D01">
                      <w:rPr>
                        <w:rFonts w:ascii="Arial" w:hAnsi="Arial" w:cs="Arial"/>
                        <w:color w:val="000000"/>
                        <w:sz w:val="20"/>
                        <w:szCs w:val="20"/>
                        <w:lang w:val="es-AR"/>
                      </w:rPr>
                      <w:t xml:space="preserve">DISCO </w:t>
                    </w:r>
                    <w:r>
                      <w:rPr>
                        <w:rFonts w:ascii="Arial" w:hAnsi="Arial" w:cs="Arial"/>
                        <w:color w:val="000000"/>
                        <w:sz w:val="20"/>
                        <w:szCs w:val="20"/>
                        <w:lang w:val="es-AR"/>
                      </w:rPr>
                      <w:t>2</w:t>
                    </w:r>
                  </w:p>
                </w:txbxContent>
              </v:textbox>
            </v:shape>
            <v:shape id="_x0000_s1441" type="#_x0000_t132" style="position:absolute;left:7242;top:1628;width:1104;height:1259;mso-wrap-style:none;v-text-anchor:middle" fillcolor="#9cf">
              <v:textbox style="mso-next-textbox:#_x0000_s1441">
                <w:txbxContent>
                  <w:p w:rsidR="00773CFF" w:rsidRDefault="00773CFF" w:rsidP="001C6130">
                    <w:pPr>
                      <w:autoSpaceDE w:val="0"/>
                      <w:autoSpaceDN w:val="0"/>
                      <w:adjustRightInd w:val="0"/>
                      <w:jc w:val="center"/>
                      <w:rPr>
                        <w:rFonts w:ascii="Arial" w:hAnsi="Arial" w:cs="Arial"/>
                        <w:color w:val="000000"/>
                        <w:sz w:val="20"/>
                        <w:szCs w:val="20"/>
                        <w:lang w:val="es-AR"/>
                      </w:rPr>
                    </w:pPr>
                  </w:p>
                  <w:p w:rsidR="00773CFF" w:rsidRPr="00CA7D01" w:rsidRDefault="00773CFF" w:rsidP="001C6130">
                    <w:pPr>
                      <w:autoSpaceDE w:val="0"/>
                      <w:autoSpaceDN w:val="0"/>
                      <w:adjustRightInd w:val="0"/>
                      <w:jc w:val="center"/>
                      <w:rPr>
                        <w:rFonts w:ascii="Arial" w:hAnsi="Arial" w:cs="Arial"/>
                        <w:color w:val="000000"/>
                        <w:sz w:val="20"/>
                        <w:szCs w:val="20"/>
                      </w:rPr>
                    </w:pPr>
                    <w:r w:rsidRPr="00CA7D01">
                      <w:rPr>
                        <w:rFonts w:ascii="Arial" w:hAnsi="Arial" w:cs="Arial"/>
                        <w:color w:val="000000"/>
                        <w:sz w:val="20"/>
                        <w:szCs w:val="20"/>
                        <w:lang w:val="es-AR"/>
                      </w:rPr>
                      <w:t>DISCO 1</w:t>
                    </w:r>
                  </w:p>
                </w:txbxContent>
              </v:textbox>
            </v:shape>
            <v:shape id="_x0000_s1442" type="#_x0000_t202" style="position:absolute;left:2557;top:4688;width:2340;height:720">
              <v:stroke dashstyle="dash"/>
              <v:textbox style="mso-next-textbox:#_x0000_s1442">
                <w:txbxContent>
                  <w:p w:rsidR="00773CFF" w:rsidRPr="00687696" w:rsidRDefault="00773CFF" w:rsidP="001C6130">
                    <w:pPr>
                      <w:rPr>
                        <w:lang w:val="es-AR"/>
                      </w:rPr>
                    </w:pPr>
                    <w:r>
                      <w:rPr>
                        <w:lang w:val="es-AR"/>
                      </w:rPr>
                      <w:t>getSectores(8, 9);</w:t>
                    </w:r>
                  </w:p>
                </w:txbxContent>
              </v:textbox>
            </v:shape>
            <v:shape id="_x0000_s1443" type="#_x0000_t202" style="position:absolute;left:5257;top:5732;width:1800;height:540">
              <v:stroke dashstyle="dash"/>
              <v:textbox style="mso-next-textbox:#_x0000_s1443">
                <w:txbxContent>
                  <w:p w:rsidR="00773CFF" w:rsidRPr="007A4F23" w:rsidRDefault="00773CFF" w:rsidP="001C6130">
                    <w:pPr>
                      <w:rPr>
                        <w:sz w:val="16"/>
                        <w:szCs w:val="16"/>
                        <w:lang w:val="es-AR"/>
                      </w:rPr>
                    </w:pPr>
                  </w:p>
                </w:txbxContent>
              </v:textbox>
            </v:shape>
            <v:shape id="_x0000_s1444" type="#_x0000_t202" style="position:absolute;left:5257;top:4112;width:1800;height:540">
              <v:stroke dashstyle="dash"/>
              <v:textbox style="mso-next-textbox:#_x0000_s1444">
                <w:txbxContent>
                  <w:p w:rsidR="00773CFF" w:rsidRPr="007A4F23" w:rsidRDefault="00773CFF" w:rsidP="001C6130">
                    <w:pPr>
                      <w:jc w:val="center"/>
                      <w:rPr>
                        <w:sz w:val="16"/>
                        <w:szCs w:val="16"/>
                        <w:lang w:val="es-AR"/>
                      </w:rPr>
                    </w:pPr>
                    <w:r>
                      <w:rPr>
                        <w:sz w:val="16"/>
                        <w:szCs w:val="16"/>
                        <w:lang w:val="es-AR"/>
                      </w:rPr>
                      <w:t>getSectores(9, null)</w:t>
                    </w:r>
                  </w:p>
                </w:txbxContent>
              </v:textbox>
            </v:shape>
            <v:shape id="_x0000_s1445" type="#_x0000_t202" style="position:absolute;left:5257;top:2618;width:1800;height:540">
              <v:stroke dashstyle="dash"/>
              <v:textbox style="mso-next-textbox:#_x0000_s1445">
                <w:txbxContent>
                  <w:p w:rsidR="00773CFF" w:rsidRPr="007A4F23" w:rsidRDefault="00773CFF" w:rsidP="001C6130">
                    <w:pPr>
                      <w:jc w:val="center"/>
                      <w:rPr>
                        <w:sz w:val="16"/>
                        <w:szCs w:val="16"/>
                        <w:lang w:val="es-AR"/>
                      </w:rPr>
                    </w:pPr>
                    <w:r>
                      <w:rPr>
                        <w:sz w:val="16"/>
                        <w:szCs w:val="16"/>
                        <w:lang w:val="es-AR"/>
                      </w:rPr>
                      <w:t>getSectores(8, null)</w:t>
                    </w:r>
                  </w:p>
                </w:txbxContent>
              </v:textbox>
            </v:shape>
            <v:shape id="_x0000_s1446" type="#_x0000_t13" style="position:absolute;left:5466;top:2076;width:1469;height:452;mso-wrap-style:none;v-text-anchor:middle" fillcolor="#969696"/>
            <v:shape id="_x0000_s1447" type="#_x0000_t13" style="position:absolute;left:5466;top:3608;width:1469;height:452;mso-wrap-style:none;v-text-anchor:middle" fillcolor="#969696"/>
            <v:shape id="_x0000_s1448" type="#_x0000_t13" style="position:absolute;left:5466;top:5228;width:1469;height:452;mso-wrap-style:none;v-text-anchor:middle" fillcolor="#969696"/>
            <w10:wrap type="none"/>
            <w10:anchorlock/>
          </v:group>
        </w:pict>
      </w:r>
    </w:p>
    <w:p w:rsidR="001C6130" w:rsidRDefault="001C6130" w:rsidP="001C6130">
      <w:pPr>
        <w:ind w:left="720"/>
        <w:rPr>
          <w:rFonts w:ascii="Verdana" w:hAnsi="Verdana" w:cs="Verdana"/>
          <w:sz w:val="18"/>
          <w:szCs w:val="18"/>
          <w:lang w:val="es-AR"/>
        </w:rPr>
      </w:pPr>
      <w:r>
        <w:rPr>
          <w:rFonts w:ascii="Verdana" w:hAnsi="Verdana" w:cs="Verdana"/>
          <w:sz w:val="18"/>
          <w:szCs w:val="18"/>
          <w:lang w:val="es-AR"/>
        </w:rPr>
        <w:tab/>
      </w:r>
    </w:p>
    <w:p w:rsidR="001C6130" w:rsidRDefault="001C6130" w:rsidP="001C6130">
      <w:pPr>
        <w:ind w:left="720"/>
        <w:rPr>
          <w:rFonts w:ascii="Verdana" w:hAnsi="Verdana" w:cs="Verdana"/>
          <w:b/>
          <w:bCs/>
          <w:sz w:val="18"/>
          <w:szCs w:val="18"/>
          <w:lang w:val="es-AR"/>
        </w:rPr>
      </w:pPr>
    </w:p>
    <w:p w:rsidR="001C6130" w:rsidRDefault="001C6130" w:rsidP="001C6130">
      <w:pPr>
        <w:ind w:left="360"/>
        <w:rPr>
          <w:rFonts w:ascii="Verdana" w:hAnsi="Verdana" w:cs="Verdana"/>
          <w:sz w:val="18"/>
          <w:szCs w:val="18"/>
          <w:lang w:val="es-AR"/>
        </w:rPr>
      </w:pPr>
    </w:p>
    <w:p w:rsidR="001C6130" w:rsidRDefault="001C6130" w:rsidP="001C6130">
      <w:pPr>
        <w:ind w:left="720"/>
        <w:rPr>
          <w:rFonts w:ascii="Verdana" w:hAnsi="Verdana" w:cs="Verdana"/>
          <w:sz w:val="18"/>
          <w:szCs w:val="18"/>
          <w:lang w:val="es-AR"/>
        </w:rPr>
      </w:pPr>
      <w:r w:rsidRPr="00746BFD">
        <w:rPr>
          <w:rFonts w:ascii="Verdana" w:hAnsi="Verdana" w:cs="Verdana"/>
          <w:b/>
          <w:bCs/>
          <w:sz w:val="18"/>
          <w:szCs w:val="18"/>
          <w:lang w:val="es-AR"/>
        </w:rPr>
        <w:t>putSectores():</w:t>
      </w:r>
      <w:r>
        <w:rPr>
          <w:rFonts w:ascii="Verdana" w:hAnsi="Verdana" w:cs="Verdana"/>
          <w:sz w:val="18"/>
          <w:szCs w:val="18"/>
          <w:lang w:val="es-AR"/>
        </w:rPr>
        <w:t xml:space="preserve"> Dada una estructura de escritura de </w:t>
      </w:r>
      <w:r w:rsidR="0046500B">
        <w:rPr>
          <w:rFonts w:ascii="Verdana" w:hAnsi="Verdana" w:cs="Verdana"/>
          <w:sz w:val="18"/>
          <w:szCs w:val="18"/>
          <w:lang w:val="es-AR"/>
        </w:rPr>
        <w:t>1032 bytes (ver primitivas del d</w:t>
      </w:r>
      <w:r>
        <w:rPr>
          <w:rFonts w:ascii="Verdana" w:hAnsi="Verdana" w:cs="Verdana"/>
          <w:sz w:val="18"/>
          <w:szCs w:val="18"/>
          <w:lang w:val="es-AR"/>
        </w:rPr>
        <w:t>isco), deberá reenviar dicho comando a todos los DAs asociados al array.</w:t>
      </w:r>
    </w:p>
    <w:p w:rsidR="001C6130" w:rsidRDefault="001C6130" w:rsidP="001C6130">
      <w:pPr>
        <w:ind w:left="720"/>
        <w:rPr>
          <w:rFonts w:ascii="Verdana" w:hAnsi="Verdana" w:cs="Verdana"/>
          <w:sz w:val="18"/>
          <w:szCs w:val="18"/>
          <w:lang w:val="es-AR"/>
        </w:rPr>
      </w:pPr>
    </w:p>
    <w:p w:rsidR="0046500B" w:rsidRDefault="001C6130" w:rsidP="001C6130">
      <w:pPr>
        <w:ind w:left="720"/>
        <w:rPr>
          <w:rFonts w:ascii="Verdana" w:hAnsi="Verdana" w:cs="Verdana"/>
          <w:sz w:val="18"/>
          <w:szCs w:val="18"/>
          <w:lang w:val="es-AR"/>
        </w:rPr>
      </w:pPr>
      <w:r w:rsidRPr="008C16B5">
        <w:rPr>
          <w:rFonts w:ascii="Verdana" w:hAnsi="Verdana" w:cs="Verdana"/>
          <w:b/>
          <w:bCs/>
          <w:sz w:val="18"/>
          <w:szCs w:val="18"/>
          <w:lang w:val="es-AR"/>
        </w:rPr>
        <w:t>getCHS():</w:t>
      </w:r>
      <w:r>
        <w:rPr>
          <w:rFonts w:ascii="Verdana" w:hAnsi="Verdana" w:cs="Verdana"/>
          <w:sz w:val="18"/>
          <w:szCs w:val="18"/>
          <w:lang w:val="es-AR"/>
        </w:rPr>
        <w:t xml:space="preserve"> Devuelve la información física que coin</w:t>
      </w:r>
      <w:r w:rsidR="0046500B">
        <w:rPr>
          <w:rFonts w:ascii="Verdana" w:hAnsi="Verdana" w:cs="Verdana"/>
          <w:sz w:val="18"/>
          <w:szCs w:val="18"/>
          <w:lang w:val="es-AR"/>
        </w:rPr>
        <w:t>cide con todos los dispositivos del a</w:t>
      </w:r>
      <w:r>
        <w:rPr>
          <w:rFonts w:ascii="Verdana" w:hAnsi="Verdana" w:cs="Verdana"/>
          <w:sz w:val="18"/>
          <w:szCs w:val="18"/>
          <w:lang w:val="es-AR"/>
        </w:rPr>
        <w:t>rray.</w:t>
      </w:r>
    </w:p>
    <w:p w:rsidR="0046500B" w:rsidRDefault="0046500B">
      <w:pPr>
        <w:rPr>
          <w:rFonts w:ascii="Verdana" w:hAnsi="Verdana" w:cs="Verdana"/>
          <w:sz w:val="18"/>
          <w:szCs w:val="18"/>
          <w:lang w:val="es-AR"/>
        </w:rPr>
      </w:pPr>
      <w:r>
        <w:rPr>
          <w:rFonts w:ascii="Verdana" w:hAnsi="Verdana" w:cs="Verdana"/>
          <w:sz w:val="18"/>
          <w:szCs w:val="18"/>
          <w:lang w:val="es-AR"/>
        </w:rPr>
        <w:br w:type="page"/>
      </w:r>
    </w:p>
    <w:p w:rsidR="001C6130" w:rsidRDefault="001C6130" w:rsidP="001C6130">
      <w:pPr>
        <w:rPr>
          <w:rFonts w:ascii="Verdana" w:hAnsi="Verdana" w:cs="Verdana"/>
          <w:b/>
          <w:bCs/>
          <w:sz w:val="20"/>
          <w:szCs w:val="20"/>
          <w:lang w:val="es-AR"/>
        </w:rPr>
      </w:pPr>
      <w:r w:rsidRPr="007C5539">
        <w:rPr>
          <w:rFonts w:ascii="Verdana" w:hAnsi="Verdana" w:cs="Verdana"/>
          <w:b/>
          <w:bCs/>
          <w:sz w:val="20"/>
          <w:szCs w:val="20"/>
          <w:lang w:val="es-AR"/>
        </w:rPr>
        <w:lastRenderedPageBreak/>
        <w:t>Consola</w:t>
      </w:r>
    </w:p>
    <w:p w:rsidR="001C6130" w:rsidRDefault="001C6130" w:rsidP="001C6130">
      <w:pPr>
        <w:ind w:left="720"/>
        <w:rPr>
          <w:rFonts w:ascii="Verdana" w:hAnsi="Verdana" w:cs="Verdana"/>
          <w:sz w:val="18"/>
          <w:szCs w:val="18"/>
          <w:lang w:val="es-AR"/>
        </w:rPr>
      </w:pPr>
    </w:p>
    <w:p w:rsidR="0046500B" w:rsidRDefault="001C6130" w:rsidP="0046500B">
      <w:pPr>
        <w:ind w:left="720"/>
        <w:rPr>
          <w:rFonts w:ascii="Verdana" w:hAnsi="Verdana" w:cs="Verdana"/>
          <w:sz w:val="18"/>
          <w:szCs w:val="18"/>
          <w:lang w:val="es-AR"/>
        </w:rPr>
      </w:pPr>
      <w:r w:rsidRPr="009F47DF">
        <w:rPr>
          <w:rFonts w:ascii="Verdana" w:hAnsi="Verdana" w:cs="Verdana"/>
          <w:sz w:val="18"/>
          <w:szCs w:val="18"/>
          <w:lang w:val="es-AR"/>
        </w:rPr>
        <w:t>Una vez inicializado el a</w:t>
      </w:r>
      <w:r w:rsidR="0046500B">
        <w:rPr>
          <w:rFonts w:ascii="Verdana" w:hAnsi="Verdana" w:cs="Verdana"/>
          <w:sz w:val="18"/>
          <w:szCs w:val="18"/>
          <w:lang w:val="es-AR"/>
        </w:rPr>
        <w:t>rray el proceso deberá permitir:</w:t>
      </w:r>
    </w:p>
    <w:p w:rsidR="0046500B" w:rsidRDefault="0046500B" w:rsidP="0046500B">
      <w:pPr>
        <w:ind w:left="720"/>
        <w:rPr>
          <w:rFonts w:ascii="Verdana" w:hAnsi="Verdana" w:cs="Verdana"/>
          <w:sz w:val="18"/>
          <w:szCs w:val="18"/>
          <w:lang w:val="es-AR"/>
        </w:rPr>
      </w:pPr>
    </w:p>
    <w:p w:rsidR="0041186A" w:rsidRDefault="001C6130" w:rsidP="0046500B">
      <w:pPr>
        <w:numPr>
          <w:ilvl w:val="0"/>
          <w:numId w:val="7"/>
        </w:numPr>
        <w:tabs>
          <w:tab w:val="clear" w:pos="720"/>
          <w:tab w:val="num" w:pos="1440"/>
        </w:tabs>
        <w:ind w:left="1440"/>
        <w:rPr>
          <w:rFonts w:ascii="Verdana" w:hAnsi="Verdana" w:cs="Verdana"/>
          <w:sz w:val="18"/>
          <w:szCs w:val="18"/>
          <w:lang w:val="es-AR"/>
        </w:rPr>
      </w:pPr>
      <w:r w:rsidRPr="0046500B">
        <w:rPr>
          <w:rFonts w:ascii="Verdana" w:hAnsi="Verdana" w:cs="Verdana"/>
          <w:b/>
          <w:bCs/>
          <w:sz w:val="18"/>
          <w:szCs w:val="18"/>
          <w:lang w:val="es-AR"/>
        </w:rPr>
        <w:t>Agregar DA al array</w:t>
      </w:r>
      <w:r w:rsidRPr="0046500B">
        <w:rPr>
          <w:rFonts w:ascii="Verdana" w:hAnsi="Verdana" w:cs="Verdana"/>
          <w:sz w:val="18"/>
          <w:szCs w:val="18"/>
          <w:lang w:val="es-AR"/>
        </w:rPr>
        <w:t>:</w:t>
      </w:r>
    </w:p>
    <w:p w:rsidR="0046500B" w:rsidRPr="0046500B" w:rsidRDefault="0046500B" w:rsidP="0046500B">
      <w:pPr>
        <w:ind w:left="1440"/>
        <w:rPr>
          <w:rFonts w:ascii="Verdana" w:hAnsi="Verdana" w:cs="Verdana"/>
          <w:sz w:val="18"/>
          <w:szCs w:val="18"/>
          <w:lang w:val="es-AR"/>
        </w:rPr>
      </w:pPr>
    </w:p>
    <w:p w:rsidR="001C6130" w:rsidRPr="009F47DF" w:rsidRDefault="001C6130" w:rsidP="001C6130">
      <w:pPr>
        <w:numPr>
          <w:ilvl w:val="1"/>
          <w:numId w:val="7"/>
        </w:numPr>
        <w:tabs>
          <w:tab w:val="clear" w:pos="1440"/>
          <w:tab w:val="num" w:pos="2160"/>
        </w:tabs>
        <w:ind w:left="2160"/>
        <w:rPr>
          <w:rFonts w:ascii="Verdana" w:hAnsi="Verdana" w:cs="Verdana"/>
          <w:sz w:val="18"/>
          <w:szCs w:val="18"/>
          <w:lang w:val="es-AR"/>
        </w:rPr>
      </w:pPr>
      <w:r>
        <w:rPr>
          <w:rFonts w:ascii="Verdana" w:hAnsi="Verdana" w:cs="Verdana"/>
          <w:sz w:val="18"/>
          <w:szCs w:val="18"/>
          <w:lang w:val="es-AR"/>
        </w:rPr>
        <w:t xml:space="preserve">Al recibir una conexión de un DA el array deberá corroborar que el mismo sea idéntico en características a los demás dispositivos que componen el array. En caso de serlo deberá permitir sincronizar dicho dispositivo </w:t>
      </w:r>
      <w:r w:rsidRPr="009F47DF">
        <w:rPr>
          <w:rFonts w:ascii="Verdana" w:hAnsi="Verdana" w:cs="Verdana"/>
          <w:sz w:val="18"/>
          <w:szCs w:val="18"/>
          <w:lang w:val="es-AR"/>
        </w:rPr>
        <w:t xml:space="preserve">sin </w:t>
      </w:r>
      <w:r>
        <w:rPr>
          <w:rFonts w:ascii="Verdana" w:hAnsi="Verdana" w:cs="Verdana"/>
          <w:sz w:val="18"/>
          <w:szCs w:val="18"/>
          <w:lang w:val="es-AR"/>
        </w:rPr>
        <w:t xml:space="preserve">que el array salga de servicio. </w:t>
      </w:r>
      <w:r>
        <w:rPr>
          <w:rFonts w:ascii="Verdana" w:hAnsi="Verdana" w:cs="Verdana"/>
          <w:sz w:val="18"/>
          <w:szCs w:val="18"/>
          <w:lang w:val="es-AR"/>
        </w:rPr>
        <w:br/>
        <w:t xml:space="preserve">La operación no podrá ejecutarse si el array se encuentra actualmente en proceso de sincronización o fuera de servicio. </w:t>
      </w:r>
      <w:r w:rsidRPr="009F47DF">
        <w:rPr>
          <w:rFonts w:ascii="Verdana" w:hAnsi="Verdana" w:cs="Verdana"/>
          <w:sz w:val="18"/>
          <w:szCs w:val="18"/>
          <w:lang w:val="es-AR"/>
        </w:rPr>
        <w:t>Deberá mostrar el progreso en pantalla.</w:t>
      </w:r>
      <w:r>
        <w:rPr>
          <w:rFonts w:ascii="Verdana" w:hAnsi="Verdana" w:cs="Verdana"/>
          <w:sz w:val="18"/>
          <w:szCs w:val="18"/>
          <w:lang w:val="es-AR"/>
        </w:rPr>
        <w:br/>
      </w:r>
    </w:p>
    <w:p w:rsidR="001C6130" w:rsidRDefault="001C6130" w:rsidP="001C6130">
      <w:pPr>
        <w:numPr>
          <w:ilvl w:val="0"/>
          <w:numId w:val="7"/>
        </w:numPr>
        <w:tabs>
          <w:tab w:val="clear" w:pos="720"/>
          <w:tab w:val="num" w:pos="1440"/>
        </w:tabs>
        <w:ind w:left="1440"/>
        <w:rPr>
          <w:rFonts w:ascii="Verdana" w:hAnsi="Verdana" w:cs="Verdana"/>
          <w:sz w:val="18"/>
          <w:szCs w:val="18"/>
          <w:lang w:val="es-AR"/>
        </w:rPr>
      </w:pPr>
      <w:r w:rsidRPr="00781155">
        <w:rPr>
          <w:rFonts w:ascii="Verdana" w:hAnsi="Verdana" w:cs="Verdana"/>
          <w:b/>
          <w:bCs/>
          <w:sz w:val="18"/>
          <w:szCs w:val="18"/>
          <w:lang w:val="es-AR"/>
        </w:rPr>
        <w:t xml:space="preserve">Eliminar </w:t>
      </w:r>
      <w:r>
        <w:rPr>
          <w:rFonts w:ascii="Verdana" w:hAnsi="Verdana" w:cs="Verdana"/>
          <w:b/>
          <w:bCs/>
          <w:sz w:val="18"/>
          <w:szCs w:val="18"/>
          <w:lang w:val="es-AR"/>
        </w:rPr>
        <w:t>DA</w:t>
      </w:r>
      <w:r w:rsidRPr="00781155">
        <w:rPr>
          <w:rFonts w:ascii="Verdana" w:hAnsi="Verdana" w:cs="Verdana"/>
          <w:b/>
          <w:bCs/>
          <w:sz w:val="18"/>
          <w:szCs w:val="18"/>
          <w:lang w:val="es-AR"/>
        </w:rPr>
        <w:t xml:space="preserve"> del array</w:t>
      </w:r>
      <w:r w:rsidRPr="009F47DF">
        <w:rPr>
          <w:rFonts w:ascii="Verdana" w:hAnsi="Verdana" w:cs="Verdana"/>
          <w:sz w:val="18"/>
          <w:szCs w:val="18"/>
          <w:lang w:val="es-AR"/>
        </w:rPr>
        <w:t>:</w:t>
      </w:r>
    </w:p>
    <w:p w:rsidR="0046500B" w:rsidRPr="009F47DF" w:rsidRDefault="0046500B" w:rsidP="0046500B">
      <w:pPr>
        <w:ind w:left="1440"/>
        <w:rPr>
          <w:rFonts w:ascii="Verdana" w:hAnsi="Verdana" w:cs="Verdana"/>
          <w:sz w:val="18"/>
          <w:szCs w:val="18"/>
          <w:lang w:val="es-AR"/>
        </w:rPr>
      </w:pPr>
    </w:p>
    <w:p w:rsidR="001C6130" w:rsidRDefault="001C6130" w:rsidP="001C6130">
      <w:pPr>
        <w:numPr>
          <w:ilvl w:val="1"/>
          <w:numId w:val="7"/>
        </w:numPr>
        <w:tabs>
          <w:tab w:val="clear" w:pos="1440"/>
          <w:tab w:val="num" w:pos="2160"/>
        </w:tabs>
        <w:ind w:left="2160"/>
        <w:rPr>
          <w:rFonts w:ascii="Verdana" w:hAnsi="Verdana" w:cs="Verdana"/>
          <w:sz w:val="18"/>
          <w:szCs w:val="18"/>
          <w:lang w:val="es-AR"/>
        </w:rPr>
      </w:pPr>
      <w:r>
        <w:rPr>
          <w:rFonts w:ascii="Verdana" w:hAnsi="Verdana" w:cs="Verdana"/>
          <w:sz w:val="18"/>
          <w:szCs w:val="18"/>
          <w:lang w:val="es-AR"/>
        </w:rPr>
        <w:t>Esta operación no podrá realizarse si al eliminar un disco, los discos que quedan en el array no se encuentran sincronizados.</w:t>
      </w:r>
    </w:p>
    <w:p w:rsidR="001C6130" w:rsidRPr="009F47DF" w:rsidRDefault="001C6130" w:rsidP="001C6130">
      <w:pPr>
        <w:ind w:left="1800"/>
        <w:rPr>
          <w:rFonts w:ascii="Verdana" w:hAnsi="Verdana" w:cs="Verdana"/>
          <w:sz w:val="18"/>
          <w:szCs w:val="18"/>
          <w:lang w:val="es-AR"/>
        </w:rPr>
      </w:pPr>
    </w:p>
    <w:p w:rsidR="001C6130" w:rsidRPr="009F47DF" w:rsidRDefault="001C6130" w:rsidP="001C6130">
      <w:pPr>
        <w:numPr>
          <w:ilvl w:val="0"/>
          <w:numId w:val="7"/>
        </w:numPr>
        <w:tabs>
          <w:tab w:val="clear" w:pos="720"/>
          <w:tab w:val="num" w:pos="1440"/>
        </w:tabs>
        <w:ind w:left="1440"/>
        <w:rPr>
          <w:rFonts w:ascii="Verdana" w:hAnsi="Verdana" w:cs="Verdana"/>
          <w:sz w:val="18"/>
          <w:szCs w:val="18"/>
          <w:lang w:val="es-AR"/>
        </w:rPr>
      </w:pPr>
      <w:r w:rsidRPr="00781155">
        <w:rPr>
          <w:rFonts w:ascii="Verdana" w:hAnsi="Verdana" w:cs="Verdana"/>
          <w:b/>
          <w:bCs/>
          <w:sz w:val="18"/>
          <w:szCs w:val="18"/>
          <w:lang w:val="es-AR"/>
        </w:rPr>
        <w:t>Poner fuera de servicio/Reanudar servicio</w:t>
      </w:r>
      <w:r w:rsidRPr="009F47DF">
        <w:rPr>
          <w:rFonts w:ascii="Verdana" w:hAnsi="Verdana" w:cs="Verdana"/>
          <w:sz w:val="18"/>
          <w:szCs w:val="18"/>
          <w:lang w:val="es-AR"/>
        </w:rPr>
        <w:t>:</w:t>
      </w:r>
    </w:p>
    <w:p w:rsidR="001C6130" w:rsidRPr="009F47DF" w:rsidRDefault="001C6130" w:rsidP="001C6130">
      <w:pPr>
        <w:numPr>
          <w:ilvl w:val="1"/>
          <w:numId w:val="7"/>
        </w:numPr>
        <w:tabs>
          <w:tab w:val="clear" w:pos="1440"/>
          <w:tab w:val="num" w:pos="2160"/>
        </w:tabs>
        <w:ind w:left="2160"/>
        <w:rPr>
          <w:rFonts w:ascii="Verdana" w:hAnsi="Verdana" w:cs="Verdana"/>
          <w:sz w:val="18"/>
          <w:szCs w:val="18"/>
          <w:lang w:val="es-AR"/>
        </w:rPr>
      </w:pPr>
      <w:r>
        <w:rPr>
          <w:rFonts w:ascii="Verdana" w:hAnsi="Verdana" w:cs="Verdana"/>
          <w:sz w:val="18"/>
          <w:szCs w:val="18"/>
          <w:lang w:val="es-AR"/>
        </w:rPr>
        <w:t>No se podrá poner fuera de servicio un array en proceso de sincronización.</w:t>
      </w:r>
    </w:p>
    <w:p w:rsidR="0041186A" w:rsidRDefault="0041186A" w:rsidP="001C6130">
      <w:pPr>
        <w:rPr>
          <w:rFonts w:ascii="Verdana" w:hAnsi="Verdana" w:cs="Verdana"/>
          <w:b/>
          <w:bCs/>
          <w:sz w:val="18"/>
          <w:szCs w:val="18"/>
          <w:lang w:val="es-AR"/>
        </w:rPr>
      </w:pPr>
    </w:p>
    <w:p w:rsidR="001C6130" w:rsidRPr="00781155" w:rsidRDefault="001C6130" w:rsidP="001C6130">
      <w:pPr>
        <w:rPr>
          <w:rFonts w:ascii="Verdana" w:hAnsi="Verdana" w:cs="Verdana"/>
          <w:b/>
          <w:bCs/>
          <w:sz w:val="18"/>
          <w:szCs w:val="18"/>
          <w:lang w:val="es-AR"/>
        </w:rPr>
      </w:pPr>
      <w:r w:rsidRPr="00781155">
        <w:rPr>
          <w:rFonts w:ascii="Verdana" w:hAnsi="Verdana" w:cs="Verdana"/>
          <w:b/>
          <w:bCs/>
          <w:sz w:val="18"/>
          <w:szCs w:val="18"/>
          <w:lang w:val="es-AR"/>
        </w:rPr>
        <w:t>Proceso de sincronización</w:t>
      </w:r>
      <w:r>
        <w:rPr>
          <w:rFonts w:ascii="Verdana" w:hAnsi="Verdana" w:cs="Verdana"/>
          <w:b/>
          <w:bCs/>
          <w:sz w:val="18"/>
          <w:szCs w:val="18"/>
          <w:lang w:val="es-AR"/>
        </w:rPr>
        <w:t>:</w:t>
      </w:r>
    </w:p>
    <w:p w:rsidR="001C6130" w:rsidRDefault="001C6130" w:rsidP="001C6130">
      <w:pPr>
        <w:ind w:left="720"/>
        <w:rPr>
          <w:rFonts w:ascii="Verdana" w:hAnsi="Verdana" w:cs="Verdana"/>
          <w:sz w:val="18"/>
          <w:szCs w:val="18"/>
          <w:lang w:val="es-AR"/>
        </w:rPr>
      </w:pPr>
    </w:p>
    <w:p w:rsidR="001C6130" w:rsidRDefault="001C6130" w:rsidP="001C6130">
      <w:pPr>
        <w:rPr>
          <w:rFonts w:ascii="Verdana" w:hAnsi="Verdana" w:cs="Verdana"/>
          <w:sz w:val="18"/>
          <w:szCs w:val="18"/>
          <w:lang w:val="es-AR"/>
        </w:rPr>
      </w:pPr>
      <w:r>
        <w:rPr>
          <w:rFonts w:ascii="Verdana" w:hAnsi="Verdana" w:cs="Verdana"/>
          <w:sz w:val="18"/>
          <w:szCs w:val="18"/>
          <w:lang w:val="es-AR"/>
        </w:rPr>
        <w:t>Dado que el array conoce la cantidad de sectores que componen sus discos, haciendo uso de las primitivas, deberá copiar los datos, de a dos sectores, almacenados en algún disco en sincronía a aquel disco que requiera sincronización.</w:t>
      </w:r>
    </w:p>
    <w:p w:rsidR="001C6130" w:rsidRDefault="001C6130" w:rsidP="001C6130">
      <w:pPr>
        <w:ind w:left="720"/>
        <w:rPr>
          <w:rFonts w:ascii="Verdana" w:hAnsi="Verdana" w:cs="Verdana"/>
          <w:sz w:val="18"/>
          <w:szCs w:val="18"/>
          <w:lang w:val="es-AR"/>
        </w:rPr>
      </w:pPr>
    </w:p>
    <w:p w:rsidR="001C6130" w:rsidRDefault="00FD1E4F" w:rsidP="001C6130">
      <w:pPr>
        <w:ind w:left="720"/>
        <w:rPr>
          <w:rFonts w:ascii="Verdana" w:hAnsi="Verdana" w:cs="Verdana"/>
          <w:sz w:val="18"/>
          <w:szCs w:val="18"/>
          <w:lang w:val="es-AR"/>
        </w:rPr>
      </w:pPr>
      <w:r>
        <w:rPr>
          <w:rFonts w:ascii="Verdana" w:hAnsi="Verdana" w:cs="Verdana"/>
          <w:sz w:val="18"/>
          <w:szCs w:val="18"/>
          <w:lang w:val="es-AR"/>
        </w:rPr>
      </w:r>
      <w:r>
        <w:rPr>
          <w:rFonts w:ascii="Verdana" w:hAnsi="Verdana" w:cs="Verdana"/>
          <w:sz w:val="18"/>
          <w:szCs w:val="18"/>
          <w:lang w:val="es-AR"/>
        </w:rPr>
        <w:pict>
          <v:group id="_x0000_s1425" editas="canvas" style="width:261pt;height:198pt;mso-position-horizontal-relative:char;mso-position-vertical-relative:line" coordorigin="1866,7792" coordsize="5220,3960">
            <o:lock v:ext="edit" aspectratio="t"/>
            <v:shape id="_x0000_s1426" type="#_x0000_t75" style="position:absolute;left:1866;top:7792;width:5220;height:3960" o:preferrelative="f" stroked="t">
              <v:fill o:detectmouseclick="t"/>
              <v:stroke dashstyle="1 1" endcap="round"/>
              <v:path o:extrusionok="t" o:connecttype="none"/>
              <o:lock v:ext="edit" text="t"/>
            </v:shape>
            <v:rect id="_x0000_s1427" style="position:absolute;left:2676;top:8152;width:3601;height:965;v-text-anchor:middle" fillcolor="#ff9">
              <v:textbox style="mso-next-textbox:#_x0000_s1427">
                <w:txbxContent>
                  <w:p w:rsidR="00773CFF" w:rsidRPr="00182887" w:rsidRDefault="00773CFF" w:rsidP="001C6130">
                    <w:pPr>
                      <w:autoSpaceDE w:val="0"/>
                      <w:autoSpaceDN w:val="0"/>
                      <w:adjustRightInd w:val="0"/>
                      <w:jc w:val="center"/>
                      <w:rPr>
                        <w:rFonts w:ascii="Arial" w:hAnsi="Arial" w:cs="Arial"/>
                        <w:b/>
                        <w:bCs/>
                        <w:color w:val="000000"/>
                      </w:rPr>
                    </w:pPr>
                    <w:r>
                      <w:rPr>
                        <w:rFonts w:ascii="Arial" w:hAnsi="Arial" w:cs="Arial"/>
                        <w:color w:val="000000"/>
                        <w:lang w:val="es-AR"/>
                      </w:rPr>
                      <w:br/>
                    </w:r>
                    <w:r w:rsidRPr="00182887">
                      <w:rPr>
                        <w:rFonts w:ascii="Arial" w:hAnsi="Arial" w:cs="Arial"/>
                        <w:b/>
                        <w:bCs/>
                        <w:color w:val="000000"/>
                        <w:lang w:val="es-AR"/>
                      </w:rPr>
                      <w:t>ARRAY A</w:t>
                    </w:r>
                  </w:p>
                </w:txbxContent>
              </v:textbox>
            </v:rect>
            <v:shape id="_x0000_s1428" type="#_x0000_t132" style="position:absolute;left:2676;top:10080;width:1395;height:1492;v-text-anchor:middle" fillcolor="#9cf">
              <v:textbox style="mso-next-textbox:#_x0000_s1428">
                <w:txbxContent>
                  <w:p w:rsidR="00773CFF" w:rsidRPr="00182887" w:rsidRDefault="00773CFF" w:rsidP="001C6130">
                    <w:pPr>
                      <w:autoSpaceDE w:val="0"/>
                      <w:autoSpaceDN w:val="0"/>
                      <w:adjustRightInd w:val="0"/>
                      <w:jc w:val="center"/>
                      <w:rPr>
                        <w:rFonts w:ascii="Arial" w:hAnsi="Arial" w:cs="Arial"/>
                        <w:color w:val="000000"/>
                        <w:sz w:val="20"/>
                        <w:szCs w:val="20"/>
                        <w:lang w:val="es-AR"/>
                      </w:rPr>
                    </w:pPr>
                  </w:p>
                  <w:p w:rsidR="00773CFF" w:rsidRPr="00182887" w:rsidRDefault="00773CFF" w:rsidP="001C6130">
                    <w:pPr>
                      <w:autoSpaceDE w:val="0"/>
                      <w:autoSpaceDN w:val="0"/>
                      <w:adjustRightInd w:val="0"/>
                      <w:jc w:val="center"/>
                      <w:rPr>
                        <w:rFonts w:ascii="Arial" w:hAnsi="Arial" w:cs="Arial"/>
                        <w:b/>
                        <w:bCs/>
                        <w:color w:val="000000"/>
                        <w:sz w:val="20"/>
                        <w:szCs w:val="20"/>
                      </w:rPr>
                    </w:pPr>
                    <w:r w:rsidRPr="00182887">
                      <w:rPr>
                        <w:rFonts w:ascii="Arial" w:hAnsi="Arial" w:cs="Arial"/>
                        <w:b/>
                        <w:bCs/>
                        <w:color w:val="000000"/>
                        <w:sz w:val="20"/>
                        <w:szCs w:val="20"/>
                        <w:lang w:val="es-AR"/>
                      </w:rPr>
                      <w:t>DISCO 1</w:t>
                    </w:r>
                  </w:p>
                </w:txbxContent>
              </v:textbox>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429" type="#_x0000_t68" style="position:absolute;left:3126;top:9232;width:510;height:738;mso-wrap-style:none;v-text-anchor:middle" fillcolor="gray"/>
            <v:shape id="_x0000_s1430" type="#_x0000_t132" style="position:absolute;left:5016;top:10031;width:1440;height:1541;v-text-anchor:middle" fillcolor="#9cf">
              <v:textbox style="mso-next-textbox:#_x0000_s1430">
                <w:txbxContent>
                  <w:p w:rsidR="00773CFF" w:rsidRDefault="00773CFF" w:rsidP="001C6130">
                    <w:pPr>
                      <w:autoSpaceDE w:val="0"/>
                      <w:autoSpaceDN w:val="0"/>
                      <w:adjustRightInd w:val="0"/>
                      <w:jc w:val="center"/>
                      <w:rPr>
                        <w:rFonts w:ascii="Arial" w:hAnsi="Arial" w:cs="Arial"/>
                        <w:color w:val="000000"/>
                        <w:sz w:val="20"/>
                        <w:szCs w:val="20"/>
                        <w:lang w:val="es-AR"/>
                      </w:rPr>
                    </w:pPr>
                  </w:p>
                  <w:p w:rsidR="00773CFF" w:rsidRPr="00182887" w:rsidRDefault="00773CFF" w:rsidP="001C6130">
                    <w:pPr>
                      <w:autoSpaceDE w:val="0"/>
                      <w:autoSpaceDN w:val="0"/>
                      <w:adjustRightInd w:val="0"/>
                      <w:jc w:val="center"/>
                      <w:rPr>
                        <w:rFonts w:ascii="Arial" w:hAnsi="Arial" w:cs="Arial"/>
                        <w:b/>
                        <w:bCs/>
                        <w:color w:val="000000"/>
                        <w:sz w:val="20"/>
                        <w:szCs w:val="20"/>
                        <w:lang w:val="es-AR"/>
                      </w:rPr>
                    </w:pPr>
                    <w:r w:rsidRPr="00182887">
                      <w:rPr>
                        <w:rFonts w:ascii="Arial" w:hAnsi="Arial" w:cs="Arial"/>
                        <w:b/>
                        <w:bCs/>
                        <w:color w:val="000000"/>
                        <w:sz w:val="20"/>
                        <w:szCs w:val="20"/>
                        <w:lang w:val="es-AR"/>
                      </w:rPr>
                      <w:t>DISCO</w:t>
                    </w:r>
                  </w:p>
                  <w:p w:rsidR="00773CFF" w:rsidRPr="00182887" w:rsidRDefault="00773CFF" w:rsidP="001C6130">
                    <w:pPr>
                      <w:autoSpaceDE w:val="0"/>
                      <w:autoSpaceDN w:val="0"/>
                      <w:adjustRightInd w:val="0"/>
                      <w:jc w:val="center"/>
                      <w:rPr>
                        <w:rFonts w:ascii="Arial" w:hAnsi="Arial" w:cs="Arial"/>
                        <w:b/>
                        <w:bCs/>
                        <w:color w:val="000000"/>
                        <w:sz w:val="20"/>
                        <w:szCs w:val="20"/>
                      </w:rPr>
                    </w:pPr>
                    <w:r w:rsidRPr="00182887">
                      <w:rPr>
                        <w:rFonts w:ascii="Arial" w:hAnsi="Arial" w:cs="Arial"/>
                        <w:b/>
                        <w:bCs/>
                        <w:color w:val="000000"/>
                        <w:sz w:val="20"/>
                        <w:szCs w:val="20"/>
                        <w:lang w:val="es-AR"/>
                      </w:rPr>
                      <w:t>Nuevo</w:t>
                    </w:r>
                  </w:p>
                </w:txbxContent>
              </v:textbox>
            </v:shape>
            <v:shape id="_x0000_s1431" type="#_x0000_t68" style="position:absolute;left:5481;top:9214;width:510;height:738;rotation:180;mso-wrap-style:none;v-text-anchor:middle" fillcolor="gray"/>
            <v:shape id="_x0000_s1432" type="#_x0000_t202" style="position:absolute;left:2226;top:8872;width:2340;height:360">
              <v:stroke dashstyle="dash"/>
              <v:textbox style="mso-next-textbox:#_x0000_s1432">
                <w:txbxContent>
                  <w:p w:rsidR="00773CFF" w:rsidRPr="00182887" w:rsidRDefault="00773CFF" w:rsidP="001C6130">
                    <w:pPr>
                      <w:rPr>
                        <w:sz w:val="16"/>
                        <w:szCs w:val="16"/>
                        <w:lang w:val="es-AR"/>
                      </w:rPr>
                    </w:pPr>
                    <w:r w:rsidRPr="00182887">
                      <w:rPr>
                        <w:sz w:val="16"/>
                        <w:szCs w:val="16"/>
                        <w:lang w:val="es-AR"/>
                      </w:rPr>
                      <w:t xml:space="preserve">Datos = </w:t>
                    </w:r>
                    <w:r>
                      <w:rPr>
                        <w:b/>
                        <w:bCs/>
                        <w:sz w:val="16"/>
                        <w:szCs w:val="16"/>
                        <w:lang w:val="es-AR"/>
                      </w:rPr>
                      <w:t>getSectores</w:t>
                    </w:r>
                    <w:r w:rsidRPr="00182887">
                      <w:rPr>
                        <w:sz w:val="16"/>
                        <w:szCs w:val="16"/>
                        <w:lang w:val="es-AR"/>
                      </w:rPr>
                      <w:t>(83</w:t>
                    </w:r>
                    <w:r>
                      <w:rPr>
                        <w:sz w:val="16"/>
                        <w:szCs w:val="16"/>
                        <w:lang w:val="es-AR"/>
                      </w:rPr>
                      <w:t>, 84</w:t>
                    </w:r>
                    <w:r w:rsidRPr="00182887">
                      <w:rPr>
                        <w:sz w:val="16"/>
                        <w:szCs w:val="16"/>
                        <w:lang w:val="es-AR"/>
                      </w:rPr>
                      <w:t>);</w:t>
                    </w:r>
                  </w:p>
                </w:txbxContent>
              </v:textbox>
            </v:shape>
            <v:shape id="_x0000_s1433" type="#_x0000_t202" style="position:absolute;left:4746;top:8872;width:2160;height:360">
              <v:stroke dashstyle="dash"/>
              <v:textbox style="mso-next-textbox:#_x0000_s1433">
                <w:txbxContent>
                  <w:p w:rsidR="00773CFF" w:rsidRPr="00182887" w:rsidRDefault="00773CFF" w:rsidP="001C6130">
                    <w:pPr>
                      <w:rPr>
                        <w:sz w:val="16"/>
                        <w:szCs w:val="16"/>
                        <w:lang w:val="es-AR"/>
                      </w:rPr>
                    </w:pPr>
                    <w:r>
                      <w:rPr>
                        <w:b/>
                        <w:bCs/>
                        <w:sz w:val="16"/>
                        <w:szCs w:val="16"/>
                        <w:lang w:val="es-AR"/>
                      </w:rPr>
                      <w:t>putSectores</w:t>
                    </w:r>
                    <w:r w:rsidRPr="00182887">
                      <w:rPr>
                        <w:sz w:val="16"/>
                        <w:szCs w:val="16"/>
                        <w:lang w:val="es-AR"/>
                      </w:rPr>
                      <w:t>(</w:t>
                    </w:r>
                    <w:r>
                      <w:rPr>
                        <w:sz w:val="16"/>
                        <w:szCs w:val="16"/>
                        <w:lang w:val="es-AR"/>
                      </w:rPr>
                      <w:t>struct Datos</w:t>
                    </w:r>
                    <w:r w:rsidRPr="00182887">
                      <w:rPr>
                        <w:sz w:val="16"/>
                        <w:szCs w:val="16"/>
                        <w:lang w:val="es-AR"/>
                      </w:rPr>
                      <w:t>);</w:t>
                    </w:r>
                  </w:p>
                </w:txbxContent>
              </v:textbox>
            </v:shape>
            <w10:wrap type="none"/>
            <w10:anchorlock/>
          </v:group>
        </w:pict>
      </w:r>
    </w:p>
    <w:p w:rsidR="001C6130" w:rsidRDefault="001C6130" w:rsidP="000A6D18">
      <w:pPr>
        <w:jc w:val="both"/>
        <w:rPr>
          <w:rFonts w:ascii="Verdana" w:hAnsi="Verdana" w:cs="Verdana"/>
          <w:sz w:val="18"/>
          <w:szCs w:val="18"/>
          <w:lang w:val="es-ES"/>
        </w:rPr>
      </w:pPr>
    </w:p>
    <w:p w:rsidR="001C6130" w:rsidRDefault="001C6130" w:rsidP="000A6D18">
      <w:pPr>
        <w:jc w:val="both"/>
        <w:rPr>
          <w:rFonts w:ascii="Verdana" w:hAnsi="Verdana" w:cs="Verdana"/>
          <w:sz w:val="18"/>
          <w:szCs w:val="18"/>
          <w:lang w:val="es-ES"/>
        </w:rPr>
      </w:pPr>
    </w:p>
    <w:tbl>
      <w:tblPr>
        <w:tblW w:w="0" w:type="auto"/>
        <w:tblInd w:w="-6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71" w:type="dxa"/>
          <w:left w:w="71" w:type="dxa"/>
          <w:bottom w:w="71" w:type="dxa"/>
          <w:right w:w="71" w:type="dxa"/>
        </w:tblCellMar>
        <w:tblLook w:val="0000"/>
      </w:tblPr>
      <w:tblGrid>
        <w:gridCol w:w="8618"/>
        <w:gridCol w:w="10"/>
      </w:tblGrid>
      <w:tr w:rsidR="00F30386" w:rsidRPr="00A63345">
        <w:tc>
          <w:tcPr>
            <w:tcW w:w="8628" w:type="dxa"/>
            <w:gridSpan w:val="2"/>
            <w:shd w:val="clear" w:color="auto" w:fill="EFEFF7"/>
            <w:vAlign w:val="bottom"/>
          </w:tcPr>
          <w:p w:rsidR="00F30386" w:rsidRDefault="00F30386" w:rsidP="003D5DB1">
            <w:pPr>
              <w:snapToGrid w:val="0"/>
              <w:spacing w:before="71" w:after="71"/>
              <w:rPr>
                <w:rFonts w:ascii="Verdana" w:hAnsi="Verdana" w:cs="Verdana"/>
                <w:b/>
                <w:bCs/>
                <w:color w:val="333399"/>
                <w:sz w:val="18"/>
                <w:szCs w:val="18"/>
                <w:lang w:val="es-ES"/>
              </w:rPr>
            </w:pPr>
            <w:r>
              <w:rPr>
                <w:rFonts w:ascii="Verdana" w:hAnsi="Verdana" w:cs="Verdana"/>
                <w:b/>
                <w:bCs/>
                <w:color w:val="333399"/>
                <w:sz w:val="18"/>
                <w:szCs w:val="18"/>
                <w:lang w:val="es-ES"/>
              </w:rPr>
              <w:t>Modo de testeo de la entrega</w:t>
            </w:r>
          </w:p>
        </w:tc>
      </w:tr>
      <w:tr w:rsidR="00F30386" w:rsidRPr="00A63345">
        <w:trPr>
          <w:gridAfter w:val="1"/>
          <w:wAfter w:w="10" w:type="dxa"/>
        </w:trPr>
        <w:tc>
          <w:tcPr>
            <w:tcW w:w="8618" w:type="dxa"/>
            <w:shd w:val="clear" w:color="auto" w:fill="F7F7FF"/>
          </w:tcPr>
          <w:p w:rsidR="00F30386" w:rsidRDefault="00F30386" w:rsidP="00DA446E">
            <w:pPr>
              <w:widowControl w:val="0"/>
              <w:numPr>
                <w:ilvl w:val="0"/>
                <w:numId w:val="12"/>
              </w:numPr>
              <w:tabs>
                <w:tab w:val="left" w:pos="720"/>
              </w:tabs>
              <w:suppressAutoHyphens/>
              <w:snapToGrid w:val="0"/>
              <w:jc w:val="both"/>
              <w:rPr>
                <w:rFonts w:ascii="Verdana" w:hAnsi="Verdana" w:cs="Verdana"/>
                <w:sz w:val="18"/>
                <w:szCs w:val="18"/>
                <w:lang w:val="es-ES"/>
              </w:rPr>
            </w:pPr>
            <w:r>
              <w:rPr>
                <w:rFonts w:ascii="Verdana" w:hAnsi="Verdana" w:cs="Verdana"/>
                <w:sz w:val="18"/>
                <w:szCs w:val="18"/>
                <w:lang w:val="es-ES"/>
              </w:rPr>
              <w:t>Mediante la consola leer y escribir bloques en los dispositivos de almacenamiento</w:t>
            </w:r>
          </w:p>
          <w:p w:rsidR="00F30386" w:rsidRDefault="00F30386" w:rsidP="00DA446E">
            <w:pPr>
              <w:widowControl w:val="0"/>
              <w:numPr>
                <w:ilvl w:val="0"/>
                <w:numId w:val="12"/>
              </w:numPr>
              <w:tabs>
                <w:tab w:val="left" w:pos="720"/>
              </w:tabs>
              <w:suppressAutoHyphens/>
              <w:snapToGrid w:val="0"/>
              <w:jc w:val="both"/>
              <w:rPr>
                <w:rFonts w:ascii="Verdana" w:hAnsi="Verdana" w:cs="Verdana"/>
                <w:sz w:val="18"/>
                <w:szCs w:val="18"/>
                <w:lang w:val="es-ES"/>
              </w:rPr>
            </w:pPr>
            <w:r>
              <w:rPr>
                <w:rFonts w:ascii="Verdana" w:hAnsi="Verdana" w:cs="Verdana"/>
                <w:sz w:val="18"/>
                <w:szCs w:val="18"/>
                <w:lang w:val="es-ES"/>
              </w:rPr>
              <w:t>Desconectar y conectar discos al array para observar la correcta sincronización.</w:t>
            </w:r>
          </w:p>
          <w:p w:rsidR="00F30386" w:rsidRDefault="00F30386" w:rsidP="003D5DB1">
            <w:pPr>
              <w:ind w:left="360"/>
              <w:jc w:val="both"/>
              <w:rPr>
                <w:rFonts w:ascii="Verdana" w:hAnsi="Verdana" w:cs="Verdana"/>
                <w:sz w:val="18"/>
                <w:szCs w:val="18"/>
                <w:lang w:val="es-ES"/>
              </w:rPr>
            </w:pPr>
          </w:p>
        </w:tc>
      </w:tr>
    </w:tbl>
    <w:p w:rsidR="00F30386" w:rsidRDefault="00F30386" w:rsidP="000A6D18">
      <w:pPr>
        <w:jc w:val="both"/>
        <w:rPr>
          <w:rFonts w:ascii="Verdana" w:hAnsi="Verdana" w:cs="Verdana"/>
          <w:b/>
          <w:bCs/>
          <w:sz w:val="18"/>
          <w:szCs w:val="18"/>
          <w:lang w:val="es-ES"/>
        </w:rPr>
      </w:pPr>
    </w:p>
    <w:p w:rsidR="00F30386" w:rsidRDefault="00F30386" w:rsidP="000A6D18">
      <w:pPr>
        <w:jc w:val="both"/>
        <w:rPr>
          <w:rFonts w:ascii="Verdana" w:hAnsi="Verdana" w:cs="Verdana"/>
          <w:b/>
          <w:bCs/>
          <w:sz w:val="18"/>
          <w:szCs w:val="18"/>
          <w:lang w:val="es-ES"/>
        </w:rPr>
      </w:pPr>
    </w:p>
    <w:tbl>
      <w:tblPr>
        <w:tblW w:w="0" w:type="auto"/>
        <w:tblInd w:w="-6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tblPr>
      <w:tblGrid>
        <w:gridCol w:w="2055"/>
        <w:gridCol w:w="3785"/>
      </w:tblGrid>
      <w:tr w:rsidR="00F30386" w:rsidRPr="00883D98">
        <w:trPr>
          <w:trHeight w:val="420"/>
        </w:trPr>
        <w:tc>
          <w:tcPr>
            <w:tcW w:w="2055" w:type="dxa"/>
            <w:shd w:val="clear" w:color="auto" w:fill="EFEFF7"/>
            <w:vAlign w:val="center"/>
          </w:tcPr>
          <w:p w:rsidR="00F30386" w:rsidRDefault="00F30386" w:rsidP="003D5DB1">
            <w:pPr>
              <w:snapToGrid w:val="0"/>
              <w:ind w:left="-15"/>
              <w:rPr>
                <w:rFonts w:ascii="Verdana" w:hAnsi="Verdana" w:cs="Verdana"/>
                <w:b/>
                <w:bCs/>
                <w:color w:val="333399"/>
                <w:sz w:val="18"/>
                <w:szCs w:val="18"/>
                <w:lang w:val="es-ES"/>
              </w:rPr>
            </w:pPr>
            <w:r>
              <w:rPr>
                <w:rFonts w:ascii="Verdana" w:hAnsi="Verdana" w:cs="Verdana"/>
                <w:b/>
                <w:bCs/>
                <w:color w:val="333399"/>
                <w:sz w:val="18"/>
                <w:szCs w:val="18"/>
                <w:lang w:val="es-ES"/>
              </w:rPr>
              <w:t>Tiempo estimado</w:t>
            </w:r>
          </w:p>
        </w:tc>
        <w:tc>
          <w:tcPr>
            <w:tcW w:w="3785" w:type="dxa"/>
            <w:shd w:val="clear" w:color="auto" w:fill="F7F7FF"/>
            <w:vAlign w:val="center"/>
          </w:tcPr>
          <w:p w:rsidR="00F30386" w:rsidRDefault="004D02B5" w:rsidP="003D5DB1">
            <w:pPr>
              <w:snapToGrid w:val="0"/>
              <w:ind w:left="-15"/>
              <w:rPr>
                <w:rFonts w:ascii="Verdana" w:hAnsi="Verdana" w:cs="Verdana"/>
                <w:sz w:val="18"/>
                <w:szCs w:val="18"/>
                <w:lang w:val="es-ES"/>
              </w:rPr>
            </w:pPr>
            <w:r>
              <w:rPr>
                <w:rFonts w:ascii="Verdana" w:hAnsi="Verdana" w:cs="Verdana"/>
                <w:sz w:val="18"/>
                <w:szCs w:val="18"/>
                <w:lang w:val="es-ES"/>
              </w:rPr>
              <w:t>Tres</w:t>
            </w:r>
            <w:r w:rsidR="00F30386">
              <w:rPr>
                <w:rFonts w:ascii="Verdana" w:hAnsi="Verdana" w:cs="Verdana"/>
                <w:sz w:val="18"/>
                <w:szCs w:val="18"/>
                <w:lang w:val="es-ES"/>
              </w:rPr>
              <w:t xml:space="preserve"> semanas</w:t>
            </w:r>
          </w:p>
        </w:tc>
      </w:tr>
      <w:tr w:rsidR="00F30386">
        <w:trPr>
          <w:trHeight w:val="420"/>
        </w:trPr>
        <w:tc>
          <w:tcPr>
            <w:tcW w:w="2055" w:type="dxa"/>
            <w:shd w:val="clear" w:color="auto" w:fill="EFEFF7"/>
            <w:vAlign w:val="center"/>
          </w:tcPr>
          <w:p w:rsidR="00F30386" w:rsidRDefault="00F30386" w:rsidP="003D5DB1">
            <w:pPr>
              <w:snapToGrid w:val="0"/>
              <w:ind w:left="-15"/>
              <w:rPr>
                <w:rFonts w:ascii="Verdana" w:hAnsi="Verdana" w:cs="Verdana"/>
                <w:b/>
                <w:bCs/>
                <w:color w:val="333399"/>
                <w:sz w:val="18"/>
                <w:szCs w:val="18"/>
                <w:lang w:val="es-ES"/>
              </w:rPr>
            </w:pPr>
            <w:r>
              <w:rPr>
                <w:rFonts w:ascii="Verdana" w:hAnsi="Verdana" w:cs="Verdana"/>
                <w:b/>
                <w:bCs/>
                <w:color w:val="333399"/>
                <w:sz w:val="18"/>
                <w:szCs w:val="18"/>
                <w:lang w:val="es-ES"/>
              </w:rPr>
              <w:t>Tipo de entrega</w:t>
            </w:r>
          </w:p>
        </w:tc>
        <w:tc>
          <w:tcPr>
            <w:tcW w:w="3785" w:type="dxa"/>
            <w:shd w:val="clear" w:color="auto" w:fill="F7F7FF"/>
            <w:vAlign w:val="center"/>
          </w:tcPr>
          <w:p w:rsidR="00F30386" w:rsidRDefault="004347F8" w:rsidP="003D5DB1">
            <w:pPr>
              <w:snapToGrid w:val="0"/>
              <w:ind w:left="-15"/>
              <w:rPr>
                <w:rFonts w:ascii="Verdana" w:hAnsi="Verdana" w:cs="Verdana"/>
                <w:sz w:val="18"/>
                <w:szCs w:val="18"/>
                <w:lang w:val="es-ES"/>
              </w:rPr>
            </w:pPr>
            <w:r>
              <w:rPr>
                <w:rFonts w:ascii="Verdana" w:hAnsi="Verdana" w:cs="Verdana"/>
                <w:sz w:val="18"/>
                <w:szCs w:val="18"/>
                <w:lang w:val="es-ES"/>
              </w:rPr>
              <w:t xml:space="preserve">No </w:t>
            </w:r>
            <w:r w:rsidR="00F30386">
              <w:rPr>
                <w:rFonts w:ascii="Verdana" w:hAnsi="Verdana" w:cs="Verdana"/>
                <w:sz w:val="18"/>
                <w:szCs w:val="18"/>
                <w:lang w:val="es-ES"/>
              </w:rPr>
              <w:t>Obligatoria</w:t>
            </w:r>
          </w:p>
        </w:tc>
      </w:tr>
      <w:tr w:rsidR="00F30386">
        <w:trPr>
          <w:trHeight w:val="420"/>
        </w:trPr>
        <w:tc>
          <w:tcPr>
            <w:tcW w:w="2055" w:type="dxa"/>
            <w:shd w:val="clear" w:color="auto" w:fill="EFEFF7"/>
            <w:vAlign w:val="center"/>
          </w:tcPr>
          <w:p w:rsidR="00F30386" w:rsidRDefault="00F30386" w:rsidP="003D5DB1">
            <w:pPr>
              <w:snapToGrid w:val="0"/>
              <w:ind w:left="-15"/>
              <w:rPr>
                <w:rFonts w:ascii="Verdana" w:hAnsi="Verdana" w:cs="Verdana"/>
                <w:b/>
                <w:bCs/>
                <w:color w:val="333399"/>
                <w:sz w:val="18"/>
                <w:szCs w:val="18"/>
                <w:lang w:val="es-ES"/>
              </w:rPr>
            </w:pPr>
            <w:r>
              <w:rPr>
                <w:rFonts w:ascii="Verdana" w:hAnsi="Verdana" w:cs="Verdana"/>
                <w:b/>
                <w:bCs/>
                <w:color w:val="333399"/>
                <w:sz w:val="18"/>
                <w:szCs w:val="18"/>
                <w:lang w:val="es-ES"/>
              </w:rPr>
              <w:t>Fecha</w:t>
            </w:r>
          </w:p>
        </w:tc>
        <w:tc>
          <w:tcPr>
            <w:tcW w:w="3785" w:type="dxa"/>
            <w:shd w:val="clear" w:color="auto" w:fill="F7F7FF"/>
            <w:vAlign w:val="center"/>
          </w:tcPr>
          <w:p w:rsidR="00F30386" w:rsidRDefault="004D02B5" w:rsidP="003D5DB1">
            <w:pPr>
              <w:snapToGrid w:val="0"/>
              <w:ind w:left="-15"/>
              <w:rPr>
                <w:rFonts w:ascii="Verdana" w:hAnsi="Verdana" w:cs="Verdana"/>
                <w:sz w:val="18"/>
                <w:szCs w:val="18"/>
                <w:lang w:val="es-ES"/>
              </w:rPr>
            </w:pPr>
            <w:r>
              <w:rPr>
                <w:rFonts w:ascii="Verdana" w:hAnsi="Verdana" w:cs="Verdana"/>
                <w:sz w:val="18"/>
                <w:szCs w:val="18"/>
                <w:lang w:val="es-ES"/>
              </w:rPr>
              <w:t>17</w:t>
            </w:r>
            <w:r w:rsidR="005D20AA">
              <w:rPr>
                <w:rFonts w:ascii="Verdana" w:hAnsi="Verdana" w:cs="Verdana"/>
                <w:sz w:val="18"/>
                <w:szCs w:val="18"/>
                <w:lang w:val="es-ES"/>
              </w:rPr>
              <w:t>/1</w:t>
            </w:r>
            <w:r w:rsidR="00F30386">
              <w:rPr>
                <w:rFonts w:ascii="Verdana" w:hAnsi="Verdana" w:cs="Verdana"/>
                <w:sz w:val="18"/>
                <w:szCs w:val="18"/>
                <w:lang w:val="es-ES"/>
              </w:rPr>
              <w:t>0/2009</w:t>
            </w:r>
          </w:p>
        </w:tc>
      </w:tr>
    </w:tbl>
    <w:p w:rsidR="0001228F" w:rsidRDefault="0001228F">
      <w:pPr>
        <w:rPr>
          <w:rFonts w:ascii="Verdana" w:hAnsi="Verdana" w:cs="Verdana"/>
          <w:b/>
          <w:bCs/>
          <w:lang w:val="es-ES"/>
        </w:rPr>
      </w:pPr>
      <w:r>
        <w:rPr>
          <w:rFonts w:ascii="Verdana" w:hAnsi="Verdana" w:cs="Verdana"/>
          <w:b/>
          <w:bCs/>
          <w:lang w:val="es-ES"/>
        </w:rPr>
        <w:br w:type="page"/>
      </w:r>
    </w:p>
    <w:p w:rsidR="00F30386" w:rsidRDefault="00F30386" w:rsidP="006839A6">
      <w:pPr>
        <w:rPr>
          <w:rFonts w:ascii="Verdana" w:hAnsi="Verdana" w:cs="Verdana"/>
          <w:b/>
          <w:bCs/>
          <w:sz w:val="18"/>
          <w:szCs w:val="18"/>
          <w:lang w:val="es-ES"/>
        </w:rPr>
      </w:pPr>
      <w:r>
        <w:rPr>
          <w:rFonts w:ascii="Verdana" w:hAnsi="Verdana" w:cs="Verdana"/>
          <w:b/>
          <w:bCs/>
          <w:lang w:val="es-ES"/>
        </w:rPr>
        <w:lastRenderedPageBreak/>
        <w:t>4.3.-Tercer entrega</w:t>
      </w:r>
      <w:r w:rsidR="00FD1E4F">
        <w:rPr>
          <w:rFonts w:ascii="Verdana" w:hAnsi="Verdana" w:cs="Verdana"/>
          <w:b/>
          <w:bCs/>
          <w:lang w:val="es-ES"/>
        </w:rPr>
        <w:fldChar w:fldCharType="begin"/>
      </w:r>
      <w:r w:rsidRPr="00990E8F">
        <w:rPr>
          <w:lang w:val="es-ES"/>
        </w:rPr>
        <w:instrText>xe "4.3.-</w:instrText>
      </w:r>
      <w:r w:rsidR="00C232B4">
        <w:rPr>
          <w:lang w:val="es-ES"/>
        </w:rPr>
        <w:instrText xml:space="preserve"> </w:instrText>
      </w:r>
      <w:r w:rsidRPr="00990E8F">
        <w:rPr>
          <w:lang w:val="es-ES"/>
        </w:rPr>
        <w:instrText>Tercer entrega"</w:instrText>
      </w:r>
      <w:r w:rsidR="00FD1E4F">
        <w:rPr>
          <w:rFonts w:ascii="Verdana" w:hAnsi="Verdana" w:cs="Verdana"/>
          <w:b/>
          <w:bCs/>
          <w:lang w:val="es-ES"/>
        </w:rPr>
        <w:fldChar w:fldCharType="end"/>
      </w:r>
    </w:p>
    <w:p w:rsidR="00F30386" w:rsidRDefault="00F30386" w:rsidP="006839A6">
      <w:pPr>
        <w:rPr>
          <w:rFonts w:ascii="Verdana" w:hAnsi="Verdana" w:cs="Verdana"/>
          <w:b/>
          <w:bCs/>
          <w:sz w:val="18"/>
          <w:szCs w:val="18"/>
          <w:lang w:val="es-ES"/>
        </w:rPr>
      </w:pPr>
    </w:p>
    <w:p w:rsidR="00F30386" w:rsidRDefault="00F30386" w:rsidP="006839A6">
      <w:pPr>
        <w:rPr>
          <w:rFonts w:ascii="Verdana" w:hAnsi="Verdana" w:cs="Verdana"/>
          <w:b/>
          <w:bCs/>
          <w:sz w:val="18"/>
          <w:szCs w:val="18"/>
          <w:lang w:val="es-ES"/>
        </w:rPr>
      </w:pPr>
      <w:r>
        <w:rPr>
          <w:rFonts w:ascii="Verdana" w:hAnsi="Verdana" w:cs="Verdana"/>
          <w:b/>
          <w:bCs/>
          <w:sz w:val="18"/>
          <w:szCs w:val="18"/>
          <w:lang w:val="es-ES"/>
        </w:rPr>
        <w:t>Descripción</w:t>
      </w:r>
    </w:p>
    <w:p w:rsidR="00F30386" w:rsidRDefault="00F30386" w:rsidP="006839A6">
      <w:pPr>
        <w:jc w:val="both"/>
        <w:rPr>
          <w:rFonts w:ascii="Verdana" w:hAnsi="Verdana" w:cs="Verdana"/>
          <w:sz w:val="18"/>
          <w:szCs w:val="18"/>
          <w:lang w:val="es-ES"/>
        </w:rPr>
      </w:pPr>
    </w:p>
    <w:p w:rsidR="008A0FD1" w:rsidRDefault="00F30386" w:rsidP="00352A33">
      <w:pPr>
        <w:jc w:val="both"/>
        <w:rPr>
          <w:rFonts w:ascii="Verdana" w:hAnsi="Verdana" w:cs="Verdana"/>
          <w:sz w:val="18"/>
          <w:szCs w:val="18"/>
          <w:lang w:val="es-AR"/>
        </w:rPr>
      </w:pPr>
      <w:r>
        <w:rPr>
          <w:rFonts w:ascii="Verdana" w:hAnsi="Verdana" w:cs="Verdana"/>
          <w:sz w:val="18"/>
          <w:szCs w:val="18"/>
          <w:lang w:val="es-AR"/>
        </w:rPr>
        <w:t>E</w:t>
      </w:r>
      <w:r w:rsidR="004D02B5">
        <w:rPr>
          <w:rFonts w:ascii="Verdana" w:hAnsi="Verdana" w:cs="Verdana"/>
          <w:sz w:val="18"/>
          <w:szCs w:val="18"/>
          <w:lang w:val="es-AR"/>
        </w:rPr>
        <w:t>n esta entrega se creará el proceso VSK</w:t>
      </w:r>
      <w:r>
        <w:rPr>
          <w:rFonts w:ascii="Verdana" w:hAnsi="Verdana" w:cs="Verdana"/>
          <w:sz w:val="18"/>
          <w:szCs w:val="18"/>
          <w:lang w:val="es-AR"/>
        </w:rPr>
        <w:t xml:space="preserve">. </w:t>
      </w:r>
      <w:r w:rsidR="004D02B5">
        <w:rPr>
          <w:rFonts w:ascii="Verdana" w:hAnsi="Verdana" w:cs="Verdana"/>
          <w:sz w:val="18"/>
          <w:szCs w:val="18"/>
          <w:lang w:val="es-AR"/>
        </w:rPr>
        <w:t>Aceptará conexiones de los diversos</w:t>
      </w:r>
      <w:r>
        <w:rPr>
          <w:rFonts w:ascii="Verdana" w:hAnsi="Verdana" w:cs="Verdana"/>
          <w:sz w:val="18"/>
          <w:szCs w:val="18"/>
          <w:lang w:val="es-AR"/>
        </w:rPr>
        <w:t xml:space="preserve"> dispositivos de almacenamiento y</w:t>
      </w:r>
      <w:r w:rsidR="004D02B5">
        <w:rPr>
          <w:rFonts w:ascii="Verdana" w:hAnsi="Verdana" w:cs="Verdana"/>
          <w:sz w:val="18"/>
          <w:szCs w:val="18"/>
          <w:lang w:val="es-AR"/>
        </w:rPr>
        <w:t xml:space="preserve"> podrá</w:t>
      </w:r>
      <w:r>
        <w:rPr>
          <w:rFonts w:ascii="Verdana" w:hAnsi="Verdana" w:cs="Verdana"/>
          <w:sz w:val="18"/>
          <w:szCs w:val="18"/>
          <w:lang w:val="es-AR"/>
        </w:rPr>
        <w:t xml:space="preserve"> leer y escribir sectores de los dispositivos de almacenamiento </w:t>
      </w:r>
      <w:r w:rsidR="004D02B5">
        <w:rPr>
          <w:rFonts w:ascii="Verdana" w:hAnsi="Verdana" w:cs="Verdana"/>
          <w:sz w:val="18"/>
          <w:szCs w:val="18"/>
          <w:lang w:val="es-AR"/>
        </w:rPr>
        <w:t xml:space="preserve">utilizando </w:t>
      </w:r>
      <w:r w:rsidR="00CA3D0E">
        <w:rPr>
          <w:rFonts w:ascii="Verdana" w:hAnsi="Verdana" w:cs="Verdana"/>
          <w:sz w:val="18"/>
          <w:szCs w:val="18"/>
          <w:lang w:val="es-AR"/>
        </w:rPr>
        <w:t>el api provisto</w:t>
      </w:r>
      <w:r w:rsidR="004D02B5">
        <w:rPr>
          <w:rFonts w:ascii="Verdana" w:hAnsi="Verdana" w:cs="Verdana"/>
          <w:sz w:val="18"/>
          <w:szCs w:val="18"/>
          <w:lang w:val="es-AR"/>
        </w:rPr>
        <w:t xml:space="preserve"> por los mismos. A</w:t>
      </w:r>
      <w:r>
        <w:rPr>
          <w:rFonts w:ascii="Verdana" w:hAnsi="Verdana" w:cs="Verdana"/>
          <w:sz w:val="18"/>
          <w:szCs w:val="18"/>
          <w:lang w:val="es-AR"/>
        </w:rPr>
        <w:t>grupándolos en el buffer de la OFT en bloques de 1KB.</w:t>
      </w:r>
      <w:r w:rsidR="00F21FAB">
        <w:rPr>
          <w:rFonts w:ascii="Verdana" w:hAnsi="Verdana" w:cs="Verdana"/>
          <w:sz w:val="18"/>
          <w:szCs w:val="18"/>
          <w:lang w:val="es-AR"/>
        </w:rPr>
        <w:t xml:space="preserve"> </w:t>
      </w:r>
      <w:r w:rsidR="0046500B">
        <w:rPr>
          <w:rFonts w:ascii="Verdana" w:hAnsi="Verdana" w:cs="Verdana"/>
          <w:sz w:val="18"/>
          <w:szCs w:val="18"/>
          <w:lang w:val="es-AR"/>
        </w:rPr>
        <w:t>D</w:t>
      </w:r>
      <w:r w:rsidR="00F21FAB">
        <w:rPr>
          <w:rFonts w:ascii="Verdana" w:hAnsi="Verdana" w:cs="Verdana"/>
          <w:sz w:val="18"/>
          <w:szCs w:val="18"/>
          <w:lang w:val="es-AR"/>
        </w:rPr>
        <w:t>esde la consola</w:t>
      </w:r>
      <w:r w:rsidR="0046500B">
        <w:rPr>
          <w:rFonts w:ascii="Verdana" w:hAnsi="Verdana" w:cs="Verdana"/>
          <w:sz w:val="18"/>
          <w:szCs w:val="18"/>
          <w:lang w:val="es-AR"/>
        </w:rPr>
        <w:t>,</w:t>
      </w:r>
      <w:r w:rsidR="00F21FAB">
        <w:rPr>
          <w:rFonts w:ascii="Verdana" w:hAnsi="Verdana" w:cs="Verdana"/>
          <w:sz w:val="18"/>
          <w:szCs w:val="18"/>
          <w:lang w:val="es-AR"/>
        </w:rPr>
        <w:t xml:space="preserve"> el VSK </w:t>
      </w:r>
      <w:r w:rsidR="0046500B">
        <w:rPr>
          <w:rFonts w:ascii="Verdana" w:hAnsi="Verdana" w:cs="Verdana"/>
          <w:sz w:val="18"/>
          <w:szCs w:val="18"/>
          <w:lang w:val="es-AR"/>
        </w:rPr>
        <w:t xml:space="preserve">deberá poder </w:t>
      </w:r>
      <w:r w:rsidR="00F21FAB">
        <w:rPr>
          <w:rFonts w:ascii="Verdana" w:hAnsi="Verdana" w:cs="Verdana"/>
          <w:sz w:val="18"/>
          <w:szCs w:val="18"/>
          <w:lang w:val="es-AR"/>
        </w:rPr>
        <w:t>ejecutar operaciones get_sectores(),</w:t>
      </w:r>
      <w:r w:rsidR="006332B6">
        <w:rPr>
          <w:rFonts w:ascii="Verdana" w:hAnsi="Verdana" w:cs="Verdana"/>
          <w:sz w:val="18"/>
          <w:szCs w:val="18"/>
          <w:lang w:val="es-AR"/>
        </w:rPr>
        <w:t xml:space="preserve"> </w:t>
      </w:r>
      <w:r w:rsidR="00F21FAB">
        <w:rPr>
          <w:rFonts w:ascii="Verdana" w:hAnsi="Verdana" w:cs="Verdana"/>
          <w:sz w:val="18"/>
          <w:szCs w:val="18"/>
          <w:lang w:val="es-AR"/>
        </w:rPr>
        <w:t>put_sectores() y get_C</w:t>
      </w:r>
      <w:r w:rsidR="006332B6">
        <w:rPr>
          <w:rFonts w:ascii="Verdana" w:hAnsi="Verdana" w:cs="Verdana"/>
          <w:sz w:val="18"/>
          <w:szCs w:val="18"/>
          <w:lang w:val="es-AR"/>
        </w:rPr>
        <w:t>HS, imprimiend</w:t>
      </w:r>
      <w:r w:rsidR="00F21FAB">
        <w:rPr>
          <w:rFonts w:ascii="Verdana" w:hAnsi="Verdana" w:cs="Verdana"/>
          <w:sz w:val="18"/>
          <w:szCs w:val="18"/>
          <w:lang w:val="es-AR"/>
        </w:rPr>
        <w:t>o los resultados en pantalla.</w:t>
      </w:r>
      <w:r w:rsidR="008A0FD1">
        <w:rPr>
          <w:rFonts w:ascii="Verdana" w:hAnsi="Verdana" w:cs="Verdana"/>
          <w:sz w:val="18"/>
          <w:szCs w:val="18"/>
          <w:lang w:val="es-AR"/>
        </w:rPr>
        <w:t xml:space="preserve"> </w:t>
      </w:r>
    </w:p>
    <w:p w:rsidR="008A0FD1" w:rsidRDefault="008A0FD1" w:rsidP="005D3883">
      <w:pPr>
        <w:rPr>
          <w:rFonts w:ascii="Verdana" w:hAnsi="Verdana" w:cs="Verdana"/>
          <w:sz w:val="18"/>
          <w:szCs w:val="18"/>
          <w:lang w:val="es-AR"/>
        </w:rPr>
      </w:pPr>
    </w:p>
    <w:p w:rsidR="00F30386" w:rsidRDefault="008A0FD1" w:rsidP="005D3883">
      <w:pPr>
        <w:rPr>
          <w:rFonts w:ascii="Verdana" w:hAnsi="Verdana" w:cs="Verdana"/>
          <w:sz w:val="18"/>
          <w:szCs w:val="18"/>
          <w:lang w:val="es-AR"/>
        </w:rPr>
      </w:pPr>
      <w:r>
        <w:rPr>
          <w:rFonts w:ascii="Verdana" w:hAnsi="Verdana" w:cs="Verdana"/>
          <w:sz w:val="18"/>
          <w:szCs w:val="18"/>
          <w:lang w:val="es-AR"/>
        </w:rPr>
        <w:t xml:space="preserve">Las systems calls que </w:t>
      </w:r>
      <w:r w:rsidR="004D02B5">
        <w:rPr>
          <w:rFonts w:ascii="Verdana" w:hAnsi="Verdana" w:cs="Verdana"/>
          <w:sz w:val="18"/>
          <w:szCs w:val="18"/>
          <w:lang w:val="es-AR"/>
        </w:rPr>
        <w:t xml:space="preserve">el proceso </w:t>
      </w:r>
      <w:r>
        <w:rPr>
          <w:rFonts w:ascii="Verdana" w:hAnsi="Verdana" w:cs="Verdana"/>
          <w:sz w:val="18"/>
          <w:szCs w:val="18"/>
          <w:lang w:val="es-AR"/>
        </w:rPr>
        <w:t>vsk podrá invocar desde los dispositivos de almacenamiento son:</w:t>
      </w:r>
    </w:p>
    <w:p w:rsidR="008A0FD1" w:rsidRDefault="008A0FD1" w:rsidP="005D3883">
      <w:pPr>
        <w:rPr>
          <w:rFonts w:ascii="Verdana" w:hAnsi="Verdana" w:cs="Verdana"/>
          <w:sz w:val="18"/>
          <w:szCs w:val="18"/>
          <w:lang w:val="es-AR"/>
        </w:rPr>
      </w:pPr>
    </w:p>
    <w:p w:rsidR="008A0FD1" w:rsidRDefault="008A0FD1" w:rsidP="005D3883">
      <w:pPr>
        <w:rPr>
          <w:rFonts w:ascii="Verdana" w:hAnsi="Verdana" w:cs="Verdana"/>
          <w:sz w:val="18"/>
          <w:szCs w:val="18"/>
          <w:lang w:val="en-US"/>
        </w:rPr>
      </w:pPr>
      <w:r w:rsidRPr="008A0FD1">
        <w:rPr>
          <w:rFonts w:ascii="Verdana" w:hAnsi="Verdana" w:cs="Verdana"/>
          <w:sz w:val="18"/>
          <w:szCs w:val="18"/>
          <w:lang w:val="en-US"/>
        </w:rPr>
        <w:t>get_</w:t>
      </w:r>
      <w:r>
        <w:rPr>
          <w:rFonts w:ascii="Verdana" w:hAnsi="Verdana" w:cs="Verdana"/>
          <w:sz w:val="18"/>
          <w:szCs w:val="18"/>
          <w:lang w:val="en-US"/>
        </w:rPr>
        <w:t>sectores();</w:t>
      </w:r>
    </w:p>
    <w:p w:rsidR="008A0FD1" w:rsidRDefault="008A0FD1" w:rsidP="005D3883">
      <w:pPr>
        <w:rPr>
          <w:rFonts w:ascii="Verdana" w:hAnsi="Verdana" w:cs="Verdana"/>
          <w:sz w:val="18"/>
          <w:szCs w:val="18"/>
          <w:lang w:val="en-US"/>
        </w:rPr>
      </w:pPr>
      <w:r>
        <w:rPr>
          <w:rFonts w:ascii="Verdana" w:hAnsi="Verdana" w:cs="Verdana"/>
          <w:sz w:val="18"/>
          <w:szCs w:val="18"/>
          <w:lang w:val="en-US"/>
        </w:rPr>
        <w:t>put_sectores();</w:t>
      </w:r>
    </w:p>
    <w:p w:rsidR="008A0FD1" w:rsidRDefault="008A0FD1" w:rsidP="005D3883">
      <w:pPr>
        <w:rPr>
          <w:rFonts w:ascii="Verdana" w:hAnsi="Verdana" w:cs="Verdana"/>
          <w:sz w:val="18"/>
          <w:szCs w:val="18"/>
          <w:lang w:val="en-US"/>
        </w:rPr>
      </w:pPr>
      <w:r>
        <w:rPr>
          <w:rFonts w:ascii="Verdana" w:hAnsi="Verdana" w:cs="Verdana"/>
          <w:sz w:val="18"/>
          <w:szCs w:val="18"/>
          <w:lang w:val="en-US"/>
        </w:rPr>
        <w:t>get_CHS();</w:t>
      </w:r>
    </w:p>
    <w:p w:rsidR="00F21FAB" w:rsidRDefault="00F21FAB" w:rsidP="005D3883">
      <w:pPr>
        <w:rPr>
          <w:rFonts w:ascii="Verdana" w:hAnsi="Verdana" w:cs="Verdana"/>
          <w:sz w:val="18"/>
          <w:szCs w:val="18"/>
          <w:lang w:val="en-US"/>
        </w:rPr>
      </w:pPr>
    </w:p>
    <w:p w:rsidR="00F21FAB" w:rsidRPr="00F21FAB" w:rsidRDefault="00F21FAB" w:rsidP="00352A33">
      <w:pPr>
        <w:jc w:val="both"/>
        <w:rPr>
          <w:rFonts w:ascii="Verdana" w:hAnsi="Verdana" w:cs="Verdana"/>
          <w:sz w:val="18"/>
          <w:szCs w:val="18"/>
          <w:lang w:val="es-AR"/>
        </w:rPr>
      </w:pPr>
      <w:r>
        <w:rPr>
          <w:rFonts w:ascii="Verdana" w:hAnsi="Verdana" w:cs="Verdana"/>
          <w:sz w:val="18"/>
          <w:szCs w:val="18"/>
          <w:lang w:val="es-AR"/>
        </w:rPr>
        <w:t>Tambié</w:t>
      </w:r>
      <w:r w:rsidRPr="00F21FAB">
        <w:rPr>
          <w:rFonts w:ascii="Verdana" w:hAnsi="Verdana" w:cs="Verdana"/>
          <w:sz w:val="18"/>
          <w:szCs w:val="18"/>
          <w:lang w:val="es-AR"/>
        </w:rPr>
        <w:t xml:space="preserve">n se deberá implementar el proceso de </w:t>
      </w:r>
      <w:r w:rsidR="008A26F6">
        <w:rPr>
          <w:rFonts w:ascii="Verdana" w:hAnsi="Verdana" w:cs="Verdana"/>
          <w:sz w:val="18"/>
          <w:szCs w:val="18"/>
          <w:lang w:val="es-AR"/>
        </w:rPr>
        <w:t>cache</w:t>
      </w:r>
      <w:r>
        <w:rPr>
          <w:rFonts w:ascii="Verdana" w:hAnsi="Verdana" w:cs="Verdana"/>
          <w:sz w:val="18"/>
          <w:szCs w:val="18"/>
          <w:lang w:val="es-AR"/>
        </w:rPr>
        <w:t xml:space="preserve"> en los dispositivos de almacenamiento, comunicándolo por IPC al dispositivo de almacenamiento correspondiente. Este proceso deberá utilizar la tecnología memcached para guardar los sectores en memoria. </w:t>
      </w:r>
    </w:p>
    <w:p w:rsidR="00F30386" w:rsidRDefault="00F30386" w:rsidP="006839A6">
      <w:pPr>
        <w:jc w:val="both"/>
        <w:rPr>
          <w:rFonts w:ascii="Verdana" w:hAnsi="Verdana" w:cs="Verdana"/>
          <w:sz w:val="18"/>
          <w:szCs w:val="18"/>
          <w:lang w:val="es-ES"/>
        </w:rPr>
      </w:pPr>
    </w:p>
    <w:tbl>
      <w:tblPr>
        <w:tblW w:w="0" w:type="auto"/>
        <w:tblInd w:w="-6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71" w:type="dxa"/>
          <w:left w:w="71" w:type="dxa"/>
          <w:bottom w:w="71" w:type="dxa"/>
          <w:right w:w="71" w:type="dxa"/>
        </w:tblCellMar>
        <w:tblLook w:val="0000"/>
      </w:tblPr>
      <w:tblGrid>
        <w:gridCol w:w="8618"/>
        <w:gridCol w:w="10"/>
      </w:tblGrid>
      <w:tr w:rsidR="00F30386" w:rsidRPr="00A63345">
        <w:tc>
          <w:tcPr>
            <w:tcW w:w="8628" w:type="dxa"/>
            <w:gridSpan w:val="2"/>
            <w:shd w:val="clear" w:color="auto" w:fill="EFEFF7"/>
            <w:vAlign w:val="bottom"/>
          </w:tcPr>
          <w:p w:rsidR="00F30386" w:rsidRDefault="00F30386" w:rsidP="00B217A5">
            <w:pPr>
              <w:snapToGrid w:val="0"/>
              <w:spacing w:before="71" w:after="71"/>
              <w:rPr>
                <w:rFonts w:ascii="Verdana" w:hAnsi="Verdana" w:cs="Verdana"/>
                <w:b/>
                <w:bCs/>
                <w:color w:val="333399"/>
                <w:sz w:val="18"/>
                <w:szCs w:val="18"/>
                <w:lang w:val="es-ES"/>
              </w:rPr>
            </w:pPr>
            <w:r>
              <w:rPr>
                <w:rFonts w:ascii="Verdana" w:hAnsi="Verdana" w:cs="Verdana"/>
                <w:b/>
                <w:bCs/>
                <w:color w:val="333399"/>
                <w:sz w:val="18"/>
                <w:szCs w:val="18"/>
                <w:lang w:val="es-ES"/>
              </w:rPr>
              <w:t>Modo de testeo de la entrega</w:t>
            </w:r>
          </w:p>
        </w:tc>
      </w:tr>
      <w:tr w:rsidR="00F30386" w:rsidRPr="00A63345">
        <w:trPr>
          <w:gridAfter w:val="1"/>
          <w:wAfter w:w="10" w:type="dxa"/>
        </w:trPr>
        <w:tc>
          <w:tcPr>
            <w:tcW w:w="8618" w:type="dxa"/>
            <w:shd w:val="clear" w:color="auto" w:fill="F7F7FF"/>
          </w:tcPr>
          <w:p w:rsidR="00F30386" w:rsidRDefault="004347F8" w:rsidP="00DA446E">
            <w:pPr>
              <w:widowControl w:val="0"/>
              <w:numPr>
                <w:ilvl w:val="0"/>
                <w:numId w:val="12"/>
              </w:numPr>
              <w:tabs>
                <w:tab w:val="left" w:pos="720"/>
              </w:tabs>
              <w:suppressAutoHyphens/>
              <w:snapToGrid w:val="0"/>
              <w:jc w:val="both"/>
              <w:rPr>
                <w:rFonts w:ascii="Verdana" w:hAnsi="Verdana" w:cs="Verdana"/>
                <w:sz w:val="18"/>
                <w:szCs w:val="18"/>
                <w:lang w:val="es-ES"/>
              </w:rPr>
            </w:pPr>
            <w:r>
              <w:rPr>
                <w:rFonts w:ascii="Verdana" w:hAnsi="Verdana" w:cs="Verdana"/>
                <w:sz w:val="18"/>
                <w:szCs w:val="18"/>
                <w:lang w:val="es-ES"/>
              </w:rPr>
              <w:t>Conectar y desconectar</w:t>
            </w:r>
            <w:r w:rsidR="00F30386">
              <w:rPr>
                <w:rFonts w:ascii="Verdana" w:hAnsi="Verdana" w:cs="Verdana"/>
                <w:sz w:val="18"/>
                <w:szCs w:val="18"/>
                <w:lang w:val="es-ES"/>
              </w:rPr>
              <w:t xml:space="preserve"> DAs.</w:t>
            </w:r>
          </w:p>
          <w:p w:rsidR="00F30386" w:rsidRDefault="00F30386" w:rsidP="00DA446E">
            <w:pPr>
              <w:widowControl w:val="0"/>
              <w:numPr>
                <w:ilvl w:val="0"/>
                <w:numId w:val="12"/>
              </w:numPr>
              <w:tabs>
                <w:tab w:val="left" w:pos="720"/>
              </w:tabs>
              <w:suppressAutoHyphens/>
              <w:snapToGrid w:val="0"/>
              <w:jc w:val="both"/>
              <w:rPr>
                <w:rFonts w:ascii="Verdana" w:hAnsi="Verdana" w:cs="Verdana"/>
                <w:sz w:val="18"/>
                <w:szCs w:val="18"/>
                <w:lang w:val="es-ES"/>
              </w:rPr>
            </w:pPr>
            <w:r>
              <w:rPr>
                <w:rFonts w:ascii="Verdana" w:hAnsi="Verdana" w:cs="Verdana"/>
                <w:sz w:val="18"/>
                <w:szCs w:val="18"/>
                <w:lang w:val="es-ES"/>
              </w:rPr>
              <w:t xml:space="preserve">Desde la consola leer/escribir sectores en los discos utilizando el buffer intermedio de la OFT. </w:t>
            </w:r>
          </w:p>
          <w:p w:rsidR="00F30386" w:rsidRDefault="00F30386" w:rsidP="00F4757C">
            <w:pPr>
              <w:widowControl w:val="0"/>
              <w:tabs>
                <w:tab w:val="left" w:pos="720"/>
              </w:tabs>
              <w:suppressAutoHyphens/>
              <w:snapToGrid w:val="0"/>
              <w:jc w:val="both"/>
              <w:rPr>
                <w:rFonts w:ascii="Verdana" w:hAnsi="Verdana" w:cs="Verdana"/>
                <w:sz w:val="18"/>
                <w:szCs w:val="18"/>
                <w:lang w:val="es-ES"/>
              </w:rPr>
            </w:pPr>
          </w:p>
        </w:tc>
      </w:tr>
    </w:tbl>
    <w:p w:rsidR="00F30386" w:rsidRDefault="00F30386" w:rsidP="006839A6">
      <w:pPr>
        <w:jc w:val="both"/>
        <w:rPr>
          <w:rFonts w:ascii="Verdana" w:hAnsi="Verdana" w:cs="Verdana"/>
          <w:b/>
          <w:bCs/>
          <w:sz w:val="18"/>
          <w:szCs w:val="18"/>
          <w:lang w:val="es-ES"/>
        </w:rPr>
      </w:pPr>
    </w:p>
    <w:tbl>
      <w:tblPr>
        <w:tblW w:w="0" w:type="auto"/>
        <w:tblInd w:w="-6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tblPr>
      <w:tblGrid>
        <w:gridCol w:w="2055"/>
        <w:gridCol w:w="3785"/>
      </w:tblGrid>
      <w:tr w:rsidR="00F30386" w:rsidRPr="00883D98">
        <w:trPr>
          <w:trHeight w:val="420"/>
        </w:trPr>
        <w:tc>
          <w:tcPr>
            <w:tcW w:w="2055" w:type="dxa"/>
            <w:shd w:val="clear" w:color="auto" w:fill="EFEFF7"/>
            <w:vAlign w:val="center"/>
          </w:tcPr>
          <w:p w:rsidR="00F30386" w:rsidRDefault="00F30386" w:rsidP="00B217A5">
            <w:pPr>
              <w:snapToGrid w:val="0"/>
              <w:ind w:left="-15"/>
              <w:rPr>
                <w:rFonts w:ascii="Verdana" w:hAnsi="Verdana" w:cs="Verdana"/>
                <w:b/>
                <w:bCs/>
                <w:color w:val="333399"/>
                <w:sz w:val="18"/>
                <w:szCs w:val="18"/>
                <w:lang w:val="es-ES"/>
              </w:rPr>
            </w:pPr>
            <w:r>
              <w:rPr>
                <w:rFonts w:ascii="Verdana" w:hAnsi="Verdana" w:cs="Verdana"/>
                <w:b/>
                <w:bCs/>
                <w:color w:val="333399"/>
                <w:sz w:val="18"/>
                <w:szCs w:val="18"/>
                <w:lang w:val="es-ES"/>
              </w:rPr>
              <w:t>Tiempo estimado</w:t>
            </w:r>
          </w:p>
        </w:tc>
        <w:tc>
          <w:tcPr>
            <w:tcW w:w="3785" w:type="dxa"/>
            <w:shd w:val="clear" w:color="auto" w:fill="F7F7FF"/>
            <w:vAlign w:val="center"/>
          </w:tcPr>
          <w:p w:rsidR="00F30386" w:rsidRDefault="004347F8" w:rsidP="00B217A5">
            <w:pPr>
              <w:snapToGrid w:val="0"/>
              <w:ind w:left="-15"/>
              <w:rPr>
                <w:rFonts w:ascii="Verdana" w:hAnsi="Verdana" w:cs="Verdana"/>
                <w:sz w:val="18"/>
                <w:szCs w:val="18"/>
                <w:lang w:val="es-ES"/>
              </w:rPr>
            </w:pPr>
            <w:r>
              <w:rPr>
                <w:rFonts w:ascii="Verdana" w:hAnsi="Verdana" w:cs="Verdana"/>
                <w:sz w:val="18"/>
                <w:szCs w:val="18"/>
                <w:lang w:val="es-ES"/>
              </w:rPr>
              <w:t>Tres</w:t>
            </w:r>
            <w:r w:rsidR="00F30386">
              <w:rPr>
                <w:rFonts w:ascii="Verdana" w:hAnsi="Verdana" w:cs="Verdana"/>
                <w:sz w:val="18"/>
                <w:szCs w:val="18"/>
                <w:lang w:val="es-ES"/>
              </w:rPr>
              <w:t xml:space="preserve"> semanas</w:t>
            </w:r>
          </w:p>
        </w:tc>
      </w:tr>
      <w:tr w:rsidR="00F30386">
        <w:trPr>
          <w:trHeight w:val="420"/>
        </w:trPr>
        <w:tc>
          <w:tcPr>
            <w:tcW w:w="2055" w:type="dxa"/>
            <w:shd w:val="clear" w:color="auto" w:fill="EFEFF7"/>
            <w:vAlign w:val="center"/>
          </w:tcPr>
          <w:p w:rsidR="00F30386" w:rsidRDefault="00F30386" w:rsidP="00B217A5">
            <w:pPr>
              <w:snapToGrid w:val="0"/>
              <w:ind w:left="-15"/>
              <w:rPr>
                <w:rFonts w:ascii="Verdana" w:hAnsi="Verdana" w:cs="Verdana"/>
                <w:b/>
                <w:bCs/>
                <w:color w:val="333399"/>
                <w:sz w:val="18"/>
                <w:szCs w:val="18"/>
                <w:lang w:val="es-ES"/>
              </w:rPr>
            </w:pPr>
            <w:r>
              <w:rPr>
                <w:rFonts w:ascii="Verdana" w:hAnsi="Verdana" w:cs="Verdana"/>
                <w:b/>
                <w:bCs/>
                <w:color w:val="333399"/>
                <w:sz w:val="18"/>
                <w:szCs w:val="18"/>
                <w:lang w:val="es-ES"/>
              </w:rPr>
              <w:t>Tipo de entrega</w:t>
            </w:r>
          </w:p>
        </w:tc>
        <w:tc>
          <w:tcPr>
            <w:tcW w:w="3785" w:type="dxa"/>
            <w:shd w:val="clear" w:color="auto" w:fill="F7F7FF"/>
            <w:vAlign w:val="center"/>
          </w:tcPr>
          <w:p w:rsidR="00F30386" w:rsidRDefault="00F30386" w:rsidP="00B217A5">
            <w:pPr>
              <w:snapToGrid w:val="0"/>
              <w:ind w:left="-15"/>
              <w:rPr>
                <w:rFonts w:ascii="Verdana" w:hAnsi="Verdana" w:cs="Verdana"/>
                <w:sz w:val="18"/>
                <w:szCs w:val="18"/>
                <w:lang w:val="es-ES"/>
              </w:rPr>
            </w:pPr>
            <w:r>
              <w:rPr>
                <w:rFonts w:ascii="Verdana" w:hAnsi="Verdana" w:cs="Verdana"/>
                <w:sz w:val="18"/>
                <w:szCs w:val="18"/>
                <w:lang w:val="es-ES"/>
              </w:rPr>
              <w:t>Obligatoria</w:t>
            </w:r>
          </w:p>
        </w:tc>
      </w:tr>
      <w:tr w:rsidR="00F30386">
        <w:trPr>
          <w:trHeight w:val="420"/>
        </w:trPr>
        <w:tc>
          <w:tcPr>
            <w:tcW w:w="2055" w:type="dxa"/>
            <w:shd w:val="clear" w:color="auto" w:fill="EFEFF7"/>
            <w:vAlign w:val="center"/>
          </w:tcPr>
          <w:p w:rsidR="00F30386" w:rsidRDefault="00F30386" w:rsidP="00B217A5">
            <w:pPr>
              <w:snapToGrid w:val="0"/>
              <w:ind w:left="-15"/>
              <w:rPr>
                <w:rFonts w:ascii="Verdana" w:hAnsi="Verdana" w:cs="Verdana"/>
                <w:b/>
                <w:bCs/>
                <w:color w:val="333399"/>
                <w:sz w:val="18"/>
                <w:szCs w:val="18"/>
                <w:lang w:val="es-ES"/>
              </w:rPr>
            </w:pPr>
            <w:r>
              <w:rPr>
                <w:rFonts w:ascii="Verdana" w:hAnsi="Verdana" w:cs="Verdana"/>
                <w:b/>
                <w:bCs/>
                <w:color w:val="333399"/>
                <w:sz w:val="18"/>
                <w:szCs w:val="18"/>
                <w:lang w:val="es-ES"/>
              </w:rPr>
              <w:t>Fecha</w:t>
            </w:r>
          </w:p>
        </w:tc>
        <w:tc>
          <w:tcPr>
            <w:tcW w:w="3785" w:type="dxa"/>
            <w:shd w:val="clear" w:color="auto" w:fill="F7F7FF"/>
            <w:vAlign w:val="center"/>
          </w:tcPr>
          <w:p w:rsidR="00F30386" w:rsidRDefault="004347F8" w:rsidP="00B217A5">
            <w:pPr>
              <w:snapToGrid w:val="0"/>
              <w:ind w:left="-15"/>
              <w:rPr>
                <w:rFonts w:ascii="Verdana" w:hAnsi="Verdana" w:cs="Verdana"/>
                <w:sz w:val="18"/>
                <w:szCs w:val="18"/>
                <w:lang w:val="es-ES"/>
              </w:rPr>
            </w:pPr>
            <w:r>
              <w:rPr>
                <w:rFonts w:ascii="Verdana" w:hAnsi="Verdana" w:cs="Verdana"/>
                <w:sz w:val="18"/>
                <w:szCs w:val="18"/>
                <w:lang w:val="es-ES"/>
              </w:rPr>
              <w:t>07/11</w:t>
            </w:r>
            <w:r w:rsidR="00F30386">
              <w:rPr>
                <w:rFonts w:ascii="Verdana" w:hAnsi="Verdana" w:cs="Verdana"/>
                <w:sz w:val="18"/>
                <w:szCs w:val="18"/>
                <w:lang w:val="es-ES"/>
              </w:rPr>
              <w:t>/2009</w:t>
            </w:r>
          </w:p>
        </w:tc>
      </w:tr>
    </w:tbl>
    <w:p w:rsidR="00934C3C" w:rsidRDefault="00934C3C" w:rsidP="006839A6">
      <w:pPr>
        <w:jc w:val="both"/>
        <w:rPr>
          <w:rFonts w:ascii="Verdana" w:hAnsi="Verdana" w:cs="Verdana"/>
          <w:b/>
          <w:bCs/>
          <w:sz w:val="18"/>
          <w:szCs w:val="18"/>
          <w:lang w:val="es-ES"/>
        </w:rPr>
      </w:pPr>
    </w:p>
    <w:p w:rsidR="00934C3C" w:rsidRDefault="00934C3C">
      <w:pPr>
        <w:rPr>
          <w:rFonts w:ascii="Verdana" w:hAnsi="Verdana" w:cs="Verdana"/>
          <w:b/>
          <w:bCs/>
          <w:sz w:val="18"/>
          <w:szCs w:val="18"/>
          <w:lang w:val="es-ES"/>
        </w:rPr>
      </w:pPr>
      <w:r>
        <w:rPr>
          <w:rFonts w:ascii="Verdana" w:hAnsi="Verdana" w:cs="Verdana"/>
          <w:b/>
          <w:bCs/>
          <w:sz w:val="18"/>
          <w:szCs w:val="18"/>
          <w:lang w:val="es-ES"/>
        </w:rPr>
        <w:br w:type="page"/>
      </w:r>
    </w:p>
    <w:p w:rsidR="00F30386" w:rsidRDefault="00F30386" w:rsidP="006839A6">
      <w:pPr>
        <w:rPr>
          <w:rFonts w:ascii="Verdana" w:hAnsi="Verdana" w:cs="Verdana"/>
          <w:b/>
          <w:bCs/>
          <w:sz w:val="18"/>
          <w:szCs w:val="18"/>
          <w:lang w:val="es-ES"/>
        </w:rPr>
      </w:pPr>
      <w:r>
        <w:rPr>
          <w:rFonts w:ascii="Verdana" w:hAnsi="Verdana" w:cs="Verdana"/>
          <w:b/>
          <w:bCs/>
          <w:lang w:val="es-ES"/>
        </w:rPr>
        <w:lastRenderedPageBreak/>
        <w:t>4.4.-Cuarta entrega</w:t>
      </w:r>
      <w:r w:rsidR="00FD1E4F">
        <w:rPr>
          <w:rFonts w:ascii="Verdana" w:hAnsi="Verdana" w:cs="Verdana"/>
          <w:b/>
          <w:bCs/>
          <w:lang w:val="es-ES"/>
        </w:rPr>
        <w:fldChar w:fldCharType="begin"/>
      </w:r>
      <w:r>
        <w:instrText>xe "4.4.-</w:instrText>
      </w:r>
      <w:r w:rsidR="00C232B4">
        <w:instrText xml:space="preserve"> </w:instrText>
      </w:r>
      <w:r>
        <w:instrText>Cuarta entrega"</w:instrText>
      </w:r>
      <w:r w:rsidR="00FD1E4F">
        <w:rPr>
          <w:rFonts w:ascii="Verdana" w:hAnsi="Verdana" w:cs="Verdana"/>
          <w:b/>
          <w:bCs/>
          <w:lang w:val="es-ES"/>
        </w:rPr>
        <w:fldChar w:fldCharType="end"/>
      </w:r>
    </w:p>
    <w:p w:rsidR="00F30386" w:rsidRDefault="00F30386" w:rsidP="006839A6">
      <w:pPr>
        <w:rPr>
          <w:rFonts w:ascii="Verdana" w:hAnsi="Verdana" w:cs="Verdana"/>
          <w:b/>
          <w:bCs/>
          <w:sz w:val="18"/>
          <w:szCs w:val="18"/>
          <w:lang w:val="es-ES"/>
        </w:rPr>
      </w:pPr>
    </w:p>
    <w:p w:rsidR="00F30386" w:rsidRDefault="00F30386" w:rsidP="006839A6">
      <w:pPr>
        <w:rPr>
          <w:rFonts w:ascii="Verdana" w:hAnsi="Verdana" w:cs="Verdana"/>
          <w:b/>
          <w:bCs/>
          <w:sz w:val="18"/>
          <w:szCs w:val="18"/>
          <w:lang w:val="es-ES"/>
        </w:rPr>
      </w:pPr>
      <w:r>
        <w:rPr>
          <w:rFonts w:ascii="Verdana" w:hAnsi="Verdana" w:cs="Verdana"/>
          <w:b/>
          <w:bCs/>
          <w:sz w:val="18"/>
          <w:szCs w:val="18"/>
          <w:lang w:val="es-ES"/>
        </w:rPr>
        <w:t>Descripción</w:t>
      </w:r>
    </w:p>
    <w:p w:rsidR="00F30386" w:rsidRDefault="00F30386" w:rsidP="006839A6">
      <w:pPr>
        <w:jc w:val="both"/>
        <w:rPr>
          <w:rFonts w:ascii="Verdana" w:hAnsi="Verdana" w:cs="Verdana"/>
          <w:sz w:val="18"/>
          <w:szCs w:val="18"/>
          <w:lang w:val="es-ES"/>
        </w:rPr>
      </w:pPr>
    </w:p>
    <w:p w:rsidR="00F30386" w:rsidRDefault="00F30386" w:rsidP="006839A6">
      <w:pPr>
        <w:jc w:val="both"/>
        <w:rPr>
          <w:rFonts w:ascii="Verdana" w:hAnsi="Verdana" w:cs="Verdana"/>
          <w:sz w:val="18"/>
          <w:szCs w:val="18"/>
          <w:lang w:val="es-ES"/>
        </w:rPr>
      </w:pPr>
      <w:r>
        <w:rPr>
          <w:rFonts w:ascii="Verdana" w:hAnsi="Verdana" w:cs="Verdana"/>
          <w:sz w:val="18"/>
          <w:szCs w:val="18"/>
          <w:lang w:val="es-ES"/>
        </w:rPr>
        <w:t>A la estructura actual se debe agregar el SFS. El mismo se conectará al VSK y liberará rutinas para ordenar lógicamente los sectores en archivos</w:t>
      </w:r>
      <w:r w:rsidR="00CA3D0E">
        <w:rPr>
          <w:rFonts w:ascii="Verdana" w:hAnsi="Verdana" w:cs="Verdana"/>
          <w:sz w:val="18"/>
          <w:szCs w:val="18"/>
          <w:lang w:val="es-ES"/>
        </w:rPr>
        <w:t>.</w:t>
      </w:r>
      <w:r>
        <w:rPr>
          <w:rFonts w:ascii="Verdana" w:hAnsi="Verdana" w:cs="Verdana"/>
          <w:sz w:val="18"/>
          <w:szCs w:val="18"/>
          <w:lang w:val="es-ES"/>
        </w:rPr>
        <w:t xml:space="preserve"> El VSK permitirá formatear discos que al montarse no tengan formato e implementará las sys_calls para acceder a los archivos.</w:t>
      </w:r>
      <w:r w:rsidR="00CA3D0E">
        <w:rPr>
          <w:rFonts w:ascii="Verdana" w:hAnsi="Verdana" w:cs="Verdana"/>
          <w:sz w:val="18"/>
          <w:szCs w:val="18"/>
          <w:lang w:val="es-ES"/>
        </w:rPr>
        <w:t xml:space="preserve"> En esta entrega se deberá incluir la </w:t>
      </w:r>
      <w:r w:rsidR="008A26F6">
        <w:rPr>
          <w:rFonts w:ascii="Verdana" w:hAnsi="Verdana" w:cs="Verdana"/>
          <w:sz w:val="18"/>
          <w:szCs w:val="18"/>
          <w:lang w:val="es-ES"/>
        </w:rPr>
        <w:t>cache</w:t>
      </w:r>
      <w:r w:rsidR="00CA3D0E">
        <w:rPr>
          <w:rFonts w:ascii="Verdana" w:hAnsi="Verdana" w:cs="Verdana"/>
          <w:sz w:val="18"/>
          <w:szCs w:val="18"/>
          <w:lang w:val="es-ES"/>
        </w:rPr>
        <w:t xml:space="preserve"> del file system del VSK que es una </w:t>
      </w:r>
      <w:r w:rsidR="008A26F6">
        <w:rPr>
          <w:rFonts w:ascii="Verdana" w:hAnsi="Verdana" w:cs="Verdana"/>
          <w:sz w:val="18"/>
          <w:szCs w:val="18"/>
          <w:lang w:val="es-ES"/>
        </w:rPr>
        <w:t>cache</w:t>
      </w:r>
      <w:r w:rsidR="00CA3D0E">
        <w:rPr>
          <w:rFonts w:ascii="Verdana" w:hAnsi="Verdana" w:cs="Verdana"/>
          <w:sz w:val="18"/>
          <w:szCs w:val="18"/>
          <w:lang w:val="es-ES"/>
        </w:rPr>
        <w:t xml:space="preserve"> de sectores por DA</w:t>
      </w:r>
      <w:r w:rsidR="00FA11F0">
        <w:rPr>
          <w:rFonts w:ascii="Verdana" w:hAnsi="Verdana" w:cs="Verdana"/>
          <w:sz w:val="18"/>
          <w:szCs w:val="18"/>
          <w:lang w:val="es-ES"/>
        </w:rPr>
        <w:t xml:space="preserve"> implementada con opends</w:t>
      </w:r>
      <w:r w:rsidR="00CA3D0E">
        <w:rPr>
          <w:rFonts w:ascii="Verdana" w:hAnsi="Verdana" w:cs="Verdana"/>
          <w:sz w:val="18"/>
          <w:szCs w:val="18"/>
          <w:lang w:val="es-ES"/>
        </w:rPr>
        <w:t>.</w:t>
      </w:r>
    </w:p>
    <w:p w:rsidR="00A66DC6" w:rsidRDefault="00A66DC6" w:rsidP="006839A6">
      <w:pPr>
        <w:jc w:val="both"/>
        <w:rPr>
          <w:rFonts w:ascii="Verdana" w:hAnsi="Verdana" w:cs="Verdana"/>
          <w:sz w:val="18"/>
          <w:szCs w:val="18"/>
          <w:lang w:val="es-ES"/>
        </w:rPr>
      </w:pPr>
    </w:p>
    <w:p w:rsidR="004347F8" w:rsidRPr="008A0FD1" w:rsidRDefault="004347F8" w:rsidP="004347F8">
      <w:pPr>
        <w:rPr>
          <w:rFonts w:ascii="Verdana" w:hAnsi="Verdana" w:cs="Verdana"/>
          <w:sz w:val="18"/>
          <w:szCs w:val="18"/>
          <w:lang w:val="en-US"/>
        </w:rPr>
      </w:pPr>
      <w:r w:rsidRPr="008A0FD1">
        <w:rPr>
          <w:rFonts w:ascii="Verdana" w:hAnsi="Verdana" w:cs="Verdana"/>
          <w:b/>
          <w:sz w:val="18"/>
          <w:szCs w:val="18"/>
          <w:lang w:val="en-US"/>
        </w:rPr>
        <w:t>Systems Calls del VSK:</w:t>
      </w:r>
    </w:p>
    <w:p w:rsidR="004347F8" w:rsidRPr="008A0FD1" w:rsidRDefault="004347F8" w:rsidP="004347F8">
      <w:pPr>
        <w:rPr>
          <w:rFonts w:ascii="Verdana" w:hAnsi="Verdana" w:cs="Verdana"/>
          <w:sz w:val="18"/>
          <w:szCs w:val="18"/>
          <w:lang w:val="en-US"/>
        </w:rPr>
      </w:pPr>
    </w:p>
    <w:p w:rsidR="004347F8" w:rsidRPr="004347F8" w:rsidRDefault="004347F8" w:rsidP="004347F8">
      <w:pPr>
        <w:rPr>
          <w:rFonts w:ascii="Verdana" w:hAnsi="Verdana" w:cs="Verdana"/>
          <w:b/>
          <w:bCs/>
          <w:sz w:val="18"/>
          <w:szCs w:val="18"/>
          <w:lang w:val="en-US"/>
        </w:rPr>
      </w:pPr>
      <w:r w:rsidRPr="004347F8">
        <w:rPr>
          <w:rFonts w:ascii="Verdana" w:hAnsi="Verdana" w:cs="Verdana"/>
          <w:b/>
          <w:bCs/>
          <w:sz w:val="18"/>
          <w:szCs w:val="18"/>
          <w:lang w:val="en-US"/>
        </w:rPr>
        <w:t>Operación sys_open()</w:t>
      </w:r>
    </w:p>
    <w:p w:rsidR="004347F8" w:rsidRPr="004347F8" w:rsidRDefault="004347F8" w:rsidP="004347F8">
      <w:pPr>
        <w:rPr>
          <w:rFonts w:ascii="Verdana" w:hAnsi="Verdana" w:cs="Verdana"/>
          <w:sz w:val="18"/>
          <w:szCs w:val="18"/>
          <w:lang w:val="en-US"/>
        </w:rPr>
      </w:pPr>
    </w:p>
    <w:p w:rsidR="004347F8" w:rsidRDefault="004347F8" w:rsidP="004347F8">
      <w:pPr>
        <w:tabs>
          <w:tab w:val="num" w:pos="2160"/>
        </w:tabs>
        <w:ind w:left="720"/>
        <w:jc w:val="both"/>
        <w:rPr>
          <w:rFonts w:ascii="Verdana" w:hAnsi="Verdana" w:cs="Verdana"/>
          <w:sz w:val="18"/>
          <w:szCs w:val="18"/>
          <w:lang w:val="es-AR"/>
        </w:rPr>
      </w:pPr>
      <w:r>
        <w:rPr>
          <w:rFonts w:ascii="Verdana" w:hAnsi="Verdana" w:cs="Verdana"/>
          <w:sz w:val="18"/>
          <w:szCs w:val="18"/>
          <w:lang w:val="es-AR"/>
        </w:rPr>
        <w:t>Esta operación será utilizada para abrir archivos en modo lectura, escritura o para eliminar archivos</w:t>
      </w:r>
    </w:p>
    <w:p w:rsidR="004347F8" w:rsidRDefault="004347F8" w:rsidP="004347F8">
      <w:pPr>
        <w:jc w:val="both"/>
        <w:rPr>
          <w:rFonts w:ascii="Verdana" w:hAnsi="Verdana" w:cs="Verdana"/>
          <w:sz w:val="18"/>
          <w:szCs w:val="18"/>
          <w:lang w:val="es-AR"/>
        </w:rPr>
      </w:pPr>
    </w:p>
    <w:p w:rsidR="004347F8" w:rsidRPr="00097D9E" w:rsidRDefault="004347F8" w:rsidP="004347F8">
      <w:pPr>
        <w:ind w:firstLine="720"/>
        <w:jc w:val="both"/>
        <w:rPr>
          <w:rFonts w:ascii="Verdana" w:hAnsi="Verdana" w:cs="Verdana"/>
          <w:b/>
          <w:bCs/>
          <w:sz w:val="18"/>
          <w:szCs w:val="18"/>
          <w:lang w:val="es-AR"/>
        </w:rPr>
      </w:pPr>
      <w:r w:rsidRPr="00097D9E">
        <w:rPr>
          <w:rFonts w:ascii="Verdana" w:hAnsi="Verdana" w:cs="Verdana"/>
          <w:b/>
          <w:bCs/>
          <w:sz w:val="18"/>
          <w:szCs w:val="18"/>
          <w:lang w:val="es-AR"/>
        </w:rPr>
        <w:t>Parámetros</w:t>
      </w:r>
    </w:p>
    <w:p w:rsidR="004347F8" w:rsidRDefault="004347F8" w:rsidP="004347F8">
      <w:pPr>
        <w:ind w:firstLine="720"/>
        <w:jc w:val="both"/>
        <w:rPr>
          <w:rFonts w:ascii="Verdana" w:hAnsi="Verdana" w:cs="Verdana"/>
          <w:sz w:val="18"/>
          <w:szCs w:val="18"/>
          <w:lang w:val="es-AR"/>
        </w:rPr>
      </w:pPr>
    </w:p>
    <w:p w:rsidR="004347F8" w:rsidRPr="0033749F" w:rsidRDefault="004347F8" w:rsidP="004347F8">
      <w:pPr>
        <w:ind w:firstLine="720"/>
        <w:jc w:val="both"/>
        <w:rPr>
          <w:rFonts w:ascii="Verdana" w:hAnsi="Verdana" w:cs="Verdana"/>
          <w:sz w:val="18"/>
          <w:szCs w:val="18"/>
          <w:lang w:val="es-AR"/>
        </w:rPr>
      </w:pPr>
      <w:r>
        <w:rPr>
          <w:rFonts w:ascii="Verdana" w:hAnsi="Verdana" w:cs="Verdana"/>
          <w:sz w:val="18"/>
          <w:szCs w:val="18"/>
          <w:lang w:val="es-AR"/>
        </w:rPr>
        <w:tab/>
      </w:r>
      <w:r w:rsidRPr="0033749F">
        <w:rPr>
          <w:rFonts w:ascii="Verdana" w:hAnsi="Verdana" w:cs="Verdana"/>
          <w:b/>
          <w:bCs/>
          <w:sz w:val="18"/>
          <w:szCs w:val="18"/>
          <w:lang w:val="es-AR"/>
        </w:rPr>
        <w:t>Tipo de apertura</w:t>
      </w:r>
      <w:r w:rsidRPr="0033749F">
        <w:rPr>
          <w:rFonts w:ascii="Verdana" w:hAnsi="Verdana" w:cs="Verdana"/>
          <w:sz w:val="18"/>
          <w:szCs w:val="18"/>
          <w:lang w:val="es-AR"/>
        </w:rPr>
        <w:t xml:space="preserve">: </w:t>
      </w:r>
      <w:r w:rsidRPr="0033749F">
        <w:rPr>
          <w:rFonts w:ascii="Verdana" w:hAnsi="Verdana" w:cs="Verdana"/>
          <w:i/>
          <w:iCs/>
          <w:sz w:val="18"/>
          <w:szCs w:val="18"/>
          <w:lang w:val="es-AR"/>
        </w:rPr>
        <w:t>LECTURA, ESCRITURA o ELIMINAR</w:t>
      </w:r>
    </w:p>
    <w:p w:rsidR="004347F8" w:rsidRDefault="004347F8" w:rsidP="004347F8">
      <w:pPr>
        <w:ind w:left="1440"/>
        <w:jc w:val="both"/>
        <w:rPr>
          <w:rFonts w:ascii="Verdana" w:hAnsi="Verdana" w:cs="Verdana"/>
          <w:sz w:val="18"/>
          <w:szCs w:val="18"/>
          <w:lang w:val="es-AR"/>
        </w:rPr>
      </w:pPr>
      <w:r w:rsidRPr="0033749F">
        <w:rPr>
          <w:rFonts w:ascii="Verdana" w:hAnsi="Verdana" w:cs="Verdana"/>
          <w:b/>
          <w:bCs/>
          <w:sz w:val="18"/>
          <w:szCs w:val="18"/>
          <w:lang w:val="es-AR"/>
        </w:rPr>
        <w:t>Nombre del archivo completo</w:t>
      </w:r>
      <w:r>
        <w:rPr>
          <w:rFonts w:ascii="Verdana" w:hAnsi="Verdana" w:cs="Verdana"/>
          <w:sz w:val="18"/>
          <w:szCs w:val="18"/>
          <w:lang w:val="es-AR"/>
        </w:rPr>
        <w:t>: /[DA]/[nombre de archivo]</w:t>
      </w:r>
    </w:p>
    <w:p w:rsidR="004347F8" w:rsidRDefault="004347F8" w:rsidP="004347F8">
      <w:pPr>
        <w:jc w:val="both"/>
        <w:rPr>
          <w:rFonts w:ascii="Verdana" w:hAnsi="Verdana" w:cs="Verdana"/>
          <w:sz w:val="18"/>
          <w:szCs w:val="18"/>
          <w:lang w:val="es-AR"/>
        </w:rPr>
      </w:pPr>
    </w:p>
    <w:p w:rsidR="004347F8" w:rsidRDefault="004347F8" w:rsidP="004347F8">
      <w:pPr>
        <w:jc w:val="both"/>
        <w:rPr>
          <w:rFonts w:ascii="Verdana" w:hAnsi="Verdana" w:cs="Verdana"/>
          <w:sz w:val="18"/>
          <w:szCs w:val="18"/>
          <w:lang w:val="es-AR"/>
        </w:rPr>
      </w:pPr>
    </w:p>
    <w:p w:rsidR="004347F8" w:rsidRPr="0033749F" w:rsidRDefault="004347F8" w:rsidP="004347F8">
      <w:pPr>
        <w:ind w:firstLine="720"/>
        <w:jc w:val="both"/>
        <w:rPr>
          <w:rFonts w:ascii="Verdana" w:hAnsi="Verdana" w:cs="Verdana"/>
          <w:b/>
          <w:bCs/>
          <w:sz w:val="18"/>
          <w:szCs w:val="18"/>
          <w:lang w:val="es-AR"/>
        </w:rPr>
      </w:pPr>
      <w:r w:rsidRPr="0033749F">
        <w:rPr>
          <w:rFonts w:ascii="Verdana" w:hAnsi="Verdana" w:cs="Verdana"/>
          <w:b/>
          <w:bCs/>
          <w:sz w:val="18"/>
          <w:szCs w:val="18"/>
          <w:lang w:val="es-AR"/>
        </w:rPr>
        <w:t>El VSK realizará al menos las siguientes operaciones:</w:t>
      </w:r>
    </w:p>
    <w:p w:rsidR="004347F8" w:rsidRDefault="004347F8" w:rsidP="004347F8">
      <w:pPr>
        <w:jc w:val="both"/>
        <w:rPr>
          <w:rFonts w:ascii="Verdana" w:hAnsi="Verdana" w:cs="Verdana"/>
          <w:sz w:val="18"/>
          <w:szCs w:val="18"/>
          <w:lang w:val="es-AR"/>
        </w:rPr>
      </w:pPr>
    </w:p>
    <w:p w:rsidR="004347F8" w:rsidRDefault="004347F8" w:rsidP="004347F8">
      <w:pPr>
        <w:numPr>
          <w:ilvl w:val="0"/>
          <w:numId w:val="19"/>
        </w:numPr>
        <w:jc w:val="both"/>
        <w:rPr>
          <w:rFonts w:ascii="Verdana" w:hAnsi="Verdana" w:cs="Verdana"/>
          <w:sz w:val="18"/>
          <w:szCs w:val="18"/>
          <w:lang w:val="es-AR"/>
        </w:rPr>
      </w:pPr>
      <w:r>
        <w:rPr>
          <w:rFonts w:ascii="Verdana" w:hAnsi="Verdana" w:cs="Verdana"/>
          <w:sz w:val="18"/>
          <w:szCs w:val="18"/>
          <w:lang w:val="es-AR"/>
        </w:rPr>
        <w:t>Verificará que el archivo no esté actualmente abierto.</w:t>
      </w:r>
    </w:p>
    <w:p w:rsidR="004347F8" w:rsidRDefault="004347F8" w:rsidP="004347F8">
      <w:pPr>
        <w:numPr>
          <w:ilvl w:val="0"/>
          <w:numId w:val="19"/>
        </w:numPr>
        <w:jc w:val="both"/>
        <w:rPr>
          <w:rFonts w:ascii="Verdana" w:hAnsi="Verdana" w:cs="Verdana"/>
          <w:sz w:val="18"/>
          <w:szCs w:val="18"/>
          <w:lang w:val="es-AR"/>
        </w:rPr>
      </w:pPr>
      <w:r>
        <w:rPr>
          <w:rFonts w:ascii="Verdana" w:hAnsi="Verdana" w:cs="Verdana"/>
          <w:sz w:val="18"/>
          <w:szCs w:val="18"/>
          <w:lang w:val="es-AR"/>
        </w:rPr>
        <w:t>Consultará con el SFS que el archivo exista. Primitiva del SFS: existeArchivo()</w:t>
      </w:r>
      <w:r w:rsidR="003E1940">
        <w:rPr>
          <w:rFonts w:ascii="Verdana" w:hAnsi="Verdana" w:cs="Verdana"/>
          <w:sz w:val="18"/>
          <w:szCs w:val="18"/>
          <w:lang w:val="es-AR"/>
        </w:rPr>
        <w:t>.</w:t>
      </w:r>
    </w:p>
    <w:p w:rsidR="004347F8" w:rsidRDefault="004347F8" w:rsidP="004347F8">
      <w:pPr>
        <w:ind w:left="720"/>
        <w:jc w:val="both"/>
        <w:rPr>
          <w:rFonts w:ascii="Verdana" w:hAnsi="Verdana" w:cs="Verdana"/>
          <w:sz w:val="18"/>
          <w:szCs w:val="18"/>
          <w:lang w:val="es-AR"/>
        </w:rPr>
      </w:pPr>
    </w:p>
    <w:p w:rsidR="004347F8" w:rsidRDefault="004347F8" w:rsidP="004347F8">
      <w:pPr>
        <w:ind w:left="1080"/>
        <w:jc w:val="both"/>
        <w:rPr>
          <w:rFonts w:ascii="Verdana" w:hAnsi="Verdana" w:cs="Verdana"/>
          <w:sz w:val="18"/>
          <w:szCs w:val="18"/>
          <w:lang w:val="es-AR"/>
        </w:rPr>
      </w:pPr>
      <w:r>
        <w:rPr>
          <w:rFonts w:ascii="Verdana" w:hAnsi="Verdana" w:cs="Verdana"/>
          <w:sz w:val="18"/>
          <w:szCs w:val="18"/>
          <w:lang w:val="es-AR"/>
        </w:rPr>
        <w:t>En caso de abrir para lectura:</w:t>
      </w:r>
    </w:p>
    <w:p w:rsidR="004347F8" w:rsidRDefault="004347F8" w:rsidP="004347F8">
      <w:pPr>
        <w:ind w:left="1440"/>
        <w:jc w:val="both"/>
        <w:rPr>
          <w:rFonts w:ascii="Verdana" w:hAnsi="Verdana" w:cs="Verdana"/>
          <w:sz w:val="18"/>
          <w:szCs w:val="18"/>
          <w:lang w:val="es-AR"/>
        </w:rPr>
      </w:pPr>
      <w:r>
        <w:rPr>
          <w:rFonts w:ascii="Verdana" w:hAnsi="Verdana" w:cs="Verdana"/>
          <w:sz w:val="18"/>
          <w:szCs w:val="18"/>
          <w:lang w:val="es-AR"/>
        </w:rPr>
        <w:t>3) Solicitará al SFS la lista de bloques que componen dicho archivo. Primitiva del SFS: infoArchivo()</w:t>
      </w:r>
      <w:r w:rsidR="003E1940">
        <w:rPr>
          <w:rFonts w:ascii="Verdana" w:hAnsi="Verdana" w:cs="Verdana"/>
          <w:sz w:val="18"/>
          <w:szCs w:val="18"/>
          <w:lang w:val="es-AR"/>
        </w:rPr>
        <w:t>.</w:t>
      </w:r>
    </w:p>
    <w:p w:rsidR="004347F8" w:rsidRDefault="004347F8" w:rsidP="004347F8">
      <w:pPr>
        <w:ind w:left="720" w:firstLine="720"/>
        <w:jc w:val="both"/>
        <w:rPr>
          <w:rFonts w:ascii="Verdana" w:hAnsi="Verdana" w:cs="Verdana"/>
          <w:sz w:val="18"/>
          <w:szCs w:val="18"/>
          <w:lang w:val="es-AR"/>
        </w:rPr>
      </w:pPr>
      <w:r>
        <w:rPr>
          <w:rFonts w:ascii="Verdana" w:hAnsi="Verdana" w:cs="Verdana"/>
          <w:sz w:val="18"/>
          <w:szCs w:val="18"/>
          <w:lang w:val="es-AR"/>
        </w:rPr>
        <w:t>4) Creará el registro de la OFT y almacenará dicha lista en el campo de sectores.</w:t>
      </w:r>
    </w:p>
    <w:p w:rsidR="004347F8" w:rsidRDefault="004347F8" w:rsidP="004347F8">
      <w:pPr>
        <w:ind w:left="1440"/>
        <w:jc w:val="both"/>
        <w:rPr>
          <w:rFonts w:ascii="Verdana" w:hAnsi="Verdana" w:cs="Verdana"/>
          <w:sz w:val="18"/>
          <w:szCs w:val="18"/>
          <w:lang w:val="es-AR"/>
        </w:rPr>
      </w:pPr>
    </w:p>
    <w:p w:rsidR="004347F8" w:rsidRDefault="004347F8" w:rsidP="004347F8">
      <w:pPr>
        <w:ind w:left="1080"/>
        <w:jc w:val="both"/>
        <w:rPr>
          <w:rFonts w:ascii="Verdana" w:hAnsi="Verdana" w:cs="Verdana"/>
          <w:sz w:val="18"/>
          <w:szCs w:val="18"/>
          <w:lang w:val="es-AR"/>
        </w:rPr>
      </w:pPr>
      <w:r>
        <w:rPr>
          <w:rFonts w:ascii="Verdana" w:hAnsi="Verdana" w:cs="Verdana"/>
          <w:sz w:val="18"/>
          <w:szCs w:val="18"/>
          <w:lang w:val="es-AR"/>
        </w:rPr>
        <w:t>En caso de abrir para escritura:</w:t>
      </w:r>
    </w:p>
    <w:p w:rsidR="004347F8" w:rsidRDefault="004347F8" w:rsidP="004347F8">
      <w:pPr>
        <w:ind w:left="1440"/>
        <w:jc w:val="both"/>
        <w:rPr>
          <w:rFonts w:ascii="Verdana" w:hAnsi="Verdana" w:cs="Verdana"/>
          <w:sz w:val="18"/>
          <w:szCs w:val="18"/>
          <w:lang w:val="es-AR"/>
        </w:rPr>
      </w:pPr>
      <w:r>
        <w:rPr>
          <w:rFonts w:ascii="Verdana" w:hAnsi="Verdana" w:cs="Verdana"/>
          <w:sz w:val="18"/>
          <w:szCs w:val="18"/>
          <w:lang w:val="es-AR"/>
        </w:rPr>
        <w:t>3) En caso de existir el archivo, solicitará al SFS que lo elimine. Primitiva del SFS: eliminarArchivo()</w:t>
      </w:r>
      <w:r w:rsidR="003E1940">
        <w:rPr>
          <w:rFonts w:ascii="Verdana" w:hAnsi="Verdana" w:cs="Verdana"/>
          <w:sz w:val="18"/>
          <w:szCs w:val="18"/>
          <w:lang w:val="es-AR"/>
        </w:rPr>
        <w:t>.</w:t>
      </w:r>
    </w:p>
    <w:p w:rsidR="004347F8" w:rsidRDefault="004347F8" w:rsidP="004347F8">
      <w:pPr>
        <w:ind w:left="1440"/>
        <w:jc w:val="both"/>
        <w:rPr>
          <w:rFonts w:ascii="Verdana" w:hAnsi="Verdana" w:cs="Verdana"/>
          <w:sz w:val="18"/>
          <w:szCs w:val="18"/>
          <w:lang w:val="es-AR"/>
        </w:rPr>
      </w:pPr>
      <w:r>
        <w:rPr>
          <w:rFonts w:ascii="Verdana" w:hAnsi="Verdana" w:cs="Verdana"/>
          <w:sz w:val="18"/>
          <w:szCs w:val="18"/>
          <w:lang w:val="es-AR"/>
        </w:rPr>
        <w:t>4) Solicitará al SFS que cree el archivo. Primitiva crearArchivo()</w:t>
      </w:r>
      <w:r w:rsidR="003E1940">
        <w:rPr>
          <w:rFonts w:ascii="Verdana" w:hAnsi="Verdana" w:cs="Verdana"/>
          <w:sz w:val="18"/>
          <w:szCs w:val="18"/>
          <w:lang w:val="es-AR"/>
        </w:rPr>
        <w:t>.</w:t>
      </w:r>
    </w:p>
    <w:p w:rsidR="004347F8" w:rsidRDefault="004347F8" w:rsidP="004347F8">
      <w:pPr>
        <w:ind w:left="1440"/>
        <w:jc w:val="both"/>
        <w:rPr>
          <w:rFonts w:ascii="Verdana" w:hAnsi="Verdana" w:cs="Verdana"/>
          <w:sz w:val="18"/>
          <w:szCs w:val="18"/>
          <w:lang w:val="es-AR"/>
        </w:rPr>
      </w:pPr>
      <w:r>
        <w:rPr>
          <w:rFonts w:ascii="Verdana" w:hAnsi="Verdana" w:cs="Verdana"/>
          <w:sz w:val="18"/>
          <w:szCs w:val="18"/>
          <w:lang w:val="es-AR"/>
        </w:rPr>
        <w:t>5) Creará el registro de la OFT.</w:t>
      </w:r>
    </w:p>
    <w:p w:rsidR="004347F8" w:rsidRDefault="004347F8" w:rsidP="004347F8">
      <w:pPr>
        <w:jc w:val="both"/>
        <w:rPr>
          <w:rFonts w:ascii="Verdana" w:hAnsi="Verdana" w:cs="Verdana"/>
          <w:sz w:val="18"/>
          <w:szCs w:val="18"/>
          <w:lang w:val="es-AR"/>
        </w:rPr>
      </w:pPr>
    </w:p>
    <w:p w:rsidR="004347F8" w:rsidRDefault="004347F8" w:rsidP="004347F8">
      <w:pPr>
        <w:ind w:left="1080"/>
        <w:jc w:val="both"/>
        <w:rPr>
          <w:rFonts w:ascii="Verdana" w:hAnsi="Verdana" w:cs="Verdana"/>
          <w:sz w:val="18"/>
          <w:szCs w:val="18"/>
          <w:lang w:val="es-AR"/>
        </w:rPr>
      </w:pPr>
      <w:r>
        <w:rPr>
          <w:rFonts w:ascii="Verdana" w:hAnsi="Verdana" w:cs="Verdana"/>
          <w:sz w:val="18"/>
          <w:szCs w:val="18"/>
          <w:lang w:val="es-AR"/>
        </w:rPr>
        <w:t>En caso de abrir para eliminar:</w:t>
      </w:r>
    </w:p>
    <w:p w:rsidR="004347F8" w:rsidRDefault="004347F8" w:rsidP="004347F8">
      <w:pPr>
        <w:numPr>
          <w:ilvl w:val="1"/>
          <w:numId w:val="19"/>
        </w:numPr>
        <w:jc w:val="both"/>
        <w:rPr>
          <w:rFonts w:ascii="Verdana" w:hAnsi="Verdana" w:cs="Verdana"/>
          <w:sz w:val="18"/>
          <w:szCs w:val="18"/>
          <w:lang w:val="es-AR"/>
        </w:rPr>
      </w:pPr>
      <w:r>
        <w:rPr>
          <w:rFonts w:ascii="Verdana" w:hAnsi="Verdana" w:cs="Verdana"/>
          <w:sz w:val="18"/>
          <w:szCs w:val="18"/>
          <w:lang w:val="es-AR"/>
        </w:rPr>
        <w:t>Creará el registro de la OFT</w:t>
      </w:r>
    </w:p>
    <w:p w:rsidR="004F4AAE" w:rsidRDefault="004F4AAE" w:rsidP="004347F8">
      <w:pPr>
        <w:ind w:left="720"/>
        <w:jc w:val="both"/>
        <w:rPr>
          <w:rFonts w:ascii="Verdana" w:hAnsi="Verdana" w:cs="Verdana"/>
          <w:sz w:val="18"/>
          <w:szCs w:val="18"/>
          <w:lang w:val="es-AR"/>
        </w:rPr>
      </w:pPr>
    </w:p>
    <w:p w:rsidR="004347F8" w:rsidRDefault="004347F8" w:rsidP="004347F8">
      <w:pPr>
        <w:ind w:left="720"/>
        <w:jc w:val="both"/>
        <w:rPr>
          <w:rFonts w:ascii="Verdana" w:hAnsi="Verdana" w:cs="Verdana"/>
          <w:sz w:val="18"/>
          <w:szCs w:val="18"/>
          <w:lang w:val="es-AR"/>
        </w:rPr>
      </w:pPr>
      <w:r>
        <w:rPr>
          <w:rFonts w:ascii="Verdana" w:hAnsi="Verdana" w:cs="Verdana"/>
          <w:sz w:val="18"/>
          <w:szCs w:val="18"/>
          <w:lang w:val="es-AR"/>
        </w:rPr>
        <w:t xml:space="preserve">Por último responderá el éxito de la operación o su correspondiente mensaje de error el cual también será </w:t>
      </w:r>
      <w:r w:rsidR="004F4AAE">
        <w:rPr>
          <w:rFonts w:ascii="Verdana" w:hAnsi="Verdana" w:cs="Verdana"/>
          <w:sz w:val="18"/>
          <w:szCs w:val="18"/>
          <w:lang w:val="es-AR"/>
        </w:rPr>
        <w:t>impreso en el archivo log del proceso</w:t>
      </w:r>
      <w:r>
        <w:rPr>
          <w:rFonts w:ascii="Verdana" w:hAnsi="Verdana" w:cs="Verdana"/>
          <w:sz w:val="18"/>
          <w:szCs w:val="18"/>
          <w:lang w:val="es-AR"/>
        </w:rPr>
        <w:t>.</w:t>
      </w:r>
    </w:p>
    <w:p w:rsidR="004347F8" w:rsidRDefault="004347F8" w:rsidP="004347F8">
      <w:pPr>
        <w:ind w:left="720"/>
        <w:jc w:val="both"/>
        <w:rPr>
          <w:rFonts w:ascii="Verdana" w:hAnsi="Verdana" w:cs="Verdana"/>
          <w:sz w:val="18"/>
          <w:szCs w:val="18"/>
          <w:lang w:val="es-AR"/>
        </w:rPr>
      </w:pPr>
    </w:p>
    <w:p w:rsidR="004347F8" w:rsidRDefault="004347F8" w:rsidP="004347F8">
      <w:pPr>
        <w:rPr>
          <w:rFonts w:ascii="Verdana" w:hAnsi="Verdana" w:cs="Verdana"/>
          <w:sz w:val="18"/>
          <w:szCs w:val="18"/>
          <w:lang w:val="es-AR"/>
        </w:rPr>
      </w:pPr>
    </w:p>
    <w:p w:rsidR="004347F8" w:rsidRPr="00097D9E" w:rsidRDefault="004347F8" w:rsidP="004347F8">
      <w:pPr>
        <w:rPr>
          <w:rFonts w:ascii="Verdana" w:hAnsi="Verdana" w:cs="Verdana"/>
          <w:b/>
          <w:bCs/>
          <w:sz w:val="18"/>
          <w:szCs w:val="18"/>
          <w:lang w:val="es-AR"/>
        </w:rPr>
      </w:pPr>
      <w:r w:rsidRPr="00097D9E">
        <w:rPr>
          <w:rFonts w:ascii="Verdana" w:hAnsi="Verdana" w:cs="Verdana"/>
          <w:b/>
          <w:bCs/>
          <w:sz w:val="18"/>
          <w:szCs w:val="18"/>
          <w:lang w:val="es-AR"/>
        </w:rPr>
        <w:t>Operación sys_read ()</w:t>
      </w:r>
    </w:p>
    <w:p w:rsidR="004347F8" w:rsidRDefault="004347F8" w:rsidP="004347F8">
      <w:pPr>
        <w:rPr>
          <w:rFonts w:ascii="Verdana" w:hAnsi="Verdana" w:cs="Verdana"/>
          <w:sz w:val="18"/>
          <w:szCs w:val="18"/>
          <w:lang w:val="es-AR"/>
        </w:rPr>
      </w:pPr>
    </w:p>
    <w:p w:rsidR="004347F8" w:rsidRDefault="004347F8" w:rsidP="004347F8">
      <w:pPr>
        <w:rPr>
          <w:rFonts w:ascii="Verdana" w:hAnsi="Verdana" w:cs="Verdana"/>
          <w:sz w:val="18"/>
          <w:szCs w:val="18"/>
          <w:lang w:val="es-AR"/>
        </w:rPr>
      </w:pPr>
      <w:r>
        <w:rPr>
          <w:rFonts w:ascii="Verdana" w:hAnsi="Verdana" w:cs="Verdana"/>
          <w:sz w:val="18"/>
          <w:szCs w:val="18"/>
          <w:lang w:val="es-AR"/>
        </w:rPr>
        <w:tab/>
        <w:t xml:space="preserve">Esta operación permite leer un bloque de un determinado descriptor de archivo abierto para lectura. </w:t>
      </w:r>
    </w:p>
    <w:p w:rsidR="004347F8" w:rsidRDefault="004347F8" w:rsidP="004347F8">
      <w:pPr>
        <w:rPr>
          <w:rFonts w:ascii="Verdana" w:hAnsi="Verdana" w:cs="Verdana"/>
          <w:sz w:val="18"/>
          <w:szCs w:val="18"/>
          <w:lang w:val="es-AR"/>
        </w:rPr>
      </w:pPr>
      <w:r>
        <w:rPr>
          <w:rFonts w:ascii="Verdana" w:hAnsi="Verdana" w:cs="Verdana"/>
          <w:sz w:val="18"/>
          <w:szCs w:val="18"/>
          <w:lang w:val="es-AR"/>
        </w:rPr>
        <w:tab/>
        <w:t xml:space="preserve">Es importante recordar que el kernel trabaja con bloques fijos de </w:t>
      </w:r>
      <w:r w:rsidR="004F4AAE">
        <w:rPr>
          <w:rFonts w:ascii="Verdana" w:hAnsi="Verdana" w:cs="Verdana"/>
          <w:b/>
          <w:sz w:val="18"/>
          <w:szCs w:val="18"/>
          <w:lang w:val="es-AR"/>
        </w:rPr>
        <w:t>1</w:t>
      </w:r>
      <w:r>
        <w:rPr>
          <w:rFonts w:ascii="Verdana" w:hAnsi="Verdana" w:cs="Verdana"/>
          <w:sz w:val="18"/>
          <w:szCs w:val="18"/>
          <w:lang w:val="es-AR"/>
        </w:rPr>
        <w:t xml:space="preserve"> KB.</w:t>
      </w:r>
    </w:p>
    <w:p w:rsidR="004347F8" w:rsidRDefault="00B920A9" w:rsidP="004347F8">
      <w:pPr>
        <w:rPr>
          <w:rFonts w:ascii="Verdana" w:hAnsi="Verdana" w:cs="Verdana"/>
          <w:sz w:val="18"/>
          <w:szCs w:val="18"/>
          <w:lang w:val="es-AR"/>
        </w:rPr>
      </w:pPr>
      <w:r>
        <w:rPr>
          <w:rFonts w:ascii="Verdana" w:hAnsi="Verdana" w:cs="Verdana"/>
          <w:sz w:val="18"/>
          <w:szCs w:val="18"/>
          <w:lang w:val="es-AR"/>
        </w:rPr>
        <w:t xml:space="preserve"> </w:t>
      </w:r>
    </w:p>
    <w:p w:rsidR="004347F8" w:rsidRPr="00097D9E" w:rsidRDefault="004347F8" w:rsidP="004347F8">
      <w:pPr>
        <w:ind w:firstLine="720"/>
        <w:jc w:val="both"/>
        <w:rPr>
          <w:rFonts w:ascii="Verdana" w:hAnsi="Verdana" w:cs="Verdana"/>
          <w:b/>
          <w:bCs/>
          <w:sz w:val="18"/>
          <w:szCs w:val="18"/>
          <w:lang w:val="es-AR"/>
        </w:rPr>
      </w:pPr>
      <w:r w:rsidRPr="00097D9E">
        <w:rPr>
          <w:rFonts w:ascii="Verdana" w:hAnsi="Verdana" w:cs="Verdana"/>
          <w:b/>
          <w:bCs/>
          <w:sz w:val="18"/>
          <w:szCs w:val="18"/>
          <w:lang w:val="es-AR"/>
        </w:rPr>
        <w:t>Parámetros</w:t>
      </w:r>
    </w:p>
    <w:p w:rsidR="004347F8" w:rsidRDefault="004347F8" w:rsidP="004347F8">
      <w:pPr>
        <w:ind w:firstLine="720"/>
        <w:jc w:val="both"/>
        <w:rPr>
          <w:rFonts w:ascii="Verdana" w:hAnsi="Verdana" w:cs="Verdana"/>
          <w:sz w:val="18"/>
          <w:szCs w:val="18"/>
          <w:lang w:val="es-AR"/>
        </w:rPr>
      </w:pPr>
    </w:p>
    <w:p w:rsidR="00CB6E6E" w:rsidRDefault="004347F8" w:rsidP="00CB6E6E">
      <w:pPr>
        <w:ind w:firstLine="720"/>
        <w:jc w:val="both"/>
        <w:rPr>
          <w:rFonts w:ascii="Verdana" w:hAnsi="Verdana" w:cs="Verdana"/>
          <w:sz w:val="18"/>
          <w:szCs w:val="18"/>
          <w:lang w:val="es-AR"/>
        </w:rPr>
      </w:pPr>
      <w:r>
        <w:rPr>
          <w:rFonts w:ascii="Verdana" w:hAnsi="Verdana" w:cs="Verdana"/>
          <w:sz w:val="18"/>
          <w:szCs w:val="18"/>
          <w:lang w:val="es-AR"/>
        </w:rPr>
        <w:tab/>
      </w:r>
      <w:r>
        <w:rPr>
          <w:rFonts w:ascii="Verdana" w:hAnsi="Verdana" w:cs="Verdana"/>
          <w:b/>
          <w:bCs/>
          <w:sz w:val="18"/>
          <w:szCs w:val="18"/>
          <w:lang w:val="es-AR"/>
        </w:rPr>
        <w:t xml:space="preserve">Descriptor de archivo: </w:t>
      </w:r>
      <w:r w:rsidRPr="00CA4744">
        <w:rPr>
          <w:rFonts w:ascii="Verdana" w:hAnsi="Verdana" w:cs="Verdana"/>
          <w:sz w:val="18"/>
          <w:szCs w:val="18"/>
          <w:lang w:val="es-AR"/>
        </w:rPr>
        <w:t>Número identificador del descriptor a leer.</w:t>
      </w:r>
    </w:p>
    <w:p w:rsidR="00CB6E6E" w:rsidRDefault="00CB6E6E">
      <w:pPr>
        <w:rPr>
          <w:rFonts w:ascii="Verdana" w:hAnsi="Verdana" w:cs="Verdana"/>
          <w:sz w:val="18"/>
          <w:szCs w:val="18"/>
          <w:lang w:val="es-AR"/>
        </w:rPr>
      </w:pPr>
      <w:r>
        <w:rPr>
          <w:rFonts w:ascii="Verdana" w:hAnsi="Verdana" w:cs="Verdana"/>
          <w:sz w:val="18"/>
          <w:szCs w:val="18"/>
          <w:lang w:val="es-AR"/>
        </w:rPr>
        <w:br w:type="page"/>
      </w:r>
    </w:p>
    <w:p w:rsidR="004347F8" w:rsidRPr="0033749F" w:rsidRDefault="004347F8" w:rsidP="004347F8">
      <w:pPr>
        <w:ind w:firstLine="720"/>
        <w:jc w:val="both"/>
        <w:rPr>
          <w:rFonts w:ascii="Verdana" w:hAnsi="Verdana" w:cs="Verdana"/>
          <w:b/>
          <w:bCs/>
          <w:sz w:val="18"/>
          <w:szCs w:val="18"/>
          <w:lang w:val="es-AR"/>
        </w:rPr>
      </w:pPr>
      <w:r w:rsidRPr="0033749F">
        <w:rPr>
          <w:rFonts w:ascii="Verdana" w:hAnsi="Verdana" w:cs="Verdana"/>
          <w:b/>
          <w:bCs/>
          <w:sz w:val="18"/>
          <w:szCs w:val="18"/>
          <w:lang w:val="es-AR"/>
        </w:rPr>
        <w:lastRenderedPageBreak/>
        <w:t>El VSK realizará al menos las siguientes operaciones:</w:t>
      </w:r>
    </w:p>
    <w:p w:rsidR="004347F8" w:rsidRDefault="004347F8" w:rsidP="004347F8">
      <w:pPr>
        <w:rPr>
          <w:rFonts w:ascii="Verdana" w:hAnsi="Verdana" w:cs="Verdana"/>
          <w:sz w:val="18"/>
          <w:szCs w:val="18"/>
          <w:lang w:val="es-AR"/>
        </w:rPr>
      </w:pPr>
    </w:p>
    <w:p w:rsidR="004347F8" w:rsidRDefault="004347F8" w:rsidP="004347F8">
      <w:pPr>
        <w:numPr>
          <w:ilvl w:val="0"/>
          <w:numId w:val="20"/>
        </w:numPr>
        <w:rPr>
          <w:rFonts w:ascii="Verdana" w:hAnsi="Verdana" w:cs="Verdana"/>
          <w:sz w:val="18"/>
          <w:szCs w:val="18"/>
          <w:lang w:val="es-AR"/>
        </w:rPr>
      </w:pPr>
      <w:r>
        <w:rPr>
          <w:rFonts w:ascii="Verdana" w:hAnsi="Verdana" w:cs="Verdana"/>
          <w:sz w:val="18"/>
          <w:szCs w:val="18"/>
          <w:lang w:val="es-AR"/>
        </w:rPr>
        <w:t>Verificará en la OFT que dicho descriptor corresponda a un archivo abierto para lectura.</w:t>
      </w:r>
      <w:r>
        <w:rPr>
          <w:rFonts w:ascii="Verdana" w:hAnsi="Verdana" w:cs="Verdana"/>
          <w:sz w:val="18"/>
          <w:szCs w:val="18"/>
          <w:lang w:val="es-AR"/>
        </w:rPr>
        <w:br/>
      </w:r>
    </w:p>
    <w:p w:rsidR="004347F8" w:rsidRDefault="004347F8" w:rsidP="004347F8">
      <w:pPr>
        <w:numPr>
          <w:ilvl w:val="0"/>
          <w:numId w:val="20"/>
        </w:numPr>
        <w:rPr>
          <w:rFonts w:ascii="Verdana" w:hAnsi="Verdana" w:cs="Verdana"/>
          <w:sz w:val="18"/>
          <w:szCs w:val="18"/>
          <w:lang w:val="es-AR"/>
        </w:rPr>
      </w:pPr>
      <w:r>
        <w:rPr>
          <w:rFonts w:ascii="Verdana" w:hAnsi="Verdana" w:cs="Verdana"/>
          <w:sz w:val="18"/>
          <w:szCs w:val="18"/>
          <w:lang w:val="es-AR"/>
        </w:rPr>
        <w:t>Obtendrá de la lista de sectores de la OFT los dos próximos sectores a leer y los solicitará al dispositivo de almacenamiento correspondiente utilizando la primitiva getSectores(). Temporalmente utilizará el buffer de 1KB como memoria intermedia.</w:t>
      </w:r>
      <w:r>
        <w:rPr>
          <w:rFonts w:ascii="Verdana" w:hAnsi="Verdana" w:cs="Verdana"/>
          <w:sz w:val="18"/>
          <w:szCs w:val="18"/>
          <w:lang w:val="es-AR"/>
        </w:rPr>
        <w:br/>
        <w:t>Nota: En caso que la cantidad de sectores a leer sea menor a dos, o alguno de dichos sectores se deba leer parcialmente (dado el tamaño máximo del archivo) el buffer de 1KB deberá ser rellenado con caracteres ‘\0’.</w:t>
      </w:r>
      <w:r>
        <w:rPr>
          <w:rFonts w:ascii="Verdana" w:hAnsi="Verdana" w:cs="Verdana"/>
          <w:sz w:val="18"/>
          <w:szCs w:val="18"/>
          <w:lang w:val="es-AR"/>
        </w:rPr>
        <w:br/>
      </w:r>
    </w:p>
    <w:p w:rsidR="004347F8" w:rsidRDefault="004347F8" w:rsidP="004347F8">
      <w:pPr>
        <w:numPr>
          <w:ilvl w:val="0"/>
          <w:numId w:val="20"/>
        </w:numPr>
        <w:rPr>
          <w:rFonts w:ascii="Verdana" w:hAnsi="Verdana" w:cs="Verdana"/>
          <w:sz w:val="18"/>
          <w:szCs w:val="18"/>
          <w:lang w:val="es-AR"/>
        </w:rPr>
      </w:pPr>
      <w:r>
        <w:rPr>
          <w:rFonts w:ascii="Verdana" w:hAnsi="Verdana" w:cs="Verdana"/>
          <w:sz w:val="18"/>
          <w:szCs w:val="18"/>
          <w:lang w:val="es-AR"/>
        </w:rPr>
        <w:t>Enviará el buffer correspondiente al solicitante junto con un valor correspondiente al éxito de la operación o su correspondiente mensaje de error el cual también será mostrado por pantalla</w:t>
      </w:r>
      <w:r w:rsidR="00CB6E6E">
        <w:rPr>
          <w:rFonts w:ascii="Verdana" w:hAnsi="Verdana" w:cs="Verdana"/>
          <w:sz w:val="18"/>
          <w:szCs w:val="18"/>
          <w:lang w:val="es-AR"/>
        </w:rPr>
        <w:t>.</w:t>
      </w:r>
    </w:p>
    <w:p w:rsidR="004347F8" w:rsidRDefault="004347F8" w:rsidP="004347F8">
      <w:pPr>
        <w:rPr>
          <w:rFonts w:ascii="Verdana" w:hAnsi="Verdana" w:cs="Verdana"/>
          <w:sz w:val="18"/>
          <w:szCs w:val="18"/>
          <w:lang w:val="es-AR"/>
        </w:rPr>
      </w:pPr>
    </w:p>
    <w:p w:rsidR="004347F8" w:rsidRPr="00097D9E" w:rsidRDefault="004347F8" w:rsidP="004347F8">
      <w:pPr>
        <w:rPr>
          <w:rFonts w:ascii="Verdana" w:hAnsi="Verdana" w:cs="Verdana"/>
          <w:b/>
          <w:bCs/>
          <w:sz w:val="18"/>
          <w:szCs w:val="18"/>
          <w:lang w:val="es-AR"/>
        </w:rPr>
      </w:pPr>
      <w:r w:rsidRPr="00097D9E">
        <w:rPr>
          <w:rFonts w:ascii="Verdana" w:hAnsi="Verdana" w:cs="Verdana"/>
          <w:b/>
          <w:bCs/>
          <w:sz w:val="18"/>
          <w:szCs w:val="18"/>
          <w:lang w:val="es-AR"/>
        </w:rPr>
        <w:t>Operación sys_</w:t>
      </w:r>
      <w:r>
        <w:rPr>
          <w:rFonts w:ascii="Verdana" w:hAnsi="Verdana" w:cs="Verdana"/>
          <w:b/>
          <w:bCs/>
          <w:sz w:val="18"/>
          <w:szCs w:val="18"/>
          <w:lang w:val="es-AR"/>
        </w:rPr>
        <w:t>write</w:t>
      </w:r>
      <w:r w:rsidRPr="00097D9E">
        <w:rPr>
          <w:rFonts w:ascii="Verdana" w:hAnsi="Verdana" w:cs="Verdana"/>
          <w:b/>
          <w:bCs/>
          <w:sz w:val="18"/>
          <w:szCs w:val="18"/>
          <w:lang w:val="es-AR"/>
        </w:rPr>
        <w:t>()</w:t>
      </w:r>
    </w:p>
    <w:p w:rsidR="004347F8" w:rsidRPr="009F47DF" w:rsidRDefault="004347F8" w:rsidP="004347F8">
      <w:pPr>
        <w:rPr>
          <w:rFonts w:ascii="Verdana" w:hAnsi="Verdana" w:cs="Verdana"/>
          <w:sz w:val="18"/>
          <w:szCs w:val="18"/>
          <w:lang w:val="es-AR"/>
        </w:rPr>
      </w:pPr>
    </w:p>
    <w:p w:rsidR="004347F8" w:rsidRDefault="004347F8" w:rsidP="004347F8">
      <w:pPr>
        <w:ind w:left="720"/>
        <w:rPr>
          <w:rFonts w:ascii="Verdana" w:hAnsi="Verdana" w:cs="Verdana"/>
          <w:sz w:val="18"/>
          <w:szCs w:val="18"/>
          <w:lang w:val="es-AR"/>
        </w:rPr>
      </w:pPr>
      <w:r>
        <w:rPr>
          <w:rFonts w:ascii="Verdana" w:hAnsi="Verdana" w:cs="Verdana"/>
          <w:sz w:val="18"/>
          <w:szCs w:val="18"/>
          <w:lang w:val="es-AR"/>
        </w:rPr>
        <w:t xml:space="preserve">Esta operación permite escribir un bloque de un determinado descriptor de archivo abierto para escritura. Es importante recordar que el kernel trabaja con bloques fijos de </w:t>
      </w:r>
      <w:r w:rsidR="004F4AAE">
        <w:rPr>
          <w:rFonts w:ascii="Verdana" w:hAnsi="Verdana" w:cs="Verdana"/>
          <w:b/>
          <w:sz w:val="18"/>
          <w:szCs w:val="18"/>
          <w:lang w:val="es-AR"/>
        </w:rPr>
        <w:t>1</w:t>
      </w:r>
      <w:r>
        <w:rPr>
          <w:rFonts w:ascii="Verdana" w:hAnsi="Verdana" w:cs="Verdana"/>
          <w:sz w:val="18"/>
          <w:szCs w:val="18"/>
          <w:lang w:val="es-AR"/>
        </w:rPr>
        <w:t xml:space="preserve"> KB</w:t>
      </w:r>
      <w:r w:rsidR="004F4AAE">
        <w:rPr>
          <w:rFonts w:ascii="Verdana" w:hAnsi="Verdana" w:cs="Verdana"/>
          <w:sz w:val="18"/>
          <w:szCs w:val="18"/>
          <w:lang w:val="es-AR"/>
        </w:rPr>
        <w:t xml:space="preserve">. </w:t>
      </w:r>
    </w:p>
    <w:p w:rsidR="004F4AAE" w:rsidRDefault="004F4AAE" w:rsidP="004347F8">
      <w:pPr>
        <w:ind w:firstLine="720"/>
        <w:jc w:val="both"/>
        <w:rPr>
          <w:rFonts w:ascii="Verdana" w:hAnsi="Verdana" w:cs="Verdana"/>
          <w:b/>
          <w:bCs/>
          <w:sz w:val="18"/>
          <w:szCs w:val="18"/>
          <w:lang w:val="es-AR"/>
        </w:rPr>
      </w:pPr>
    </w:p>
    <w:p w:rsidR="004347F8" w:rsidRPr="00097D9E" w:rsidRDefault="004347F8" w:rsidP="004347F8">
      <w:pPr>
        <w:ind w:firstLine="720"/>
        <w:jc w:val="both"/>
        <w:rPr>
          <w:rFonts w:ascii="Verdana" w:hAnsi="Verdana" w:cs="Verdana"/>
          <w:b/>
          <w:bCs/>
          <w:sz w:val="18"/>
          <w:szCs w:val="18"/>
          <w:lang w:val="es-AR"/>
        </w:rPr>
      </w:pPr>
      <w:r w:rsidRPr="00097D9E">
        <w:rPr>
          <w:rFonts w:ascii="Verdana" w:hAnsi="Verdana" w:cs="Verdana"/>
          <w:b/>
          <w:bCs/>
          <w:sz w:val="18"/>
          <w:szCs w:val="18"/>
          <w:lang w:val="es-AR"/>
        </w:rPr>
        <w:t>Parámetros</w:t>
      </w:r>
    </w:p>
    <w:p w:rsidR="004347F8" w:rsidRDefault="004347F8" w:rsidP="004347F8">
      <w:pPr>
        <w:ind w:firstLine="720"/>
        <w:jc w:val="both"/>
        <w:rPr>
          <w:rFonts w:ascii="Verdana" w:hAnsi="Verdana" w:cs="Verdana"/>
          <w:sz w:val="18"/>
          <w:szCs w:val="18"/>
          <w:lang w:val="es-AR"/>
        </w:rPr>
      </w:pPr>
    </w:p>
    <w:p w:rsidR="004347F8" w:rsidRDefault="004347F8" w:rsidP="004347F8">
      <w:pPr>
        <w:ind w:firstLine="720"/>
        <w:jc w:val="both"/>
        <w:rPr>
          <w:rFonts w:ascii="Verdana" w:hAnsi="Verdana" w:cs="Verdana"/>
          <w:sz w:val="18"/>
          <w:szCs w:val="18"/>
          <w:lang w:val="es-AR"/>
        </w:rPr>
      </w:pPr>
      <w:r>
        <w:rPr>
          <w:rFonts w:ascii="Verdana" w:hAnsi="Verdana" w:cs="Verdana"/>
          <w:sz w:val="18"/>
          <w:szCs w:val="18"/>
          <w:lang w:val="es-AR"/>
        </w:rPr>
        <w:tab/>
      </w:r>
      <w:r>
        <w:rPr>
          <w:rFonts w:ascii="Verdana" w:hAnsi="Verdana" w:cs="Verdana"/>
          <w:b/>
          <w:bCs/>
          <w:sz w:val="18"/>
          <w:szCs w:val="18"/>
          <w:lang w:val="es-AR"/>
        </w:rPr>
        <w:t xml:space="preserve">Descriptor de archivo: </w:t>
      </w:r>
      <w:r w:rsidRPr="00CA4744">
        <w:rPr>
          <w:rFonts w:ascii="Verdana" w:hAnsi="Verdana" w:cs="Verdana"/>
          <w:sz w:val="18"/>
          <w:szCs w:val="18"/>
          <w:lang w:val="es-AR"/>
        </w:rPr>
        <w:t xml:space="preserve">Número identificador del descriptor a </w:t>
      </w:r>
      <w:r>
        <w:rPr>
          <w:rFonts w:ascii="Verdana" w:hAnsi="Verdana" w:cs="Verdana"/>
          <w:sz w:val="18"/>
          <w:szCs w:val="18"/>
          <w:lang w:val="es-AR"/>
        </w:rPr>
        <w:t>escribir</w:t>
      </w:r>
      <w:r w:rsidRPr="00CA4744">
        <w:rPr>
          <w:rFonts w:ascii="Verdana" w:hAnsi="Verdana" w:cs="Verdana"/>
          <w:sz w:val="18"/>
          <w:szCs w:val="18"/>
          <w:lang w:val="es-AR"/>
        </w:rPr>
        <w:t>.</w:t>
      </w:r>
    </w:p>
    <w:p w:rsidR="004347F8" w:rsidRPr="0033749F" w:rsidRDefault="004347F8" w:rsidP="004347F8">
      <w:pPr>
        <w:ind w:firstLine="720"/>
        <w:jc w:val="both"/>
        <w:rPr>
          <w:rFonts w:ascii="Verdana" w:hAnsi="Verdana" w:cs="Verdana"/>
          <w:sz w:val="18"/>
          <w:szCs w:val="18"/>
          <w:lang w:val="es-AR"/>
        </w:rPr>
      </w:pPr>
      <w:r>
        <w:rPr>
          <w:rFonts w:ascii="Verdana" w:hAnsi="Verdana" w:cs="Verdana"/>
          <w:sz w:val="18"/>
          <w:szCs w:val="18"/>
          <w:lang w:val="es-AR"/>
        </w:rPr>
        <w:tab/>
      </w:r>
      <w:r w:rsidRPr="007168FD">
        <w:rPr>
          <w:rFonts w:ascii="Verdana" w:hAnsi="Verdana" w:cs="Verdana"/>
          <w:b/>
          <w:bCs/>
          <w:sz w:val="18"/>
          <w:szCs w:val="18"/>
          <w:lang w:val="es-AR"/>
        </w:rPr>
        <w:t>Buffer</w:t>
      </w:r>
      <w:r>
        <w:rPr>
          <w:rFonts w:ascii="Verdana" w:hAnsi="Verdana" w:cs="Verdana"/>
          <w:sz w:val="18"/>
          <w:szCs w:val="18"/>
          <w:lang w:val="es-AR"/>
        </w:rPr>
        <w:t xml:space="preserve">: Bloque de hasta 1KB a </w:t>
      </w:r>
      <w:r w:rsidRPr="0087740F">
        <w:rPr>
          <w:rFonts w:ascii="Verdana" w:hAnsi="Verdana" w:cs="Verdana"/>
          <w:b/>
          <w:sz w:val="18"/>
          <w:szCs w:val="18"/>
          <w:lang w:val="es-AR"/>
        </w:rPr>
        <w:t>escribir</w:t>
      </w:r>
      <w:r>
        <w:rPr>
          <w:rFonts w:ascii="Verdana" w:hAnsi="Verdana" w:cs="Verdana"/>
          <w:sz w:val="18"/>
          <w:szCs w:val="18"/>
          <w:lang w:val="es-AR"/>
        </w:rPr>
        <w:t xml:space="preserve"> en un archivo.</w:t>
      </w:r>
    </w:p>
    <w:p w:rsidR="004347F8" w:rsidRDefault="004347F8" w:rsidP="004347F8">
      <w:pPr>
        <w:ind w:left="720"/>
        <w:rPr>
          <w:rFonts w:ascii="Verdana" w:hAnsi="Verdana" w:cs="Verdana"/>
          <w:sz w:val="18"/>
          <w:szCs w:val="18"/>
          <w:lang w:val="es-AR"/>
        </w:rPr>
      </w:pPr>
    </w:p>
    <w:p w:rsidR="004347F8" w:rsidRPr="0033749F" w:rsidRDefault="004347F8" w:rsidP="004347F8">
      <w:pPr>
        <w:ind w:firstLine="720"/>
        <w:jc w:val="both"/>
        <w:rPr>
          <w:rFonts w:ascii="Verdana" w:hAnsi="Verdana" w:cs="Verdana"/>
          <w:b/>
          <w:bCs/>
          <w:sz w:val="18"/>
          <w:szCs w:val="18"/>
          <w:lang w:val="es-AR"/>
        </w:rPr>
      </w:pPr>
      <w:r w:rsidRPr="0033749F">
        <w:rPr>
          <w:rFonts w:ascii="Verdana" w:hAnsi="Verdana" w:cs="Verdana"/>
          <w:b/>
          <w:bCs/>
          <w:sz w:val="18"/>
          <w:szCs w:val="18"/>
          <w:lang w:val="es-AR"/>
        </w:rPr>
        <w:t>El VSK realizará al menos las siguientes operaciones:</w:t>
      </w:r>
    </w:p>
    <w:p w:rsidR="004347F8" w:rsidRDefault="004347F8" w:rsidP="004347F8">
      <w:pPr>
        <w:ind w:left="720"/>
        <w:rPr>
          <w:rFonts w:ascii="Verdana" w:hAnsi="Verdana" w:cs="Verdana"/>
          <w:sz w:val="18"/>
          <w:szCs w:val="18"/>
          <w:lang w:val="es-AR"/>
        </w:rPr>
      </w:pPr>
    </w:p>
    <w:p w:rsidR="004347F8" w:rsidRDefault="004347F8" w:rsidP="004347F8">
      <w:pPr>
        <w:numPr>
          <w:ilvl w:val="0"/>
          <w:numId w:val="21"/>
        </w:numPr>
        <w:rPr>
          <w:rFonts w:ascii="Verdana" w:hAnsi="Verdana" w:cs="Verdana"/>
          <w:sz w:val="18"/>
          <w:szCs w:val="18"/>
          <w:lang w:val="es-AR"/>
        </w:rPr>
      </w:pPr>
      <w:r>
        <w:rPr>
          <w:rFonts w:ascii="Verdana" w:hAnsi="Verdana" w:cs="Verdana"/>
          <w:sz w:val="18"/>
          <w:szCs w:val="18"/>
          <w:lang w:val="es-AR"/>
        </w:rPr>
        <w:t>Verificará en la OFT que dicho descriptor corresponda a un archivo abierto para escritura.</w:t>
      </w:r>
    </w:p>
    <w:p w:rsidR="004347F8" w:rsidRDefault="004347F8" w:rsidP="004347F8">
      <w:pPr>
        <w:numPr>
          <w:ilvl w:val="0"/>
          <w:numId w:val="21"/>
        </w:numPr>
        <w:rPr>
          <w:rFonts w:ascii="Verdana" w:hAnsi="Verdana" w:cs="Verdana"/>
          <w:sz w:val="18"/>
          <w:szCs w:val="18"/>
          <w:lang w:val="es-AR"/>
        </w:rPr>
      </w:pPr>
      <w:r>
        <w:rPr>
          <w:rFonts w:ascii="Verdana" w:hAnsi="Verdana" w:cs="Verdana"/>
          <w:sz w:val="18"/>
          <w:szCs w:val="18"/>
          <w:lang w:val="es-AR"/>
        </w:rPr>
        <w:t>Escribirá en el buffer de la OFT el buffer recibido rellenado hasta 1KB en caso necesario.</w:t>
      </w:r>
    </w:p>
    <w:p w:rsidR="004347F8" w:rsidRDefault="004347F8" w:rsidP="004347F8">
      <w:pPr>
        <w:numPr>
          <w:ilvl w:val="0"/>
          <w:numId w:val="21"/>
        </w:numPr>
        <w:rPr>
          <w:rFonts w:ascii="Verdana" w:hAnsi="Verdana" w:cs="Verdana"/>
          <w:sz w:val="18"/>
          <w:szCs w:val="18"/>
          <w:lang w:val="es-AR"/>
        </w:rPr>
      </w:pPr>
      <w:r>
        <w:rPr>
          <w:rFonts w:ascii="Verdana" w:hAnsi="Verdana" w:cs="Verdana"/>
          <w:sz w:val="18"/>
          <w:szCs w:val="18"/>
          <w:lang w:val="es-AR"/>
        </w:rPr>
        <w:t>Ejecutará la operación sys_flush()</w:t>
      </w:r>
      <w:r w:rsidR="003E1940">
        <w:rPr>
          <w:rFonts w:ascii="Verdana" w:hAnsi="Verdana" w:cs="Verdana"/>
          <w:sz w:val="18"/>
          <w:szCs w:val="18"/>
          <w:lang w:val="es-AR"/>
        </w:rPr>
        <w:t>.</w:t>
      </w:r>
    </w:p>
    <w:p w:rsidR="004347F8" w:rsidRDefault="004347F8" w:rsidP="004347F8">
      <w:pPr>
        <w:numPr>
          <w:ilvl w:val="0"/>
          <w:numId w:val="21"/>
        </w:numPr>
        <w:rPr>
          <w:rFonts w:ascii="Verdana" w:hAnsi="Verdana" w:cs="Verdana"/>
          <w:sz w:val="18"/>
          <w:szCs w:val="18"/>
          <w:lang w:val="es-AR"/>
        </w:rPr>
      </w:pPr>
      <w:r>
        <w:rPr>
          <w:rFonts w:ascii="Verdana" w:hAnsi="Verdana" w:cs="Verdana"/>
          <w:sz w:val="18"/>
          <w:szCs w:val="18"/>
          <w:lang w:val="es-AR"/>
        </w:rPr>
        <w:t>Actualizará el tamaño del archivo</w:t>
      </w:r>
      <w:r w:rsidR="004F4AAE">
        <w:rPr>
          <w:rFonts w:ascii="Verdana" w:hAnsi="Verdana" w:cs="Verdana"/>
          <w:sz w:val="18"/>
          <w:szCs w:val="18"/>
          <w:lang w:val="es-AR"/>
        </w:rPr>
        <w:t xml:space="preserve"> en el SPS</w:t>
      </w:r>
      <w:r>
        <w:rPr>
          <w:rFonts w:ascii="Verdana" w:hAnsi="Verdana" w:cs="Verdana"/>
          <w:sz w:val="18"/>
          <w:szCs w:val="18"/>
          <w:lang w:val="es-AR"/>
        </w:rPr>
        <w:t xml:space="preserve">. </w:t>
      </w:r>
    </w:p>
    <w:p w:rsidR="004347F8" w:rsidRDefault="004347F8" w:rsidP="004347F8">
      <w:pPr>
        <w:numPr>
          <w:ilvl w:val="0"/>
          <w:numId w:val="21"/>
        </w:numPr>
        <w:rPr>
          <w:rFonts w:ascii="Verdana" w:hAnsi="Verdana" w:cs="Verdana"/>
          <w:sz w:val="18"/>
          <w:szCs w:val="18"/>
          <w:lang w:val="es-AR"/>
        </w:rPr>
      </w:pPr>
      <w:r>
        <w:rPr>
          <w:rFonts w:ascii="Verdana" w:hAnsi="Verdana" w:cs="Verdana"/>
          <w:sz w:val="18"/>
          <w:szCs w:val="18"/>
          <w:lang w:val="es-AR"/>
        </w:rPr>
        <w:t>Responderá el éxito de la operación al solicitante o su correspondiente mensaje de error el cual también será mostrado por pantalla.</w:t>
      </w:r>
    </w:p>
    <w:p w:rsidR="0001228F" w:rsidRDefault="0001228F">
      <w:pPr>
        <w:rPr>
          <w:rFonts w:ascii="Verdana" w:hAnsi="Verdana" w:cs="Verdana"/>
          <w:sz w:val="18"/>
          <w:szCs w:val="18"/>
          <w:lang w:val="es-AR"/>
        </w:rPr>
      </w:pPr>
      <w:r>
        <w:rPr>
          <w:rFonts w:ascii="Verdana" w:hAnsi="Verdana" w:cs="Verdana"/>
          <w:sz w:val="18"/>
          <w:szCs w:val="18"/>
          <w:lang w:val="es-AR"/>
        </w:rPr>
        <w:br w:type="page"/>
      </w:r>
    </w:p>
    <w:p w:rsidR="004347F8" w:rsidRPr="00097D9E" w:rsidRDefault="004347F8" w:rsidP="004347F8">
      <w:pPr>
        <w:rPr>
          <w:rFonts w:ascii="Verdana" w:hAnsi="Verdana" w:cs="Verdana"/>
          <w:b/>
          <w:bCs/>
          <w:sz w:val="18"/>
          <w:szCs w:val="18"/>
          <w:lang w:val="es-AR"/>
        </w:rPr>
      </w:pPr>
      <w:r w:rsidRPr="00097D9E">
        <w:rPr>
          <w:rFonts w:ascii="Verdana" w:hAnsi="Verdana" w:cs="Verdana"/>
          <w:b/>
          <w:bCs/>
          <w:sz w:val="18"/>
          <w:szCs w:val="18"/>
          <w:lang w:val="es-AR"/>
        </w:rPr>
        <w:lastRenderedPageBreak/>
        <w:t>Operación sys_</w:t>
      </w:r>
      <w:r>
        <w:rPr>
          <w:rFonts w:ascii="Verdana" w:hAnsi="Verdana" w:cs="Verdana"/>
          <w:b/>
          <w:bCs/>
          <w:sz w:val="18"/>
          <w:szCs w:val="18"/>
          <w:lang w:val="es-AR"/>
        </w:rPr>
        <w:t>flush</w:t>
      </w:r>
      <w:r w:rsidRPr="00097D9E">
        <w:rPr>
          <w:rFonts w:ascii="Verdana" w:hAnsi="Verdana" w:cs="Verdana"/>
          <w:b/>
          <w:bCs/>
          <w:sz w:val="18"/>
          <w:szCs w:val="18"/>
          <w:lang w:val="es-AR"/>
        </w:rPr>
        <w:t xml:space="preserve"> ()</w:t>
      </w:r>
    </w:p>
    <w:p w:rsidR="004347F8" w:rsidRDefault="004347F8" w:rsidP="004347F8">
      <w:pPr>
        <w:rPr>
          <w:rFonts w:ascii="Verdana" w:hAnsi="Verdana" w:cs="Verdana"/>
          <w:sz w:val="18"/>
          <w:szCs w:val="18"/>
          <w:lang w:val="es-AR"/>
        </w:rPr>
      </w:pPr>
    </w:p>
    <w:p w:rsidR="004347F8" w:rsidRDefault="004347F8" w:rsidP="004347F8">
      <w:pPr>
        <w:ind w:left="720"/>
        <w:rPr>
          <w:rFonts w:ascii="Verdana" w:hAnsi="Verdana" w:cs="Verdana"/>
          <w:sz w:val="18"/>
          <w:szCs w:val="18"/>
          <w:lang w:val="es-AR"/>
        </w:rPr>
      </w:pPr>
      <w:r>
        <w:rPr>
          <w:rFonts w:ascii="Verdana" w:hAnsi="Verdana" w:cs="Verdana"/>
          <w:sz w:val="18"/>
          <w:szCs w:val="18"/>
          <w:lang w:val="es-AR"/>
        </w:rPr>
        <w:t>Esta operación persiste en el correspondiente dispositivo de almacenamiento el buffer acumulado para dicho archivo.</w:t>
      </w:r>
    </w:p>
    <w:p w:rsidR="004347F8" w:rsidRDefault="004347F8" w:rsidP="004347F8">
      <w:pPr>
        <w:ind w:left="720"/>
        <w:rPr>
          <w:rFonts w:ascii="Verdana" w:hAnsi="Verdana" w:cs="Verdana"/>
          <w:sz w:val="18"/>
          <w:szCs w:val="18"/>
          <w:lang w:val="es-AR"/>
        </w:rPr>
      </w:pPr>
      <w:r>
        <w:rPr>
          <w:rFonts w:ascii="Verdana" w:hAnsi="Verdana" w:cs="Verdana"/>
          <w:sz w:val="18"/>
          <w:szCs w:val="18"/>
          <w:lang w:val="es-AR"/>
        </w:rPr>
        <w:t>Si bien forma parte de los system calls del VSK no está liberada para el uso de las aplicaciones.</w:t>
      </w:r>
    </w:p>
    <w:p w:rsidR="004347F8" w:rsidRDefault="004347F8" w:rsidP="004347F8">
      <w:pPr>
        <w:rPr>
          <w:rFonts w:ascii="Verdana" w:hAnsi="Verdana" w:cs="Verdana"/>
          <w:sz w:val="18"/>
          <w:szCs w:val="18"/>
          <w:lang w:val="es-AR"/>
        </w:rPr>
      </w:pPr>
    </w:p>
    <w:p w:rsidR="004347F8" w:rsidRPr="00097D9E" w:rsidRDefault="004347F8" w:rsidP="004347F8">
      <w:pPr>
        <w:ind w:firstLine="720"/>
        <w:jc w:val="both"/>
        <w:rPr>
          <w:rFonts w:ascii="Verdana" w:hAnsi="Verdana" w:cs="Verdana"/>
          <w:b/>
          <w:bCs/>
          <w:sz w:val="18"/>
          <w:szCs w:val="18"/>
          <w:lang w:val="es-AR"/>
        </w:rPr>
      </w:pPr>
      <w:r w:rsidRPr="00097D9E">
        <w:rPr>
          <w:rFonts w:ascii="Verdana" w:hAnsi="Verdana" w:cs="Verdana"/>
          <w:b/>
          <w:bCs/>
          <w:sz w:val="18"/>
          <w:szCs w:val="18"/>
          <w:lang w:val="es-AR"/>
        </w:rPr>
        <w:t>Parámetros</w:t>
      </w:r>
    </w:p>
    <w:p w:rsidR="004347F8" w:rsidRDefault="004347F8" w:rsidP="004347F8">
      <w:pPr>
        <w:ind w:firstLine="720"/>
        <w:jc w:val="both"/>
        <w:rPr>
          <w:rFonts w:ascii="Verdana" w:hAnsi="Verdana" w:cs="Verdana"/>
          <w:sz w:val="18"/>
          <w:szCs w:val="18"/>
          <w:lang w:val="es-AR"/>
        </w:rPr>
      </w:pPr>
    </w:p>
    <w:p w:rsidR="004347F8" w:rsidRDefault="004347F8" w:rsidP="004347F8">
      <w:pPr>
        <w:rPr>
          <w:rFonts w:ascii="Verdana" w:hAnsi="Verdana" w:cs="Verdana"/>
          <w:sz w:val="18"/>
          <w:szCs w:val="18"/>
          <w:lang w:val="es-AR"/>
        </w:rPr>
      </w:pPr>
      <w:r>
        <w:rPr>
          <w:rFonts w:ascii="Verdana" w:hAnsi="Verdana" w:cs="Verdana"/>
          <w:sz w:val="18"/>
          <w:szCs w:val="18"/>
          <w:lang w:val="es-AR"/>
        </w:rPr>
        <w:tab/>
      </w:r>
      <w:r>
        <w:rPr>
          <w:rFonts w:ascii="Verdana" w:hAnsi="Verdana" w:cs="Verdana"/>
          <w:sz w:val="18"/>
          <w:szCs w:val="18"/>
          <w:lang w:val="es-AR"/>
        </w:rPr>
        <w:tab/>
      </w:r>
      <w:r>
        <w:rPr>
          <w:rFonts w:ascii="Verdana" w:hAnsi="Verdana" w:cs="Verdana"/>
          <w:b/>
          <w:bCs/>
          <w:sz w:val="18"/>
          <w:szCs w:val="18"/>
          <w:lang w:val="es-AR"/>
        </w:rPr>
        <w:t xml:space="preserve">Descriptor de archivo: </w:t>
      </w:r>
      <w:r w:rsidRPr="00CA4744">
        <w:rPr>
          <w:rFonts w:ascii="Verdana" w:hAnsi="Verdana" w:cs="Verdana"/>
          <w:sz w:val="18"/>
          <w:szCs w:val="18"/>
          <w:lang w:val="es-AR"/>
        </w:rPr>
        <w:t>Número identificado</w:t>
      </w:r>
      <w:r>
        <w:rPr>
          <w:rFonts w:ascii="Verdana" w:hAnsi="Verdana" w:cs="Verdana"/>
          <w:sz w:val="18"/>
          <w:szCs w:val="18"/>
          <w:lang w:val="es-AR"/>
        </w:rPr>
        <w:t>r del descriptor a escribir.</w:t>
      </w:r>
    </w:p>
    <w:p w:rsidR="004347F8" w:rsidRDefault="004347F8" w:rsidP="004347F8">
      <w:pPr>
        <w:rPr>
          <w:rFonts w:ascii="Verdana" w:hAnsi="Verdana" w:cs="Verdana"/>
          <w:sz w:val="18"/>
          <w:szCs w:val="18"/>
          <w:lang w:val="es-AR"/>
        </w:rPr>
      </w:pPr>
    </w:p>
    <w:p w:rsidR="004347F8" w:rsidRPr="0033749F" w:rsidRDefault="004347F8" w:rsidP="004347F8">
      <w:pPr>
        <w:ind w:firstLine="720"/>
        <w:jc w:val="both"/>
        <w:rPr>
          <w:rFonts w:ascii="Verdana" w:hAnsi="Verdana" w:cs="Verdana"/>
          <w:b/>
          <w:bCs/>
          <w:sz w:val="18"/>
          <w:szCs w:val="18"/>
          <w:lang w:val="es-AR"/>
        </w:rPr>
      </w:pPr>
      <w:r w:rsidRPr="0033749F">
        <w:rPr>
          <w:rFonts w:ascii="Verdana" w:hAnsi="Verdana" w:cs="Verdana"/>
          <w:b/>
          <w:bCs/>
          <w:sz w:val="18"/>
          <w:szCs w:val="18"/>
          <w:lang w:val="es-AR"/>
        </w:rPr>
        <w:t>El VSK realizará al menos las siguientes operaciones:</w:t>
      </w:r>
    </w:p>
    <w:p w:rsidR="004347F8" w:rsidRDefault="004347F8" w:rsidP="004347F8">
      <w:pPr>
        <w:rPr>
          <w:rFonts w:ascii="Verdana" w:hAnsi="Verdana" w:cs="Verdana"/>
          <w:sz w:val="18"/>
          <w:szCs w:val="18"/>
          <w:lang w:val="es-AR"/>
        </w:rPr>
      </w:pPr>
      <w:r>
        <w:rPr>
          <w:rFonts w:ascii="Verdana" w:hAnsi="Verdana" w:cs="Verdana"/>
          <w:sz w:val="18"/>
          <w:szCs w:val="18"/>
          <w:lang w:val="es-AR"/>
        </w:rPr>
        <w:tab/>
      </w:r>
    </w:p>
    <w:p w:rsidR="004347F8" w:rsidRDefault="004347F8" w:rsidP="004347F8">
      <w:pPr>
        <w:numPr>
          <w:ilvl w:val="0"/>
          <w:numId w:val="22"/>
        </w:numPr>
        <w:rPr>
          <w:rFonts w:ascii="Verdana" w:hAnsi="Verdana" w:cs="Verdana"/>
          <w:sz w:val="18"/>
          <w:szCs w:val="18"/>
          <w:lang w:val="es-AR"/>
        </w:rPr>
      </w:pPr>
      <w:r>
        <w:rPr>
          <w:rFonts w:ascii="Verdana" w:hAnsi="Verdana" w:cs="Verdana"/>
          <w:sz w:val="18"/>
          <w:szCs w:val="18"/>
          <w:lang w:val="es-AR"/>
        </w:rPr>
        <w:t>Verificará en la OFT que dicho descriptor corresponda a un archivo abierto para escritura.</w:t>
      </w:r>
    </w:p>
    <w:p w:rsidR="004347F8" w:rsidRPr="00A9617C" w:rsidRDefault="004347F8" w:rsidP="004347F8">
      <w:pPr>
        <w:numPr>
          <w:ilvl w:val="0"/>
          <w:numId w:val="22"/>
        </w:numPr>
        <w:rPr>
          <w:rFonts w:ascii="Verdana" w:hAnsi="Verdana" w:cs="Verdana"/>
          <w:sz w:val="18"/>
          <w:szCs w:val="18"/>
          <w:lang w:val="es-AR"/>
        </w:rPr>
      </w:pPr>
      <w:r w:rsidRPr="00A9617C">
        <w:rPr>
          <w:rFonts w:ascii="Verdana" w:hAnsi="Verdana" w:cs="Verdana"/>
          <w:sz w:val="18"/>
          <w:szCs w:val="18"/>
          <w:lang w:val="es-AR"/>
        </w:rPr>
        <w:t>Solicitará al SFS dos sectores libres del DA correspondiente. Primitiva:</w:t>
      </w:r>
      <w:r>
        <w:rPr>
          <w:rFonts w:ascii="Verdana" w:hAnsi="Verdana" w:cs="Verdana"/>
          <w:sz w:val="44"/>
          <w:szCs w:val="44"/>
          <w:lang w:val="es-AR"/>
        </w:rPr>
        <w:t xml:space="preserve"> </w:t>
      </w:r>
      <w:r>
        <w:rPr>
          <w:rFonts w:ascii="Verdana" w:hAnsi="Verdana" w:cs="Verdana"/>
          <w:sz w:val="18"/>
          <w:szCs w:val="18"/>
          <w:lang w:val="es-ES"/>
        </w:rPr>
        <w:t>dosSectoresLibres()</w:t>
      </w:r>
      <w:r w:rsidR="003E1940">
        <w:rPr>
          <w:rFonts w:ascii="Verdana" w:hAnsi="Verdana" w:cs="Verdana"/>
          <w:sz w:val="18"/>
          <w:szCs w:val="18"/>
          <w:lang w:val="es-ES"/>
        </w:rPr>
        <w:t>.</w:t>
      </w:r>
    </w:p>
    <w:p w:rsidR="004347F8" w:rsidRDefault="004347F8" w:rsidP="004347F8">
      <w:pPr>
        <w:numPr>
          <w:ilvl w:val="0"/>
          <w:numId w:val="22"/>
        </w:numPr>
        <w:rPr>
          <w:rFonts w:ascii="Verdana" w:hAnsi="Verdana" w:cs="Verdana"/>
          <w:sz w:val="18"/>
          <w:szCs w:val="18"/>
          <w:lang w:val="es-AR"/>
        </w:rPr>
      </w:pPr>
      <w:r>
        <w:rPr>
          <w:rFonts w:ascii="Verdana" w:hAnsi="Verdana" w:cs="Verdana"/>
          <w:sz w:val="18"/>
          <w:szCs w:val="18"/>
          <w:lang w:val="es-AR"/>
        </w:rPr>
        <w:t>Escribirá ambos sectores del correspondiente DA utilizando la primitiva: putSectores()</w:t>
      </w:r>
      <w:r w:rsidR="003E1940">
        <w:rPr>
          <w:rFonts w:ascii="Verdana" w:hAnsi="Verdana" w:cs="Verdana"/>
          <w:sz w:val="18"/>
          <w:szCs w:val="18"/>
          <w:lang w:val="es-AR"/>
        </w:rPr>
        <w:t>.</w:t>
      </w:r>
    </w:p>
    <w:p w:rsidR="004347F8" w:rsidRDefault="004347F8" w:rsidP="004347F8">
      <w:pPr>
        <w:numPr>
          <w:ilvl w:val="0"/>
          <w:numId w:val="22"/>
        </w:numPr>
        <w:rPr>
          <w:rFonts w:ascii="Verdana" w:hAnsi="Verdana" w:cs="Verdana"/>
          <w:sz w:val="18"/>
          <w:szCs w:val="18"/>
          <w:lang w:val="es-AR"/>
        </w:rPr>
      </w:pPr>
      <w:r>
        <w:rPr>
          <w:rFonts w:ascii="Verdana" w:hAnsi="Verdana" w:cs="Verdana"/>
          <w:sz w:val="18"/>
          <w:szCs w:val="18"/>
          <w:lang w:val="es-AR"/>
        </w:rPr>
        <w:t>Responderá el éxito de la operación o su correspondiente mensaje de error el cual también será mostrado por pantalla.</w:t>
      </w:r>
    </w:p>
    <w:p w:rsidR="004347F8" w:rsidRDefault="004347F8" w:rsidP="004347F8">
      <w:pPr>
        <w:ind w:left="720"/>
        <w:rPr>
          <w:rFonts w:ascii="Verdana" w:hAnsi="Verdana" w:cs="Verdana"/>
          <w:sz w:val="18"/>
          <w:szCs w:val="18"/>
          <w:lang w:val="es-AR"/>
        </w:rPr>
      </w:pPr>
    </w:p>
    <w:p w:rsidR="004347F8" w:rsidRPr="00097D9E" w:rsidRDefault="004347F8" w:rsidP="004347F8">
      <w:pPr>
        <w:rPr>
          <w:rFonts w:ascii="Verdana" w:hAnsi="Verdana" w:cs="Verdana"/>
          <w:b/>
          <w:bCs/>
          <w:sz w:val="18"/>
          <w:szCs w:val="18"/>
          <w:lang w:val="es-AR"/>
        </w:rPr>
      </w:pPr>
      <w:r w:rsidRPr="00097D9E">
        <w:rPr>
          <w:rFonts w:ascii="Verdana" w:hAnsi="Verdana" w:cs="Verdana"/>
          <w:b/>
          <w:bCs/>
          <w:sz w:val="18"/>
          <w:szCs w:val="18"/>
          <w:lang w:val="es-AR"/>
        </w:rPr>
        <w:t>Operación sys_</w:t>
      </w:r>
      <w:r>
        <w:rPr>
          <w:rFonts w:ascii="Verdana" w:hAnsi="Verdana" w:cs="Verdana"/>
          <w:b/>
          <w:bCs/>
          <w:sz w:val="18"/>
          <w:szCs w:val="18"/>
          <w:lang w:val="es-AR"/>
        </w:rPr>
        <w:t>close</w:t>
      </w:r>
      <w:r w:rsidRPr="00097D9E">
        <w:rPr>
          <w:rFonts w:ascii="Verdana" w:hAnsi="Verdana" w:cs="Verdana"/>
          <w:b/>
          <w:bCs/>
          <w:sz w:val="18"/>
          <w:szCs w:val="18"/>
          <w:lang w:val="es-AR"/>
        </w:rPr>
        <w:t xml:space="preserve"> ()</w:t>
      </w:r>
    </w:p>
    <w:p w:rsidR="004347F8" w:rsidRDefault="004347F8" w:rsidP="004347F8">
      <w:pPr>
        <w:rPr>
          <w:rFonts w:ascii="Verdana" w:hAnsi="Verdana" w:cs="Verdana"/>
          <w:sz w:val="18"/>
          <w:szCs w:val="18"/>
          <w:lang w:val="es-AR"/>
        </w:rPr>
      </w:pPr>
    </w:p>
    <w:p w:rsidR="004347F8" w:rsidRDefault="004347F8" w:rsidP="004347F8">
      <w:pPr>
        <w:ind w:left="720"/>
        <w:rPr>
          <w:rFonts w:ascii="Verdana" w:hAnsi="Verdana" w:cs="Verdana"/>
          <w:sz w:val="18"/>
          <w:szCs w:val="18"/>
          <w:lang w:val="es-AR"/>
        </w:rPr>
      </w:pPr>
      <w:r>
        <w:rPr>
          <w:rFonts w:ascii="Verdana" w:hAnsi="Verdana" w:cs="Verdana"/>
          <w:sz w:val="18"/>
          <w:szCs w:val="18"/>
          <w:lang w:val="es-AR"/>
        </w:rPr>
        <w:t>Esta operación es la forma de concluir una transacción sobre un archivo y registrar el éxito de la misma.</w:t>
      </w:r>
    </w:p>
    <w:p w:rsidR="004347F8" w:rsidRDefault="004347F8" w:rsidP="004347F8">
      <w:pPr>
        <w:ind w:firstLine="720"/>
        <w:jc w:val="both"/>
        <w:rPr>
          <w:rFonts w:ascii="Verdana" w:hAnsi="Verdana" w:cs="Verdana"/>
          <w:b/>
          <w:bCs/>
          <w:sz w:val="18"/>
          <w:szCs w:val="18"/>
          <w:lang w:val="es-AR"/>
        </w:rPr>
      </w:pPr>
    </w:p>
    <w:p w:rsidR="004347F8" w:rsidRPr="00097D9E" w:rsidRDefault="004347F8" w:rsidP="004347F8">
      <w:pPr>
        <w:ind w:firstLine="720"/>
        <w:jc w:val="both"/>
        <w:rPr>
          <w:rFonts w:ascii="Verdana" w:hAnsi="Verdana" w:cs="Verdana"/>
          <w:b/>
          <w:bCs/>
          <w:sz w:val="18"/>
          <w:szCs w:val="18"/>
          <w:lang w:val="es-AR"/>
        </w:rPr>
      </w:pPr>
      <w:r w:rsidRPr="00097D9E">
        <w:rPr>
          <w:rFonts w:ascii="Verdana" w:hAnsi="Verdana" w:cs="Verdana"/>
          <w:b/>
          <w:bCs/>
          <w:sz w:val="18"/>
          <w:szCs w:val="18"/>
          <w:lang w:val="es-AR"/>
        </w:rPr>
        <w:t>Parámetros</w:t>
      </w:r>
    </w:p>
    <w:p w:rsidR="004347F8" w:rsidRDefault="004347F8" w:rsidP="004347F8">
      <w:pPr>
        <w:ind w:firstLine="720"/>
        <w:jc w:val="both"/>
        <w:rPr>
          <w:rFonts w:ascii="Verdana" w:hAnsi="Verdana" w:cs="Verdana"/>
          <w:sz w:val="18"/>
          <w:szCs w:val="18"/>
          <w:lang w:val="es-AR"/>
        </w:rPr>
      </w:pPr>
    </w:p>
    <w:p w:rsidR="004347F8" w:rsidRDefault="004347F8" w:rsidP="004347F8">
      <w:pPr>
        <w:rPr>
          <w:rFonts w:ascii="Verdana" w:hAnsi="Verdana" w:cs="Verdana"/>
          <w:sz w:val="18"/>
          <w:szCs w:val="18"/>
          <w:lang w:val="es-AR"/>
        </w:rPr>
      </w:pPr>
      <w:r>
        <w:rPr>
          <w:rFonts w:ascii="Verdana" w:hAnsi="Verdana" w:cs="Verdana"/>
          <w:sz w:val="18"/>
          <w:szCs w:val="18"/>
          <w:lang w:val="es-AR"/>
        </w:rPr>
        <w:tab/>
      </w:r>
      <w:r>
        <w:rPr>
          <w:rFonts w:ascii="Verdana" w:hAnsi="Verdana" w:cs="Verdana"/>
          <w:sz w:val="18"/>
          <w:szCs w:val="18"/>
          <w:lang w:val="es-AR"/>
        </w:rPr>
        <w:tab/>
      </w:r>
      <w:r>
        <w:rPr>
          <w:rFonts w:ascii="Verdana" w:hAnsi="Verdana" w:cs="Verdana"/>
          <w:b/>
          <w:bCs/>
          <w:sz w:val="18"/>
          <w:szCs w:val="18"/>
          <w:lang w:val="es-AR"/>
        </w:rPr>
        <w:t xml:space="preserve">Descriptor de archivo: </w:t>
      </w:r>
      <w:r w:rsidRPr="00CA4744">
        <w:rPr>
          <w:rFonts w:ascii="Verdana" w:hAnsi="Verdana" w:cs="Verdana"/>
          <w:sz w:val="18"/>
          <w:szCs w:val="18"/>
          <w:lang w:val="es-AR"/>
        </w:rPr>
        <w:t>Número identificado</w:t>
      </w:r>
      <w:r>
        <w:rPr>
          <w:rFonts w:ascii="Verdana" w:hAnsi="Verdana" w:cs="Verdana"/>
          <w:sz w:val="18"/>
          <w:szCs w:val="18"/>
          <w:lang w:val="es-AR"/>
        </w:rPr>
        <w:t>r del descriptor a cerrar.</w:t>
      </w:r>
    </w:p>
    <w:p w:rsidR="004347F8" w:rsidRDefault="004347F8" w:rsidP="004347F8">
      <w:pPr>
        <w:ind w:left="720"/>
        <w:rPr>
          <w:rFonts w:ascii="Verdana" w:hAnsi="Verdana" w:cs="Verdana"/>
          <w:sz w:val="18"/>
          <w:szCs w:val="18"/>
          <w:lang w:val="es-AR"/>
        </w:rPr>
      </w:pPr>
    </w:p>
    <w:p w:rsidR="004347F8" w:rsidRDefault="004347F8" w:rsidP="004347F8">
      <w:pPr>
        <w:ind w:left="720"/>
        <w:rPr>
          <w:rFonts w:ascii="Verdana" w:hAnsi="Verdana" w:cs="Verdana"/>
          <w:sz w:val="18"/>
          <w:szCs w:val="18"/>
          <w:lang w:val="es-AR"/>
        </w:rPr>
      </w:pPr>
    </w:p>
    <w:p w:rsidR="004347F8" w:rsidRDefault="004347F8" w:rsidP="004347F8">
      <w:pPr>
        <w:numPr>
          <w:ilvl w:val="0"/>
          <w:numId w:val="23"/>
        </w:numPr>
        <w:rPr>
          <w:rFonts w:ascii="Verdana" w:hAnsi="Verdana" w:cs="Verdana"/>
          <w:sz w:val="18"/>
          <w:szCs w:val="18"/>
          <w:lang w:val="es-AR"/>
        </w:rPr>
      </w:pPr>
      <w:r>
        <w:rPr>
          <w:rFonts w:ascii="Verdana" w:hAnsi="Verdana" w:cs="Verdana"/>
          <w:sz w:val="18"/>
          <w:szCs w:val="18"/>
          <w:lang w:val="es-AR"/>
        </w:rPr>
        <w:t>Verificará en la OFT que dicho descriptor corresponda a un archivo abierto.</w:t>
      </w:r>
    </w:p>
    <w:p w:rsidR="004347F8" w:rsidRDefault="004347F8" w:rsidP="004347F8">
      <w:pPr>
        <w:ind w:left="1440"/>
        <w:jc w:val="both"/>
        <w:rPr>
          <w:rFonts w:ascii="Verdana" w:hAnsi="Verdana" w:cs="Verdana"/>
          <w:sz w:val="18"/>
          <w:szCs w:val="18"/>
          <w:lang w:val="es-AR"/>
        </w:rPr>
      </w:pPr>
    </w:p>
    <w:p w:rsidR="004347F8" w:rsidRDefault="004347F8" w:rsidP="004347F8">
      <w:pPr>
        <w:ind w:left="1080"/>
        <w:jc w:val="both"/>
        <w:rPr>
          <w:rFonts w:ascii="Verdana" w:hAnsi="Verdana" w:cs="Verdana"/>
          <w:sz w:val="18"/>
          <w:szCs w:val="18"/>
          <w:lang w:val="es-AR"/>
        </w:rPr>
      </w:pPr>
      <w:r>
        <w:rPr>
          <w:rFonts w:ascii="Verdana" w:hAnsi="Verdana" w:cs="Verdana"/>
          <w:sz w:val="18"/>
          <w:szCs w:val="18"/>
          <w:lang w:val="es-AR"/>
        </w:rPr>
        <w:t>En caso de escritura:</w:t>
      </w:r>
    </w:p>
    <w:p w:rsidR="004347F8" w:rsidRDefault="004347F8" w:rsidP="004347F8">
      <w:pPr>
        <w:ind w:left="1440"/>
        <w:jc w:val="both"/>
        <w:rPr>
          <w:rFonts w:ascii="Verdana" w:hAnsi="Verdana" w:cs="Verdana"/>
          <w:sz w:val="18"/>
          <w:szCs w:val="18"/>
          <w:lang w:val="es-AR"/>
        </w:rPr>
      </w:pPr>
      <w:r>
        <w:rPr>
          <w:rFonts w:ascii="Verdana" w:hAnsi="Verdana" w:cs="Verdana"/>
          <w:sz w:val="18"/>
          <w:szCs w:val="18"/>
          <w:lang w:val="es-AR"/>
        </w:rPr>
        <w:t>2) Enviará al SFS el tamaño final del archivo. Primitiva: actualizarTamanio()</w:t>
      </w:r>
      <w:r w:rsidR="003E1940">
        <w:rPr>
          <w:rFonts w:ascii="Verdana" w:hAnsi="Verdana" w:cs="Verdana"/>
          <w:sz w:val="18"/>
          <w:szCs w:val="18"/>
          <w:lang w:val="es-AR"/>
        </w:rPr>
        <w:t>.</w:t>
      </w:r>
    </w:p>
    <w:p w:rsidR="004F4AAE" w:rsidRPr="00AD795A" w:rsidRDefault="004F4AAE" w:rsidP="004347F8">
      <w:pPr>
        <w:ind w:left="1080"/>
        <w:jc w:val="both"/>
        <w:rPr>
          <w:rStyle w:val="CommentReference"/>
          <w:lang w:val="es-AR"/>
        </w:rPr>
      </w:pPr>
    </w:p>
    <w:p w:rsidR="004347F8" w:rsidRDefault="004347F8" w:rsidP="004347F8">
      <w:pPr>
        <w:ind w:left="1080"/>
        <w:jc w:val="both"/>
        <w:rPr>
          <w:rFonts w:ascii="Verdana" w:hAnsi="Verdana" w:cs="Verdana"/>
          <w:sz w:val="18"/>
          <w:szCs w:val="18"/>
          <w:lang w:val="es-AR"/>
        </w:rPr>
      </w:pPr>
      <w:r>
        <w:rPr>
          <w:rFonts w:ascii="Verdana" w:hAnsi="Verdana" w:cs="Verdana"/>
          <w:sz w:val="18"/>
          <w:szCs w:val="18"/>
          <w:lang w:val="es-AR"/>
        </w:rPr>
        <w:t>En caso de eliminar:</w:t>
      </w:r>
    </w:p>
    <w:p w:rsidR="004347F8" w:rsidRDefault="004347F8" w:rsidP="004347F8">
      <w:pPr>
        <w:ind w:left="1080"/>
        <w:jc w:val="both"/>
        <w:rPr>
          <w:rFonts w:ascii="Verdana" w:hAnsi="Verdana" w:cs="Verdana"/>
          <w:sz w:val="18"/>
          <w:szCs w:val="18"/>
          <w:lang w:val="es-AR"/>
        </w:rPr>
      </w:pPr>
      <w:r>
        <w:rPr>
          <w:rFonts w:ascii="Verdana" w:hAnsi="Verdana" w:cs="Verdana"/>
          <w:sz w:val="18"/>
          <w:szCs w:val="18"/>
          <w:lang w:val="es-AR"/>
        </w:rPr>
        <w:tab/>
        <w:t>2) Solicitará al SFS que elimine el archivo. Primitiva: eliminarArchivo()</w:t>
      </w:r>
      <w:r w:rsidR="003E1940">
        <w:rPr>
          <w:rFonts w:ascii="Verdana" w:hAnsi="Verdana" w:cs="Verdana"/>
          <w:sz w:val="18"/>
          <w:szCs w:val="18"/>
          <w:lang w:val="es-AR"/>
        </w:rPr>
        <w:t>.</w:t>
      </w:r>
    </w:p>
    <w:p w:rsidR="004347F8" w:rsidRDefault="004347F8" w:rsidP="004347F8">
      <w:pPr>
        <w:rPr>
          <w:rFonts w:ascii="Verdana" w:hAnsi="Verdana" w:cs="Verdana"/>
          <w:sz w:val="18"/>
          <w:szCs w:val="18"/>
          <w:lang w:val="es-AR"/>
        </w:rPr>
      </w:pPr>
    </w:p>
    <w:p w:rsidR="004347F8" w:rsidRDefault="004347F8" w:rsidP="004347F8">
      <w:pPr>
        <w:ind w:left="720"/>
        <w:rPr>
          <w:rFonts w:ascii="Verdana" w:hAnsi="Verdana" w:cs="Verdana"/>
          <w:sz w:val="18"/>
          <w:szCs w:val="18"/>
          <w:lang w:val="es-AR"/>
        </w:rPr>
      </w:pPr>
      <w:r>
        <w:rPr>
          <w:rFonts w:ascii="Verdana" w:hAnsi="Verdana" w:cs="Verdana"/>
          <w:sz w:val="18"/>
          <w:szCs w:val="18"/>
          <w:lang w:val="es-AR"/>
        </w:rPr>
        <w:t xml:space="preserve">Eliminará el registro correspondiente de la OFT y confirmará el éxito de la operación o su correspondiente mensaje de error el cual también será </w:t>
      </w:r>
      <w:r w:rsidR="00CB6E6E">
        <w:rPr>
          <w:rFonts w:ascii="Verdana" w:hAnsi="Verdana" w:cs="Verdana"/>
          <w:sz w:val="18"/>
          <w:szCs w:val="18"/>
          <w:lang w:val="es-AR"/>
        </w:rPr>
        <w:t>impreso en el archivo log del proceso</w:t>
      </w:r>
      <w:r>
        <w:rPr>
          <w:rFonts w:ascii="Verdana" w:hAnsi="Verdana" w:cs="Verdana"/>
          <w:sz w:val="18"/>
          <w:szCs w:val="18"/>
          <w:lang w:val="es-AR"/>
        </w:rPr>
        <w:t>.</w:t>
      </w:r>
    </w:p>
    <w:p w:rsidR="004347F8" w:rsidRDefault="004347F8" w:rsidP="004347F8">
      <w:pPr>
        <w:rPr>
          <w:rFonts w:ascii="Verdana" w:hAnsi="Verdana" w:cs="Verdana"/>
          <w:sz w:val="18"/>
          <w:szCs w:val="18"/>
          <w:lang w:val="es-AR"/>
        </w:rPr>
      </w:pPr>
    </w:p>
    <w:p w:rsidR="004347F8" w:rsidRDefault="004347F8" w:rsidP="004347F8">
      <w:pPr>
        <w:rPr>
          <w:rFonts w:ascii="Verdana" w:hAnsi="Verdana" w:cs="Verdana"/>
          <w:b/>
          <w:bCs/>
          <w:sz w:val="18"/>
          <w:szCs w:val="18"/>
          <w:lang w:val="es-AR"/>
        </w:rPr>
      </w:pPr>
    </w:p>
    <w:p w:rsidR="004347F8" w:rsidRPr="00097D9E" w:rsidRDefault="004347F8" w:rsidP="004347F8">
      <w:pPr>
        <w:rPr>
          <w:rFonts w:ascii="Verdana" w:hAnsi="Verdana" w:cs="Verdana"/>
          <w:b/>
          <w:bCs/>
          <w:sz w:val="18"/>
          <w:szCs w:val="18"/>
          <w:lang w:val="es-AR"/>
        </w:rPr>
      </w:pPr>
      <w:r w:rsidRPr="00097D9E">
        <w:rPr>
          <w:rFonts w:ascii="Verdana" w:hAnsi="Verdana" w:cs="Verdana"/>
          <w:b/>
          <w:bCs/>
          <w:sz w:val="18"/>
          <w:szCs w:val="18"/>
          <w:lang w:val="es-AR"/>
        </w:rPr>
        <w:t>Operación sys_</w:t>
      </w:r>
      <w:r>
        <w:rPr>
          <w:rFonts w:ascii="Verdana" w:hAnsi="Verdana" w:cs="Verdana"/>
          <w:b/>
          <w:bCs/>
          <w:sz w:val="18"/>
          <w:szCs w:val="18"/>
          <w:lang w:val="es-AR"/>
        </w:rPr>
        <w:t>list</w:t>
      </w:r>
      <w:r w:rsidRPr="00097D9E">
        <w:rPr>
          <w:rFonts w:ascii="Verdana" w:hAnsi="Verdana" w:cs="Verdana"/>
          <w:b/>
          <w:bCs/>
          <w:sz w:val="18"/>
          <w:szCs w:val="18"/>
          <w:lang w:val="es-AR"/>
        </w:rPr>
        <w:t>()</w:t>
      </w:r>
    </w:p>
    <w:p w:rsidR="004347F8" w:rsidRDefault="004347F8" w:rsidP="004347F8">
      <w:pPr>
        <w:rPr>
          <w:rFonts w:ascii="Verdana" w:hAnsi="Verdana" w:cs="Verdana"/>
          <w:b/>
          <w:bCs/>
          <w:sz w:val="18"/>
          <w:szCs w:val="18"/>
          <w:lang w:val="es-AR"/>
        </w:rPr>
      </w:pPr>
    </w:p>
    <w:p w:rsidR="004347F8" w:rsidRPr="007815FD" w:rsidRDefault="004347F8" w:rsidP="004347F8">
      <w:pPr>
        <w:ind w:left="720"/>
        <w:rPr>
          <w:rFonts w:ascii="Verdana" w:hAnsi="Verdana" w:cs="Verdana"/>
          <w:sz w:val="18"/>
          <w:szCs w:val="18"/>
          <w:lang w:val="es-AR"/>
        </w:rPr>
      </w:pPr>
      <w:r w:rsidRPr="001475B8">
        <w:rPr>
          <w:rFonts w:ascii="Verdana" w:hAnsi="Verdana" w:cs="Verdana"/>
          <w:sz w:val="18"/>
          <w:szCs w:val="18"/>
          <w:lang w:val="es-AR"/>
        </w:rPr>
        <w:t xml:space="preserve">Esta operación lista el contenido de un directorio. </w:t>
      </w:r>
      <w:r>
        <w:rPr>
          <w:rFonts w:ascii="Verdana" w:hAnsi="Verdana" w:cs="Verdana"/>
          <w:b/>
          <w:bCs/>
          <w:sz w:val="18"/>
          <w:szCs w:val="18"/>
          <w:lang w:val="es-AR"/>
        </w:rPr>
        <w:t>Es importante recalcar que al no existir subdirectorios existen solamente dos opciones de listado</w:t>
      </w:r>
    </w:p>
    <w:p w:rsidR="004347F8" w:rsidRDefault="004347F8" w:rsidP="004347F8">
      <w:pPr>
        <w:ind w:left="720"/>
        <w:rPr>
          <w:rFonts w:ascii="Verdana" w:hAnsi="Verdana" w:cs="Verdana"/>
          <w:b/>
          <w:bCs/>
          <w:sz w:val="18"/>
          <w:szCs w:val="18"/>
          <w:lang w:val="es-AR"/>
        </w:rPr>
      </w:pPr>
    </w:p>
    <w:p w:rsidR="004347F8" w:rsidRDefault="004347F8" w:rsidP="004347F8">
      <w:pPr>
        <w:rPr>
          <w:rFonts w:ascii="Verdana" w:hAnsi="Verdana" w:cs="Verdana"/>
          <w:b/>
          <w:bCs/>
          <w:sz w:val="18"/>
          <w:szCs w:val="18"/>
          <w:lang w:val="es-AR"/>
        </w:rPr>
      </w:pPr>
      <w:r>
        <w:rPr>
          <w:rFonts w:ascii="Verdana" w:hAnsi="Verdana" w:cs="Verdana"/>
          <w:b/>
          <w:bCs/>
          <w:sz w:val="18"/>
          <w:szCs w:val="18"/>
          <w:lang w:val="es-AR"/>
        </w:rPr>
        <w:tab/>
        <w:t>Parámetros:</w:t>
      </w:r>
    </w:p>
    <w:p w:rsidR="004347F8" w:rsidRDefault="004347F8" w:rsidP="004347F8">
      <w:pPr>
        <w:rPr>
          <w:rFonts w:ascii="Verdana" w:hAnsi="Verdana" w:cs="Verdana"/>
          <w:b/>
          <w:bCs/>
          <w:sz w:val="18"/>
          <w:szCs w:val="18"/>
          <w:lang w:val="es-AR"/>
        </w:rPr>
      </w:pPr>
    </w:p>
    <w:p w:rsidR="004347F8" w:rsidRPr="001475B8" w:rsidRDefault="004347F8" w:rsidP="004347F8">
      <w:pPr>
        <w:rPr>
          <w:rFonts w:ascii="Verdana" w:hAnsi="Verdana" w:cs="Verdana"/>
          <w:sz w:val="18"/>
          <w:szCs w:val="18"/>
          <w:lang w:val="es-AR"/>
        </w:rPr>
      </w:pPr>
      <w:r>
        <w:rPr>
          <w:rFonts w:ascii="Verdana" w:hAnsi="Verdana" w:cs="Verdana"/>
          <w:b/>
          <w:bCs/>
          <w:sz w:val="18"/>
          <w:szCs w:val="18"/>
          <w:lang w:val="es-AR"/>
        </w:rPr>
        <w:tab/>
      </w:r>
      <w:r>
        <w:rPr>
          <w:rFonts w:ascii="Verdana" w:hAnsi="Verdana" w:cs="Verdana"/>
          <w:b/>
          <w:bCs/>
          <w:sz w:val="18"/>
          <w:szCs w:val="18"/>
          <w:lang w:val="es-AR"/>
        </w:rPr>
        <w:tab/>
        <w:t xml:space="preserve">Directorio de destino: </w:t>
      </w:r>
      <w:r w:rsidRPr="001475B8">
        <w:rPr>
          <w:rFonts w:ascii="Verdana" w:hAnsi="Verdana" w:cs="Verdana"/>
          <w:sz w:val="18"/>
          <w:szCs w:val="18"/>
          <w:lang w:val="es-AR"/>
        </w:rPr>
        <w:t>Ruta absoluta al directorio a listar</w:t>
      </w:r>
    </w:p>
    <w:p w:rsidR="004347F8" w:rsidRDefault="004347F8" w:rsidP="004347F8">
      <w:pPr>
        <w:rPr>
          <w:rFonts w:ascii="Verdana" w:hAnsi="Verdana" w:cs="Verdana"/>
          <w:b/>
          <w:bCs/>
          <w:sz w:val="18"/>
          <w:szCs w:val="18"/>
          <w:lang w:val="es-AR"/>
        </w:rPr>
      </w:pPr>
    </w:p>
    <w:p w:rsidR="004347F8" w:rsidRDefault="004347F8" w:rsidP="004347F8">
      <w:pPr>
        <w:rPr>
          <w:rFonts w:ascii="Verdana" w:hAnsi="Verdana" w:cs="Verdana"/>
          <w:b/>
          <w:bCs/>
          <w:sz w:val="18"/>
          <w:szCs w:val="18"/>
          <w:lang w:val="es-AR"/>
        </w:rPr>
      </w:pPr>
    </w:p>
    <w:p w:rsidR="004347F8" w:rsidRDefault="004347F8" w:rsidP="004347F8">
      <w:pPr>
        <w:rPr>
          <w:rFonts w:ascii="Verdana" w:hAnsi="Verdana" w:cs="Verdana"/>
          <w:b/>
          <w:bCs/>
          <w:sz w:val="18"/>
          <w:szCs w:val="18"/>
          <w:lang w:val="es-AR"/>
        </w:rPr>
      </w:pPr>
      <w:r>
        <w:rPr>
          <w:rFonts w:ascii="Verdana" w:hAnsi="Verdana" w:cs="Verdana"/>
          <w:b/>
          <w:bCs/>
          <w:sz w:val="18"/>
          <w:szCs w:val="18"/>
          <w:lang w:val="es-AR"/>
        </w:rPr>
        <w:tab/>
        <w:t>Si el parámetro es “/”</w:t>
      </w:r>
    </w:p>
    <w:p w:rsidR="004347F8" w:rsidRDefault="004347F8" w:rsidP="004347F8">
      <w:pPr>
        <w:ind w:left="1440"/>
        <w:rPr>
          <w:rFonts w:ascii="Verdana" w:hAnsi="Verdana" w:cs="Verdana"/>
          <w:sz w:val="18"/>
          <w:szCs w:val="18"/>
          <w:lang w:val="es-AR"/>
        </w:rPr>
      </w:pPr>
      <w:r w:rsidRPr="001475B8">
        <w:rPr>
          <w:rFonts w:ascii="Verdana" w:hAnsi="Verdana" w:cs="Verdana"/>
          <w:sz w:val="18"/>
          <w:szCs w:val="18"/>
          <w:lang w:val="es-AR"/>
        </w:rPr>
        <w:t>Esta operación devolver</w:t>
      </w:r>
      <w:r>
        <w:rPr>
          <w:rFonts w:ascii="Verdana" w:hAnsi="Verdana" w:cs="Verdana"/>
          <w:sz w:val="18"/>
          <w:szCs w:val="18"/>
          <w:lang w:val="es-AR"/>
        </w:rPr>
        <w:t>á la lista de DAs montados,</w:t>
      </w:r>
      <w:r w:rsidRPr="001475B8">
        <w:rPr>
          <w:rFonts w:ascii="Verdana" w:hAnsi="Verdana" w:cs="Verdana"/>
          <w:sz w:val="18"/>
          <w:szCs w:val="18"/>
          <w:lang w:val="es-AR"/>
        </w:rPr>
        <w:t xml:space="preserve"> cada uno de ellos</w:t>
      </w:r>
      <w:r>
        <w:rPr>
          <w:rFonts w:ascii="Verdana" w:hAnsi="Verdana" w:cs="Verdana"/>
          <w:sz w:val="18"/>
          <w:szCs w:val="18"/>
          <w:lang w:val="es-AR"/>
        </w:rPr>
        <w:t>,</w:t>
      </w:r>
      <w:r w:rsidRPr="001475B8">
        <w:rPr>
          <w:rFonts w:ascii="Verdana" w:hAnsi="Verdana" w:cs="Verdana"/>
          <w:sz w:val="18"/>
          <w:szCs w:val="18"/>
          <w:lang w:val="es-AR"/>
        </w:rPr>
        <w:t xml:space="preserve"> </w:t>
      </w:r>
      <w:r>
        <w:rPr>
          <w:rFonts w:ascii="Verdana" w:hAnsi="Verdana" w:cs="Verdana"/>
          <w:sz w:val="18"/>
          <w:szCs w:val="18"/>
          <w:lang w:val="es-AR"/>
        </w:rPr>
        <w:t xml:space="preserve">en </w:t>
      </w:r>
      <w:r w:rsidRPr="001475B8">
        <w:rPr>
          <w:rFonts w:ascii="Verdana" w:hAnsi="Verdana" w:cs="Verdana"/>
          <w:sz w:val="18"/>
          <w:szCs w:val="18"/>
          <w:lang w:val="es-AR"/>
        </w:rPr>
        <w:t xml:space="preserve">un directorio separado. </w:t>
      </w:r>
    </w:p>
    <w:p w:rsidR="004347F8" w:rsidRDefault="004347F8" w:rsidP="004347F8">
      <w:pPr>
        <w:ind w:left="1440"/>
        <w:rPr>
          <w:rFonts w:ascii="Verdana" w:hAnsi="Verdana" w:cs="Verdana"/>
          <w:sz w:val="18"/>
          <w:szCs w:val="18"/>
          <w:lang w:val="es-AR"/>
        </w:rPr>
      </w:pPr>
    </w:p>
    <w:p w:rsidR="004347F8" w:rsidRPr="001475B8" w:rsidRDefault="004347F8" w:rsidP="004347F8">
      <w:pPr>
        <w:ind w:left="1440"/>
        <w:rPr>
          <w:rFonts w:ascii="Verdana" w:hAnsi="Verdana" w:cs="Verdana"/>
          <w:sz w:val="18"/>
          <w:szCs w:val="18"/>
          <w:lang w:val="es-AR"/>
        </w:rPr>
      </w:pPr>
      <w:r>
        <w:rPr>
          <w:rFonts w:ascii="Verdana" w:hAnsi="Verdana" w:cs="Verdana"/>
          <w:sz w:val="18"/>
          <w:szCs w:val="18"/>
          <w:lang w:val="es-AR"/>
        </w:rPr>
        <w:tab/>
      </w:r>
    </w:p>
    <w:p w:rsidR="004347F8" w:rsidRPr="001475B8" w:rsidRDefault="004347F8" w:rsidP="004347F8">
      <w:pPr>
        <w:rPr>
          <w:rFonts w:ascii="Verdana" w:hAnsi="Verdana" w:cs="Verdana"/>
          <w:sz w:val="18"/>
          <w:szCs w:val="18"/>
          <w:lang w:val="es-AR"/>
        </w:rPr>
      </w:pPr>
      <w:r>
        <w:rPr>
          <w:rFonts w:ascii="Verdana" w:hAnsi="Verdana" w:cs="Verdana"/>
          <w:sz w:val="18"/>
          <w:szCs w:val="18"/>
          <w:lang w:val="es-AR"/>
        </w:rPr>
        <w:tab/>
      </w:r>
      <w:r w:rsidRPr="001475B8">
        <w:rPr>
          <w:rFonts w:ascii="Verdana" w:hAnsi="Verdana" w:cs="Verdana"/>
          <w:b/>
          <w:bCs/>
          <w:sz w:val="18"/>
          <w:szCs w:val="18"/>
          <w:lang w:val="es-AR"/>
        </w:rPr>
        <w:t>Si el parámetro es “/[DA]”</w:t>
      </w:r>
      <w:r>
        <w:rPr>
          <w:rFonts w:ascii="Verdana" w:hAnsi="Verdana" w:cs="Verdana"/>
          <w:sz w:val="18"/>
          <w:szCs w:val="18"/>
          <w:lang w:val="es-AR"/>
        </w:rPr>
        <w:t xml:space="preserve"> (donde DA es el nombre de un dispositivo de almacenamiento</w:t>
      </w:r>
    </w:p>
    <w:p w:rsidR="004347F8" w:rsidRDefault="004347F8" w:rsidP="004347F8">
      <w:pPr>
        <w:rPr>
          <w:rFonts w:ascii="Verdana" w:hAnsi="Verdana" w:cs="Verdana"/>
          <w:sz w:val="18"/>
          <w:szCs w:val="18"/>
          <w:lang w:val="es-AR"/>
        </w:rPr>
      </w:pPr>
      <w:r>
        <w:rPr>
          <w:rFonts w:ascii="Verdana" w:hAnsi="Verdana" w:cs="Verdana"/>
          <w:b/>
          <w:bCs/>
          <w:sz w:val="18"/>
          <w:szCs w:val="18"/>
          <w:lang w:val="es-AR"/>
        </w:rPr>
        <w:tab/>
      </w:r>
      <w:r>
        <w:rPr>
          <w:rFonts w:ascii="Verdana" w:hAnsi="Verdana" w:cs="Verdana"/>
          <w:b/>
          <w:bCs/>
          <w:sz w:val="18"/>
          <w:szCs w:val="18"/>
          <w:lang w:val="es-AR"/>
        </w:rPr>
        <w:tab/>
      </w:r>
      <w:r w:rsidRPr="001475B8">
        <w:rPr>
          <w:rFonts w:ascii="Verdana" w:hAnsi="Verdana" w:cs="Verdana"/>
          <w:sz w:val="18"/>
          <w:szCs w:val="18"/>
          <w:lang w:val="es-AR"/>
        </w:rPr>
        <w:t>Esta oper</w:t>
      </w:r>
      <w:r>
        <w:rPr>
          <w:rFonts w:ascii="Verdana" w:hAnsi="Verdana" w:cs="Verdana"/>
          <w:sz w:val="18"/>
          <w:szCs w:val="18"/>
          <w:lang w:val="es-AR"/>
        </w:rPr>
        <w:t>ación devolverá la lista de archivos del DA enviado como parámetro.</w:t>
      </w:r>
    </w:p>
    <w:p w:rsidR="004347F8" w:rsidRDefault="004347F8" w:rsidP="004347F8">
      <w:pPr>
        <w:rPr>
          <w:rFonts w:ascii="Verdana" w:hAnsi="Verdana" w:cs="Verdana"/>
          <w:sz w:val="18"/>
          <w:szCs w:val="18"/>
          <w:lang w:val="es-AR"/>
        </w:rPr>
      </w:pPr>
    </w:p>
    <w:p w:rsidR="004347F8" w:rsidRDefault="004347F8" w:rsidP="004347F8">
      <w:pPr>
        <w:numPr>
          <w:ilvl w:val="0"/>
          <w:numId w:val="26"/>
        </w:numPr>
        <w:rPr>
          <w:rFonts w:ascii="Verdana" w:hAnsi="Verdana" w:cs="Verdana"/>
          <w:sz w:val="18"/>
          <w:szCs w:val="18"/>
          <w:lang w:val="es-ES"/>
        </w:rPr>
      </w:pPr>
      <w:r>
        <w:rPr>
          <w:rFonts w:ascii="Verdana" w:hAnsi="Verdana" w:cs="Verdana"/>
          <w:sz w:val="18"/>
          <w:szCs w:val="18"/>
          <w:lang w:val="es-AR"/>
        </w:rPr>
        <w:t xml:space="preserve">Enviará al SFS la solicitud de listar los archivos de un DA. Primitiva: </w:t>
      </w:r>
      <w:r>
        <w:rPr>
          <w:rFonts w:ascii="Verdana" w:hAnsi="Verdana" w:cs="Verdana"/>
          <w:sz w:val="18"/>
          <w:szCs w:val="18"/>
          <w:lang w:val="es-ES"/>
        </w:rPr>
        <w:t>listarDirectorio()</w:t>
      </w:r>
      <w:r w:rsidR="003E1940">
        <w:rPr>
          <w:rFonts w:ascii="Verdana" w:hAnsi="Verdana" w:cs="Verdana"/>
          <w:sz w:val="18"/>
          <w:szCs w:val="18"/>
          <w:lang w:val="es-ES"/>
        </w:rPr>
        <w:t>.</w:t>
      </w:r>
    </w:p>
    <w:p w:rsidR="0001228F" w:rsidRDefault="0001228F">
      <w:pPr>
        <w:rPr>
          <w:rFonts w:ascii="Verdana" w:hAnsi="Verdana" w:cs="Verdana"/>
          <w:b/>
          <w:bCs/>
          <w:sz w:val="18"/>
          <w:szCs w:val="18"/>
          <w:lang w:val="es-AR"/>
        </w:rPr>
      </w:pPr>
      <w:r>
        <w:rPr>
          <w:rFonts w:ascii="Verdana" w:hAnsi="Verdana" w:cs="Verdana"/>
          <w:b/>
          <w:bCs/>
          <w:sz w:val="18"/>
          <w:szCs w:val="18"/>
          <w:lang w:val="es-AR"/>
        </w:rPr>
        <w:br w:type="page"/>
      </w:r>
    </w:p>
    <w:p w:rsidR="004347F8" w:rsidRPr="007C5539" w:rsidRDefault="004347F8" w:rsidP="004347F8">
      <w:pPr>
        <w:rPr>
          <w:rFonts w:ascii="Verdana" w:hAnsi="Verdana" w:cs="Verdana"/>
          <w:b/>
          <w:bCs/>
          <w:sz w:val="20"/>
          <w:szCs w:val="20"/>
          <w:lang w:val="es-AR"/>
        </w:rPr>
      </w:pPr>
      <w:r w:rsidRPr="007C5539">
        <w:rPr>
          <w:rFonts w:ascii="Verdana" w:hAnsi="Verdana" w:cs="Verdana"/>
          <w:b/>
          <w:bCs/>
          <w:sz w:val="20"/>
          <w:szCs w:val="20"/>
          <w:lang w:val="es-AR"/>
        </w:rPr>
        <w:lastRenderedPageBreak/>
        <w:t>Consola</w:t>
      </w:r>
    </w:p>
    <w:p w:rsidR="004347F8" w:rsidRDefault="004347F8" w:rsidP="004347F8">
      <w:pPr>
        <w:rPr>
          <w:rFonts w:ascii="Verdana" w:hAnsi="Verdana" w:cs="Verdana"/>
          <w:sz w:val="18"/>
          <w:szCs w:val="18"/>
          <w:lang w:val="es-AR"/>
        </w:rPr>
      </w:pPr>
    </w:p>
    <w:p w:rsidR="004347F8" w:rsidRDefault="004347F8" w:rsidP="004347F8">
      <w:pPr>
        <w:rPr>
          <w:rFonts w:ascii="Verdana" w:hAnsi="Verdana" w:cs="Verdana"/>
          <w:sz w:val="18"/>
          <w:szCs w:val="18"/>
          <w:lang w:val="es-AR"/>
        </w:rPr>
      </w:pPr>
      <w:r>
        <w:rPr>
          <w:rFonts w:ascii="Verdana" w:hAnsi="Verdana" w:cs="Verdana"/>
          <w:sz w:val="18"/>
          <w:szCs w:val="18"/>
          <w:lang w:val="es-AR"/>
        </w:rPr>
        <w:tab/>
        <w:t>La consola deberá soportar al menos los siguientes comandos:</w:t>
      </w:r>
    </w:p>
    <w:p w:rsidR="004347F8" w:rsidRDefault="004347F8" w:rsidP="004347F8">
      <w:pPr>
        <w:rPr>
          <w:rFonts w:ascii="Verdana" w:hAnsi="Verdana" w:cs="Verdana"/>
          <w:sz w:val="18"/>
          <w:szCs w:val="18"/>
          <w:lang w:val="es-AR"/>
        </w:rPr>
      </w:pPr>
    </w:p>
    <w:p w:rsidR="004347F8" w:rsidRDefault="004347F8" w:rsidP="004347F8">
      <w:pPr>
        <w:ind w:left="1440"/>
        <w:rPr>
          <w:rFonts w:ascii="Verdana" w:hAnsi="Verdana" w:cs="Verdana"/>
          <w:sz w:val="18"/>
          <w:szCs w:val="18"/>
          <w:lang w:val="es-AR"/>
        </w:rPr>
      </w:pPr>
      <w:r>
        <w:rPr>
          <w:rFonts w:ascii="Verdana" w:hAnsi="Verdana" w:cs="Verdana"/>
          <w:b/>
          <w:bCs/>
          <w:sz w:val="18"/>
          <w:szCs w:val="18"/>
          <w:lang w:val="es-AR"/>
        </w:rPr>
        <w:t>montar/desmontar/formatear</w:t>
      </w:r>
      <w:r w:rsidRPr="00EB7E00">
        <w:rPr>
          <w:rFonts w:ascii="Verdana" w:hAnsi="Verdana" w:cs="Verdana"/>
          <w:b/>
          <w:bCs/>
          <w:sz w:val="18"/>
          <w:szCs w:val="18"/>
          <w:lang w:val="es-AR"/>
        </w:rPr>
        <w:t>([DA])</w:t>
      </w:r>
      <w:r w:rsidRPr="00D95737">
        <w:rPr>
          <w:rFonts w:ascii="Verdana" w:hAnsi="Verdana" w:cs="Verdana"/>
          <w:sz w:val="18"/>
          <w:szCs w:val="18"/>
          <w:lang w:val="es-AR"/>
        </w:rPr>
        <w:t xml:space="preserve">: </w:t>
      </w:r>
      <w:r>
        <w:rPr>
          <w:rFonts w:ascii="Verdana" w:hAnsi="Verdana" w:cs="Verdana"/>
          <w:sz w:val="18"/>
          <w:szCs w:val="18"/>
          <w:lang w:val="es-AR"/>
        </w:rPr>
        <w:t>Intentará montar/desmontar/formatear un DA previamente conectado</w:t>
      </w:r>
      <w:r w:rsidRPr="00D95737">
        <w:rPr>
          <w:rFonts w:ascii="Verdana" w:hAnsi="Verdana" w:cs="Verdana"/>
          <w:sz w:val="18"/>
          <w:szCs w:val="18"/>
          <w:lang w:val="es-AR"/>
        </w:rPr>
        <w:t xml:space="preserve">. </w:t>
      </w:r>
    </w:p>
    <w:p w:rsidR="004347F8" w:rsidRDefault="004347F8" w:rsidP="004347F8">
      <w:pPr>
        <w:ind w:left="720"/>
        <w:rPr>
          <w:rFonts w:ascii="Verdana" w:hAnsi="Verdana" w:cs="Verdana"/>
          <w:sz w:val="18"/>
          <w:szCs w:val="18"/>
          <w:lang w:val="es-AR"/>
        </w:rPr>
      </w:pPr>
    </w:p>
    <w:p w:rsidR="004347F8" w:rsidRDefault="004347F8" w:rsidP="004347F8">
      <w:pPr>
        <w:ind w:left="1440"/>
        <w:rPr>
          <w:rFonts w:ascii="Verdana" w:hAnsi="Verdana" w:cs="Verdana"/>
          <w:sz w:val="18"/>
          <w:szCs w:val="18"/>
          <w:lang w:val="es-AR"/>
        </w:rPr>
      </w:pPr>
      <w:r>
        <w:rPr>
          <w:rFonts w:ascii="Verdana" w:hAnsi="Verdana" w:cs="Verdana"/>
          <w:b/>
          <w:bCs/>
          <w:sz w:val="18"/>
          <w:szCs w:val="18"/>
          <w:lang w:val="es-AR"/>
        </w:rPr>
        <w:t>md5sum([DA], [nombre de archivo], [path en disco local])</w:t>
      </w:r>
      <w:r w:rsidRPr="00EB7E00">
        <w:rPr>
          <w:rFonts w:ascii="Verdana" w:hAnsi="Verdana" w:cs="Verdana"/>
          <w:b/>
          <w:bCs/>
          <w:sz w:val="18"/>
          <w:szCs w:val="18"/>
          <w:lang w:val="es-AR"/>
        </w:rPr>
        <w:t>:</w:t>
      </w:r>
      <w:r>
        <w:rPr>
          <w:rFonts w:ascii="Verdana" w:hAnsi="Verdana" w:cs="Verdana"/>
          <w:sz w:val="18"/>
          <w:szCs w:val="18"/>
          <w:lang w:val="es-AR"/>
        </w:rPr>
        <w:t xml:space="preserve"> Utilizando el set de system calls sys_* deberá bajar al disco local el archivo pasado como parámetro e imprimir en pantalla su md5sum.</w:t>
      </w:r>
    </w:p>
    <w:p w:rsidR="004347F8" w:rsidRDefault="004347F8" w:rsidP="004347F8">
      <w:pPr>
        <w:ind w:left="1440"/>
        <w:rPr>
          <w:rFonts w:ascii="Verdana" w:hAnsi="Verdana" w:cs="Verdana"/>
          <w:sz w:val="18"/>
          <w:szCs w:val="18"/>
          <w:lang w:val="es-AR"/>
        </w:rPr>
      </w:pPr>
    </w:p>
    <w:p w:rsidR="004347F8" w:rsidRDefault="004347F8" w:rsidP="004347F8">
      <w:pPr>
        <w:rPr>
          <w:rFonts w:ascii="Verdana" w:hAnsi="Verdana" w:cs="Verdana"/>
          <w:sz w:val="18"/>
          <w:szCs w:val="18"/>
          <w:lang w:val="es-AR"/>
        </w:rPr>
      </w:pPr>
    </w:p>
    <w:p w:rsidR="00A66DC6" w:rsidRPr="00331BD7" w:rsidRDefault="00A66DC6" w:rsidP="00A66DC6">
      <w:pPr>
        <w:jc w:val="both"/>
        <w:rPr>
          <w:rFonts w:ascii="Verdana" w:hAnsi="Verdana" w:cs="Verdana"/>
          <w:b/>
          <w:bCs/>
          <w:sz w:val="18"/>
          <w:szCs w:val="18"/>
          <w:lang w:val="es-ES"/>
        </w:rPr>
      </w:pPr>
      <w:r w:rsidRPr="00331BD7">
        <w:rPr>
          <w:rFonts w:ascii="Verdana" w:hAnsi="Verdana" w:cs="Verdana"/>
          <w:b/>
          <w:bCs/>
          <w:sz w:val="18"/>
          <w:szCs w:val="18"/>
          <w:lang w:val="es-ES"/>
        </w:rPr>
        <w:t xml:space="preserve">Primitivas del </w:t>
      </w:r>
      <w:r>
        <w:rPr>
          <w:rFonts w:ascii="Verdana" w:hAnsi="Verdana" w:cs="Verdana"/>
          <w:b/>
          <w:bCs/>
          <w:sz w:val="18"/>
          <w:szCs w:val="18"/>
          <w:lang w:val="es-ES"/>
        </w:rPr>
        <w:t>SFS</w:t>
      </w:r>
    </w:p>
    <w:p w:rsidR="00A66DC6" w:rsidRDefault="00A66DC6" w:rsidP="00A66DC6">
      <w:pPr>
        <w:jc w:val="both"/>
        <w:rPr>
          <w:rFonts w:ascii="Verdana" w:hAnsi="Verdana" w:cs="Verdana"/>
          <w:sz w:val="18"/>
          <w:szCs w:val="18"/>
          <w:lang w:val="es-ES"/>
        </w:rPr>
      </w:pPr>
    </w:p>
    <w:p w:rsidR="00A66DC6" w:rsidRDefault="00A66DC6" w:rsidP="00A66DC6">
      <w:pPr>
        <w:jc w:val="both"/>
        <w:rPr>
          <w:rFonts w:ascii="Verdana" w:hAnsi="Verdana" w:cs="Verdana"/>
          <w:sz w:val="18"/>
          <w:szCs w:val="18"/>
          <w:lang w:val="es-ES"/>
        </w:rPr>
      </w:pPr>
      <w:r>
        <w:rPr>
          <w:rFonts w:ascii="Verdana" w:hAnsi="Verdana" w:cs="Verdana"/>
          <w:sz w:val="18"/>
          <w:szCs w:val="18"/>
          <w:lang w:val="es-ES"/>
        </w:rPr>
        <w:t>El SFS pondrá a disposición del VSK las siguientes operaciones</w:t>
      </w:r>
      <w:r w:rsidR="00AD795A">
        <w:rPr>
          <w:rFonts w:ascii="Verdana" w:hAnsi="Verdana" w:cs="Verdana"/>
          <w:sz w:val="18"/>
          <w:szCs w:val="18"/>
          <w:lang w:val="es-ES"/>
        </w:rPr>
        <w:t>,</w:t>
      </w:r>
      <w:r>
        <w:rPr>
          <w:rFonts w:ascii="Verdana" w:hAnsi="Verdana" w:cs="Verdana"/>
          <w:sz w:val="18"/>
          <w:szCs w:val="18"/>
          <w:lang w:val="es-ES"/>
        </w:rPr>
        <w:t xml:space="preserve"> las cuales podrán ser accedidas mediante el paso de mensajes utilizando el protocolo IPC/IRC</w:t>
      </w:r>
    </w:p>
    <w:p w:rsidR="00A66DC6" w:rsidRDefault="00A66DC6" w:rsidP="00A66DC6">
      <w:pPr>
        <w:jc w:val="both"/>
        <w:rPr>
          <w:rFonts w:ascii="Verdana" w:hAnsi="Verdana" w:cs="Verdana"/>
          <w:sz w:val="18"/>
          <w:szCs w:val="18"/>
          <w:lang w:val="es-ES"/>
        </w:rPr>
      </w:pPr>
    </w:p>
    <w:p w:rsidR="00A66DC6" w:rsidRPr="002F2143" w:rsidRDefault="00A66DC6" w:rsidP="00A66DC6">
      <w:pPr>
        <w:ind w:left="720"/>
        <w:jc w:val="both"/>
        <w:rPr>
          <w:rFonts w:ascii="Verdana" w:hAnsi="Verdana" w:cs="Verdana"/>
          <w:sz w:val="18"/>
          <w:szCs w:val="18"/>
          <w:lang w:val="es-ES"/>
        </w:rPr>
      </w:pPr>
      <w:r>
        <w:rPr>
          <w:rFonts w:ascii="Verdana" w:hAnsi="Verdana" w:cs="Verdana"/>
          <w:sz w:val="18"/>
          <w:szCs w:val="18"/>
          <w:lang w:val="es-ES"/>
        </w:rPr>
        <w:t>existeArchivo(): Dado el nombre de un DA y un nombre de archivo, verificará que dicho archivo exista en el dispositivo</w:t>
      </w:r>
      <w:r w:rsidR="00AD795A">
        <w:rPr>
          <w:rFonts w:ascii="Verdana" w:hAnsi="Verdana" w:cs="Verdana"/>
          <w:sz w:val="18"/>
          <w:szCs w:val="18"/>
          <w:lang w:val="es-ES"/>
        </w:rPr>
        <w:t>.</w:t>
      </w:r>
    </w:p>
    <w:p w:rsidR="00A66DC6" w:rsidRDefault="00A66DC6" w:rsidP="00A66DC6">
      <w:pPr>
        <w:jc w:val="both"/>
        <w:rPr>
          <w:rFonts w:ascii="Verdana" w:hAnsi="Verdana" w:cs="Verdana"/>
          <w:sz w:val="18"/>
          <w:szCs w:val="18"/>
          <w:lang w:val="es-ES"/>
        </w:rPr>
      </w:pPr>
    </w:p>
    <w:p w:rsidR="00A66DC6" w:rsidRDefault="00A66DC6" w:rsidP="00A66DC6">
      <w:pPr>
        <w:ind w:left="720"/>
        <w:jc w:val="both"/>
        <w:rPr>
          <w:rFonts w:ascii="Verdana" w:hAnsi="Verdana" w:cs="Verdana"/>
          <w:sz w:val="18"/>
          <w:szCs w:val="18"/>
          <w:lang w:val="es-ES"/>
        </w:rPr>
      </w:pPr>
      <w:r>
        <w:rPr>
          <w:rFonts w:ascii="Verdana" w:hAnsi="Verdana" w:cs="Verdana"/>
          <w:sz w:val="18"/>
          <w:szCs w:val="18"/>
          <w:lang w:val="es-ES"/>
        </w:rPr>
        <w:t>infoArchivo(): Dado el nombre de un DA y un nombre de un archivo, devolverá la tabla de sectores que componen al archivo y su tamaño total</w:t>
      </w:r>
      <w:r w:rsidR="00AD795A">
        <w:rPr>
          <w:rFonts w:ascii="Verdana" w:hAnsi="Verdana" w:cs="Verdana"/>
          <w:sz w:val="18"/>
          <w:szCs w:val="18"/>
          <w:lang w:val="es-ES"/>
        </w:rPr>
        <w:t>.</w:t>
      </w:r>
    </w:p>
    <w:p w:rsidR="00A66DC6" w:rsidRDefault="00A66DC6" w:rsidP="00A66DC6">
      <w:pPr>
        <w:ind w:firstLine="720"/>
        <w:jc w:val="both"/>
        <w:rPr>
          <w:rFonts w:ascii="Verdana" w:hAnsi="Verdana" w:cs="Verdana"/>
          <w:sz w:val="18"/>
          <w:szCs w:val="18"/>
          <w:lang w:val="es-ES"/>
        </w:rPr>
      </w:pPr>
    </w:p>
    <w:p w:rsidR="00A66DC6" w:rsidRDefault="00A66DC6" w:rsidP="00A66DC6">
      <w:pPr>
        <w:ind w:left="720"/>
        <w:jc w:val="both"/>
        <w:rPr>
          <w:rFonts w:ascii="Verdana" w:hAnsi="Verdana" w:cs="Verdana"/>
          <w:sz w:val="18"/>
          <w:szCs w:val="18"/>
          <w:lang w:val="es-ES"/>
        </w:rPr>
      </w:pPr>
      <w:r>
        <w:rPr>
          <w:rFonts w:ascii="Verdana" w:hAnsi="Verdana" w:cs="Verdana"/>
          <w:sz w:val="18"/>
          <w:szCs w:val="18"/>
          <w:lang w:val="es-ES"/>
        </w:rPr>
        <w:t>eliminarArchivo(): Dado el nombre de un DA y un nombre de un archivo, eliminará dicho registro de la tabla de archivos y agregará los sectores que lo componían a la tabla de sectores libres usando la primitiva: liberarSectores().</w:t>
      </w:r>
    </w:p>
    <w:p w:rsidR="00A66DC6" w:rsidRDefault="00A66DC6" w:rsidP="00A66DC6">
      <w:pPr>
        <w:ind w:firstLine="720"/>
        <w:jc w:val="both"/>
        <w:rPr>
          <w:rFonts w:ascii="Verdana" w:hAnsi="Verdana" w:cs="Verdana"/>
          <w:sz w:val="18"/>
          <w:szCs w:val="18"/>
          <w:lang w:val="es-ES"/>
        </w:rPr>
      </w:pPr>
    </w:p>
    <w:p w:rsidR="00A66DC6" w:rsidRDefault="00A66DC6" w:rsidP="00A66DC6">
      <w:pPr>
        <w:ind w:left="720"/>
        <w:rPr>
          <w:rFonts w:ascii="Verdana" w:hAnsi="Verdana" w:cs="Verdana"/>
          <w:sz w:val="18"/>
          <w:szCs w:val="18"/>
          <w:lang w:val="es-ES"/>
        </w:rPr>
      </w:pPr>
      <w:r>
        <w:rPr>
          <w:rFonts w:ascii="Verdana" w:hAnsi="Verdana" w:cs="Verdana"/>
          <w:sz w:val="18"/>
          <w:szCs w:val="18"/>
          <w:lang w:val="es-ES"/>
        </w:rPr>
        <w:t>crearArchivo(): Dado el nombre de un DA y un nombre de archivo, creará el registro en la tabla de archivos asignando espacio cero y con una lista de sectores vacía</w:t>
      </w:r>
      <w:r w:rsidR="00AD795A">
        <w:rPr>
          <w:rFonts w:ascii="Verdana" w:hAnsi="Verdana" w:cs="Verdana"/>
          <w:sz w:val="18"/>
          <w:szCs w:val="18"/>
          <w:lang w:val="es-ES"/>
        </w:rPr>
        <w:t xml:space="preserve"> (sin sectores)</w:t>
      </w:r>
      <w:r>
        <w:rPr>
          <w:rFonts w:ascii="Verdana" w:hAnsi="Verdana" w:cs="Verdana"/>
          <w:sz w:val="18"/>
          <w:szCs w:val="18"/>
          <w:lang w:val="es-ES"/>
        </w:rPr>
        <w:t>.</w:t>
      </w:r>
    </w:p>
    <w:p w:rsidR="00A66DC6" w:rsidRDefault="00A66DC6" w:rsidP="00A66DC6">
      <w:pPr>
        <w:rPr>
          <w:rFonts w:ascii="Verdana" w:hAnsi="Verdana" w:cs="Verdana"/>
          <w:sz w:val="18"/>
          <w:szCs w:val="18"/>
          <w:lang w:val="es-ES"/>
        </w:rPr>
      </w:pPr>
    </w:p>
    <w:p w:rsidR="00A66DC6" w:rsidRDefault="00A66DC6" w:rsidP="00A66DC6">
      <w:pPr>
        <w:ind w:left="720"/>
        <w:rPr>
          <w:rFonts w:ascii="Verdana" w:hAnsi="Verdana" w:cs="Verdana"/>
          <w:sz w:val="18"/>
          <w:szCs w:val="18"/>
          <w:lang w:val="es-ES"/>
        </w:rPr>
      </w:pPr>
      <w:r>
        <w:rPr>
          <w:rFonts w:ascii="Verdana" w:hAnsi="Verdana" w:cs="Verdana"/>
          <w:sz w:val="18"/>
          <w:szCs w:val="18"/>
          <w:lang w:val="es-ES"/>
        </w:rPr>
        <w:t>actualizarTamanio():</w:t>
      </w:r>
      <w:r w:rsidR="00AD795A">
        <w:rPr>
          <w:rFonts w:ascii="Verdana" w:hAnsi="Verdana" w:cs="Verdana"/>
          <w:sz w:val="18"/>
          <w:szCs w:val="18"/>
          <w:lang w:val="es-ES"/>
        </w:rPr>
        <w:t xml:space="preserve"> </w:t>
      </w:r>
      <w:r>
        <w:rPr>
          <w:rFonts w:ascii="Verdana" w:hAnsi="Verdana" w:cs="Verdana"/>
          <w:sz w:val="18"/>
          <w:szCs w:val="18"/>
          <w:lang w:val="es-ES"/>
        </w:rPr>
        <w:t xml:space="preserve">Dado el nombre de un DA, un nombre de archivo y un valor </w:t>
      </w:r>
      <w:r w:rsidRPr="004548E1">
        <w:rPr>
          <w:rFonts w:ascii="Verdana" w:hAnsi="Verdana" w:cs="Verdana"/>
          <w:i/>
          <w:iCs/>
          <w:sz w:val="18"/>
          <w:szCs w:val="18"/>
          <w:lang w:val="es-ES"/>
        </w:rPr>
        <w:t>long</w:t>
      </w:r>
      <w:r>
        <w:rPr>
          <w:rFonts w:ascii="Verdana" w:hAnsi="Verdana" w:cs="Verdana"/>
          <w:sz w:val="18"/>
          <w:szCs w:val="18"/>
          <w:lang w:val="es-ES"/>
        </w:rPr>
        <w:t>, actualizará campo correspondiente al tamaño del archivo en el registro de la tabla de archivos.</w:t>
      </w:r>
    </w:p>
    <w:p w:rsidR="00A66DC6" w:rsidRDefault="00A66DC6" w:rsidP="00A66DC6">
      <w:pPr>
        <w:ind w:left="720"/>
        <w:rPr>
          <w:rFonts w:ascii="Verdana" w:hAnsi="Verdana" w:cs="Verdana"/>
          <w:sz w:val="18"/>
          <w:szCs w:val="18"/>
          <w:lang w:val="es-ES"/>
        </w:rPr>
      </w:pPr>
    </w:p>
    <w:p w:rsidR="00A66DC6" w:rsidRDefault="00A66DC6" w:rsidP="00A66DC6">
      <w:pPr>
        <w:ind w:left="720"/>
        <w:rPr>
          <w:rFonts w:ascii="Verdana" w:hAnsi="Verdana" w:cs="Verdana"/>
          <w:sz w:val="18"/>
          <w:szCs w:val="18"/>
          <w:lang w:val="es-ES"/>
        </w:rPr>
      </w:pPr>
      <w:r>
        <w:rPr>
          <w:rFonts w:ascii="Verdana" w:hAnsi="Verdana" w:cs="Verdana"/>
          <w:sz w:val="18"/>
          <w:szCs w:val="18"/>
          <w:lang w:val="es-ES"/>
        </w:rPr>
        <w:t>crearTablaSectoresLibres(): Dado el nombre de un DA y una cantidad de sectores int, creará una lista de sectores libres desde el 0 a la cantidad</w:t>
      </w:r>
      <w:r w:rsidR="00075B13">
        <w:rPr>
          <w:rFonts w:ascii="Verdana" w:hAnsi="Verdana" w:cs="Verdana"/>
          <w:sz w:val="18"/>
          <w:szCs w:val="18"/>
          <w:lang w:val="es-ES"/>
        </w:rPr>
        <w:t xml:space="preserve"> N</w:t>
      </w:r>
      <w:r>
        <w:rPr>
          <w:rFonts w:ascii="Verdana" w:hAnsi="Verdana" w:cs="Verdana"/>
          <w:sz w:val="18"/>
          <w:szCs w:val="18"/>
          <w:lang w:val="es-ES"/>
        </w:rPr>
        <w:t>-1</w:t>
      </w:r>
      <w:r w:rsidR="00AD795A">
        <w:rPr>
          <w:rFonts w:ascii="Verdana" w:hAnsi="Verdana" w:cs="Verdana"/>
          <w:sz w:val="18"/>
          <w:szCs w:val="18"/>
          <w:lang w:val="es-ES"/>
        </w:rPr>
        <w:t xml:space="preserve"> para el correspondiente DA.</w:t>
      </w:r>
    </w:p>
    <w:p w:rsidR="00A66DC6" w:rsidRDefault="00A66DC6" w:rsidP="00A66DC6">
      <w:pPr>
        <w:ind w:left="720"/>
        <w:rPr>
          <w:rFonts w:ascii="Verdana" w:hAnsi="Verdana" w:cs="Verdana"/>
          <w:sz w:val="18"/>
          <w:szCs w:val="18"/>
          <w:lang w:val="es-ES"/>
        </w:rPr>
      </w:pPr>
    </w:p>
    <w:p w:rsidR="00A66DC6" w:rsidRDefault="00AD795A" w:rsidP="00A66DC6">
      <w:pPr>
        <w:ind w:left="720"/>
        <w:rPr>
          <w:rFonts w:ascii="Verdana" w:hAnsi="Verdana" w:cs="Verdana"/>
          <w:sz w:val="18"/>
          <w:szCs w:val="18"/>
          <w:lang w:val="es-ES"/>
        </w:rPr>
      </w:pPr>
      <w:r>
        <w:rPr>
          <w:rFonts w:ascii="Verdana" w:hAnsi="Verdana" w:cs="Verdana"/>
          <w:sz w:val="18"/>
          <w:szCs w:val="18"/>
          <w:lang w:val="es-ES"/>
        </w:rPr>
        <w:t>dosSectoresLibres</w:t>
      </w:r>
      <w:r w:rsidR="00A66DC6">
        <w:rPr>
          <w:rFonts w:ascii="Verdana" w:hAnsi="Verdana" w:cs="Verdana"/>
          <w:sz w:val="18"/>
          <w:szCs w:val="18"/>
          <w:lang w:val="es-ES"/>
        </w:rPr>
        <w:t>():</w:t>
      </w:r>
      <w:r>
        <w:rPr>
          <w:rFonts w:ascii="Verdana" w:hAnsi="Verdana" w:cs="Verdana"/>
          <w:sz w:val="18"/>
          <w:szCs w:val="18"/>
          <w:lang w:val="es-ES"/>
        </w:rPr>
        <w:t xml:space="preserve"> </w:t>
      </w:r>
      <w:r w:rsidR="00A66DC6">
        <w:rPr>
          <w:rFonts w:ascii="Verdana" w:hAnsi="Verdana" w:cs="Verdana"/>
          <w:sz w:val="18"/>
          <w:szCs w:val="18"/>
          <w:lang w:val="es-ES"/>
        </w:rPr>
        <w:t>Dado el nombre de un DA, quitará dos se</w:t>
      </w:r>
      <w:r>
        <w:rPr>
          <w:rFonts w:ascii="Verdana" w:hAnsi="Verdana" w:cs="Verdana"/>
          <w:sz w:val="18"/>
          <w:szCs w:val="18"/>
          <w:lang w:val="es-ES"/>
        </w:rPr>
        <w:t xml:space="preserve">ctores libres de la lista y </w:t>
      </w:r>
      <w:r w:rsidR="00A66DC6">
        <w:rPr>
          <w:rFonts w:ascii="Verdana" w:hAnsi="Verdana" w:cs="Verdana"/>
          <w:sz w:val="18"/>
          <w:szCs w:val="18"/>
          <w:lang w:val="es-ES"/>
        </w:rPr>
        <w:t>devolverá</w:t>
      </w:r>
      <w:r>
        <w:rPr>
          <w:rFonts w:ascii="Verdana" w:hAnsi="Verdana" w:cs="Verdana"/>
          <w:sz w:val="18"/>
          <w:szCs w:val="18"/>
          <w:lang w:val="es-ES"/>
        </w:rPr>
        <w:t xml:space="preserve"> sus identificadores</w:t>
      </w:r>
      <w:r w:rsidR="00A66DC6">
        <w:rPr>
          <w:rFonts w:ascii="Verdana" w:hAnsi="Verdana" w:cs="Verdana"/>
          <w:sz w:val="18"/>
          <w:szCs w:val="18"/>
          <w:lang w:val="es-ES"/>
        </w:rPr>
        <w:t>.</w:t>
      </w:r>
      <w:r w:rsidR="00A66DC6">
        <w:rPr>
          <w:rFonts w:ascii="Verdana" w:hAnsi="Verdana" w:cs="Verdana"/>
          <w:sz w:val="18"/>
          <w:szCs w:val="18"/>
          <w:lang w:val="es-ES"/>
        </w:rPr>
        <w:br/>
      </w:r>
    </w:p>
    <w:p w:rsidR="00A66DC6" w:rsidRDefault="00A66DC6" w:rsidP="00A66DC6">
      <w:pPr>
        <w:ind w:left="720"/>
        <w:rPr>
          <w:rFonts w:ascii="Verdana" w:hAnsi="Verdana" w:cs="Verdana"/>
          <w:sz w:val="18"/>
          <w:szCs w:val="18"/>
          <w:lang w:val="es-ES"/>
        </w:rPr>
      </w:pPr>
      <w:r>
        <w:rPr>
          <w:rFonts w:ascii="Verdana" w:hAnsi="Verdana" w:cs="Verdana"/>
          <w:sz w:val="18"/>
          <w:szCs w:val="18"/>
          <w:lang w:val="es-ES"/>
        </w:rPr>
        <w:t>liberarSectores(): Dado el nombre de un DA y una lista de sectores, agrega dichos sectores a la tabla de sectores libres de dicho DA.</w:t>
      </w:r>
    </w:p>
    <w:p w:rsidR="00A66DC6" w:rsidRDefault="00A66DC6" w:rsidP="00A66DC6">
      <w:pPr>
        <w:ind w:left="720"/>
        <w:rPr>
          <w:rFonts w:ascii="Verdana" w:hAnsi="Verdana" w:cs="Verdana"/>
          <w:sz w:val="18"/>
          <w:szCs w:val="18"/>
          <w:lang w:val="es-ES"/>
        </w:rPr>
      </w:pPr>
    </w:p>
    <w:p w:rsidR="00A66DC6" w:rsidRDefault="00A66DC6" w:rsidP="00A66DC6">
      <w:pPr>
        <w:ind w:left="720"/>
        <w:rPr>
          <w:rFonts w:ascii="Verdana" w:hAnsi="Verdana" w:cs="Verdana"/>
          <w:sz w:val="18"/>
          <w:szCs w:val="18"/>
          <w:lang w:val="es-ES"/>
        </w:rPr>
      </w:pPr>
      <w:r>
        <w:rPr>
          <w:rFonts w:ascii="Verdana" w:hAnsi="Verdana" w:cs="Verdana"/>
          <w:sz w:val="18"/>
          <w:szCs w:val="18"/>
          <w:lang w:val="es-ES"/>
        </w:rPr>
        <w:t>listarDirectorio(): Dado el nombre de un DA, devolverá los nombres y tamaños de todos los archivos existentes dentro de dicho DA.</w:t>
      </w:r>
    </w:p>
    <w:p w:rsidR="00A66DC6" w:rsidRDefault="00A66DC6" w:rsidP="00A66DC6">
      <w:pPr>
        <w:ind w:left="720"/>
        <w:rPr>
          <w:rFonts w:ascii="Verdana" w:hAnsi="Verdana" w:cs="Verdana"/>
          <w:sz w:val="18"/>
          <w:szCs w:val="18"/>
          <w:lang w:val="es-ES"/>
        </w:rPr>
      </w:pPr>
    </w:p>
    <w:p w:rsidR="00A66DC6" w:rsidRDefault="00A66DC6" w:rsidP="00A66DC6">
      <w:pPr>
        <w:ind w:left="720"/>
        <w:rPr>
          <w:rFonts w:ascii="Verdana" w:hAnsi="Verdana" w:cs="Verdana"/>
          <w:sz w:val="18"/>
          <w:szCs w:val="18"/>
          <w:lang w:val="es-ES"/>
        </w:rPr>
      </w:pPr>
      <w:r>
        <w:rPr>
          <w:rFonts w:ascii="Verdana" w:hAnsi="Verdana" w:cs="Verdana"/>
          <w:sz w:val="18"/>
          <w:szCs w:val="18"/>
          <w:lang w:val="es-ES"/>
        </w:rPr>
        <w:t>formatear(): Dado el nombre de un DA y una cantidad de sectores int, vaciará la tabla de archivos y creará una nueva tabla de sectores libres invocando la</w:t>
      </w:r>
      <w:r w:rsidR="00B95363">
        <w:rPr>
          <w:rFonts w:ascii="Verdana" w:hAnsi="Verdana" w:cs="Verdana"/>
          <w:sz w:val="18"/>
          <w:szCs w:val="18"/>
          <w:lang w:val="es-ES"/>
        </w:rPr>
        <w:t>s</w:t>
      </w:r>
      <w:r>
        <w:rPr>
          <w:rFonts w:ascii="Verdana" w:hAnsi="Verdana" w:cs="Verdana"/>
          <w:sz w:val="18"/>
          <w:szCs w:val="18"/>
          <w:lang w:val="es-ES"/>
        </w:rPr>
        <w:t xml:space="preserve"> primitiva</w:t>
      </w:r>
      <w:r w:rsidR="00B95363">
        <w:rPr>
          <w:rFonts w:ascii="Verdana" w:hAnsi="Verdana" w:cs="Verdana"/>
          <w:sz w:val="18"/>
          <w:szCs w:val="18"/>
          <w:lang w:val="es-ES"/>
        </w:rPr>
        <w:t>s</w:t>
      </w:r>
      <w:r>
        <w:rPr>
          <w:rFonts w:ascii="Verdana" w:hAnsi="Verdana" w:cs="Verdana"/>
          <w:sz w:val="18"/>
          <w:szCs w:val="18"/>
          <w:lang w:val="es-ES"/>
        </w:rPr>
        <w:t xml:space="preserve"> correspondiente</w:t>
      </w:r>
      <w:r w:rsidR="00B95363">
        <w:rPr>
          <w:rFonts w:ascii="Verdana" w:hAnsi="Verdana" w:cs="Verdana"/>
          <w:sz w:val="18"/>
          <w:szCs w:val="18"/>
          <w:lang w:val="es-ES"/>
        </w:rPr>
        <w:t>s (eliminarArchivo, rearTablaSectoresLibres)</w:t>
      </w:r>
      <w:r>
        <w:rPr>
          <w:rFonts w:ascii="Verdana" w:hAnsi="Verdana" w:cs="Verdana"/>
          <w:sz w:val="18"/>
          <w:szCs w:val="18"/>
          <w:lang w:val="es-ES"/>
        </w:rPr>
        <w:t>.</w:t>
      </w:r>
    </w:p>
    <w:p w:rsidR="00153008" w:rsidRDefault="00153008" w:rsidP="00A66DC6">
      <w:pPr>
        <w:ind w:left="720"/>
        <w:rPr>
          <w:rFonts w:ascii="Verdana" w:hAnsi="Verdana" w:cs="Verdana"/>
          <w:sz w:val="18"/>
          <w:szCs w:val="18"/>
          <w:lang w:val="es-ES"/>
        </w:rPr>
      </w:pPr>
    </w:p>
    <w:p w:rsidR="0001228F" w:rsidRDefault="0001228F">
      <w:pPr>
        <w:rPr>
          <w:rFonts w:ascii="Verdana" w:hAnsi="Verdana" w:cs="Verdana"/>
          <w:b/>
          <w:bCs/>
          <w:sz w:val="20"/>
          <w:szCs w:val="20"/>
          <w:lang w:val="es-AR"/>
        </w:rPr>
      </w:pPr>
      <w:r>
        <w:rPr>
          <w:rFonts w:ascii="Verdana" w:hAnsi="Verdana" w:cs="Verdana"/>
          <w:b/>
          <w:bCs/>
          <w:sz w:val="20"/>
          <w:szCs w:val="20"/>
          <w:lang w:val="es-AR"/>
        </w:rPr>
        <w:br w:type="page"/>
      </w:r>
    </w:p>
    <w:p w:rsidR="00A66DC6" w:rsidRPr="007C5539" w:rsidRDefault="00A66DC6" w:rsidP="00A66DC6">
      <w:pPr>
        <w:rPr>
          <w:rFonts w:ascii="Verdana" w:hAnsi="Verdana" w:cs="Verdana"/>
          <w:b/>
          <w:bCs/>
          <w:sz w:val="20"/>
          <w:szCs w:val="20"/>
          <w:lang w:val="es-AR"/>
        </w:rPr>
      </w:pPr>
      <w:r w:rsidRPr="007C5539">
        <w:rPr>
          <w:rFonts w:ascii="Verdana" w:hAnsi="Verdana" w:cs="Verdana"/>
          <w:b/>
          <w:bCs/>
          <w:sz w:val="20"/>
          <w:szCs w:val="20"/>
          <w:lang w:val="es-AR"/>
        </w:rPr>
        <w:lastRenderedPageBreak/>
        <w:t>Consola</w:t>
      </w:r>
    </w:p>
    <w:p w:rsidR="00A66DC6" w:rsidRDefault="00A66DC6" w:rsidP="00A66DC6">
      <w:pPr>
        <w:rPr>
          <w:rFonts w:ascii="Verdana" w:hAnsi="Verdana" w:cs="Verdana"/>
          <w:sz w:val="18"/>
          <w:szCs w:val="18"/>
          <w:lang w:val="es-AR"/>
        </w:rPr>
      </w:pPr>
    </w:p>
    <w:p w:rsidR="00A66DC6" w:rsidRDefault="00A66DC6" w:rsidP="00A66DC6">
      <w:pPr>
        <w:rPr>
          <w:rFonts w:ascii="Verdana" w:hAnsi="Verdana" w:cs="Verdana"/>
          <w:sz w:val="18"/>
          <w:szCs w:val="18"/>
          <w:lang w:val="es-AR"/>
        </w:rPr>
      </w:pPr>
      <w:r>
        <w:rPr>
          <w:rFonts w:ascii="Verdana" w:hAnsi="Verdana" w:cs="Verdana"/>
          <w:sz w:val="18"/>
          <w:szCs w:val="18"/>
          <w:lang w:val="es-AR"/>
        </w:rPr>
        <w:tab/>
        <w:t>La consola deberá soportar al menos los siguientes comandos:</w:t>
      </w:r>
    </w:p>
    <w:p w:rsidR="00A66DC6" w:rsidRDefault="00A66DC6" w:rsidP="00A66DC6">
      <w:pPr>
        <w:rPr>
          <w:rFonts w:ascii="Verdana" w:hAnsi="Verdana" w:cs="Verdana"/>
          <w:sz w:val="18"/>
          <w:szCs w:val="18"/>
          <w:lang w:val="es-AR"/>
        </w:rPr>
      </w:pPr>
    </w:p>
    <w:p w:rsidR="00A66DC6" w:rsidRDefault="00A66DC6" w:rsidP="00A66DC6">
      <w:pPr>
        <w:ind w:left="720"/>
        <w:rPr>
          <w:rFonts w:ascii="Verdana" w:hAnsi="Verdana" w:cs="Verdana"/>
          <w:sz w:val="18"/>
          <w:szCs w:val="18"/>
          <w:lang w:val="es-AR"/>
        </w:rPr>
      </w:pPr>
      <w:r w:rsidRPr="00D95737">
        <w:rPr>
          <w:rFonts w:ascii="Verdana" w:hAnsi="Verdana" w:cs="Verdana"/>
          <w:sz w:val="18"/>
          <w:szCs w:val="18"/>
          <w:lang w:val="es-AR"/>
        </w:rPr>
        <w:tab/>
      </w:r>
      <w:r w:rsidRPr="00EB7E00">
        <w:rPr>
          <w:rFonts w:ascii="Verdana" w:hAnsi="Verdana" w:cs="Verdana"/>
          <w:b/>
          <w:bCs/>
          <w:sz w:val="18"/>
          <w:szCs w:val="18"/>
          <w:lang w:val="es-AR"/>
        </w:rPr>
        <w:t>listarDirectorio([DA])</w:t>
      </w:r>
      <w:r w:rsidRPr="00D95737">
        <w:rPr>
          <w:rFonts w:ascii="Verdana" w:hAnsi="Verdana" w:cs="Verdana"/>
          <w:sz w:val="18"/>
          <w:szCs w:val="18"/>
          <w:lang w:val="es-AR"/>
        </w:rPr>
        <w:t xml:space="preserve">: </w:t>
      </w:r>
      <w:r>
        <w:rPr>
          <w:rFonts w:ascii="Verdana" w:hAnsi="Verdana" w:cs="Verdana"/>
          <w:sz w:val="18"/>
          <w:szCs w:val="18"/>
          <w:lang w:val="es-AR"/>
        </w:rPr>
        <w:t xml:space="preserve">Imprimirá en pantalla el listado de archivos </w:t>
      </w:r>
      <w:r w:rsidRPr="00D95737">
        <w:rPr>
          <w:rFonts w:ascii="Verdana" w:hAnsi="Verdana" w:cs="Verdana"/>
          <w:sz w:val="18"/>
          <w:szCs w:val="18"/>
          <w:lang w:val="es-AR"/>
        </w:rPr>
        <w:t xml:space="preserve">de dicho DA. </w:t>
      </w:r>
    </w:p>
    <w:p w:rsidR="00A66DC6" w:rsidRDefault="00A66DC6" w:rsidP="00A66DC6">
      <w:pPr>
        <w:ind w:left="720"/>
        <w:rPr>
          <w:rFonts w:ascii="Verdana" w:hAnsi="Verdana" w:cs="Verdana"/>
          <w:sz w:val="18"/>
          <w:szCs w:val="18"/>
          <w:lang w:val="es-AR"/>
        </w:rPr>
      </w:pPr>
    </w:p>
    <w:p w:rsidR="00A66DC6" w:rsidRPr="00EB7E00" w:rsidRDefault="00A66DC6" w:rsidP="00A66DC6">
      <w:pPr>
        <w:ind w:left="1440"/>
        <w:rPr>
          <w:rFonts w:ascii="Verdana" w:hAnsi="Verdana" w:cs="Verdana"/>
          <w:sz w:val="18"/>
          <w:szCs w:val="18"/>
          <w:lang w:val="es-AR"/>
        </w:rPr>
      </w:pPr>
      <w:r w:rsidRPr="00EB7E00">
        <w:rPr>
          <w:rFonts w:ascii="Verdana" w:hAnsi="Verdana" w:cs="Verdana"/>
          <w:b/>
          <w:bCs/>
          <w:sz w:val="18"/>
          <w:szCs w:val="18"/>
          <w:lang w:val="es-AR"/>
        </w:rPr>
        <w:t>infoArchivo([DA], [nombre de archivo]):</w:t>
      </w:r>
      <w:r>
        <w:rPr>
          <w:rFonts w:ascii="Verdana" w:hAnsi="Verdana" w:cs="Verdana"/>
          <w:sz w:val="18"/>
          <w:szCs w:val="18"/>
          <w:lang w:val="es-AR"/>
        </w:rPr>
        <w:t xml:space="preserve"> Imprimirá en pantalla la información correspondiente al archivo pasado como parámetro. </w:t>
      </w:r>
    </w:p>
    <w:p w:rsidR="00A66DC6" w:rsidRDefault="00A66DC6" w:rsidP="006839A6">
      <w:pPr>
        <w:jc w:val="both"/>
        <w:rPr>
          <w:rFonts w:ascii="Verdana" w:hAnsi="Verdana" w:cs="Verdana"/>
          <w:sz w:val="18"/>
          <w:szCs w:val="18"/>
          <w:lang w:val="es-AR"/>
        </w:rPr>
      </w:pPr>
    </w:p>
    <w:tbl>
      <w:tblPr>
        <w:tblW w:w="0" w:type="auto"/>
        <w:tblInd w:w="-6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71" w:type="dxa"/>
          <w:left w:w="71" w:type="dxa"/>
          <w:bottom w:w="71" w:type="dxa"/>
          <w:right w:w="71" w:type="dxa"/>
        </w:tblCellMar>
        <w:tblLook w:val="0000"/>
      </w:tblPr>
      <w:tblGrid>
        <w:gridCol w:w="8618"/>
        <w:gridCol w:w="10"/>
      </w:tblGrid>
      <w:tr w:rsidR="00F30386" w:rsidRPr="00A63345">
        <w:tc>
          <w:tcPr>
            <w:tcW w:w="8628" w:type="dxa"/>
            <w:gridSpan w:val="2"/>
            <w:shd w:val="clear" w:color="auto" w:fill="EFEFF7"/>
            <w:vAlign w:val="bottom"/>
          </w:tcPr>
          <w:p w:rsidR="00F30386" w:rsidRDefault="00F30386" w:rsidP="00B217A5">
            <w:pPr>
              <w:snapToGrid w:val="0"/>
              <w:spacing w:before="71" w:after="71"/>
              <w:rPr>
                <w:rFonts w:ascii="Verdana" w:hAnsi="Verdana" w:cs="Verdana"/>
                <w:b/>
                <w:bCs/>
                <w:color w:val="333399"/>
                <w:sz w:val="18"/>
                <w:szCs w:val="18"/>
                <w:lang w:val="es-ES"/>
              </w:rPr>
            </w:pPr>
            <w:r>
              <w:rPr>
                <w:rFonts w:ascii="Verdana" w:hAnsi="Verdana" w:cs="Verdana"/>
                <w:b/>
                <w:bCs/>
                <w:color w:val="333399"/>
                <w:sz w:val="18"/>
                <w:szCs w:val="18"/>
                <w:lang w:val="es-ES"/>
              </w:rPr>
              <w:t>Modo de testeo de la entrega</w:t>
            </w:r>
          </w:p>
        </w:tc>
      </w:tr>
      <w:tr w:rsidR="00F30386" w:rsidRPr="00A63345">
        <w:trPr>
          <w:gridAfter w:val="1"/>
          <w:wAfter w:w="10" w:type="dxa"/>
        </w:trPr>
        <w:tc>
          <w:tcPr>
            <w:tcW w:w="8618" w:type="dxa"/>
            <w:shd w:val="clear" w:color="auto" w:fill="F7F7FF"/>
          </w:tcPr>
          <w:p w:rsidR="00F30386" w:rsidRPr="006F27BD" w:rsidRDefault="00F30386" w:rsidP="00DA446E">
            <w:pPr>
              <w:widowControl w:val="0"/>
              <w:numPr>
                <w:ilvl w:val="0"/>
                <w:numId w:val="12"/>
              </w:numPr>
              <w:tabs>
                <w:tab w:val="left" w:pos="720"/>
              </w:tabs>
              <w:suppressAutoHyphens/>
              <w:snapToGrid w:val="0"/>
              <w:jc w:val="both"/>
              <w:rPr>
                <w:rFonts w:ascii="Verdana" w:hAnsi="Verdana" w:cs="Verdana"/>
                <w:sz w:val="18"/>
                <w:szCs w:val="18"/>
                <w:lang w:val="es-ES"/>
              </w:rPr>
            </w:pPr>
            <w:r>
              <w:rPr>
                <w:rFonts w:ascii="Verdana" w:hAnsi="Verdana" w:cs="Verdana"/>
                <w:sz w:val="18"/>
                <w:szCs w:val="18"/>
                <w:lang w:val="es-ES"/>
              </w:rPr>
              <w:t>Montar una unidad de disco. Darle formato. Crear, borrar y leer archivos enviando mensajes al VSK.</w:t>
            </w:r>
          </w:p>
          <w:p w:rsidR="00F30386" w:rsidRDefault="00F30386" w:rsidP="00B217A5">
            <w:pPr>
              <w:ind w:left="360"/>
              <w:jc w:val="both"/>
              <w:rPr>
                <w:rFonts w:ascii="Verdana" w:hAnsi="Verdana" w:cs="Verdana"/>
                <w:sz w:val="18"/>
                <w:szCs w:val="18"/>
                <w:lang w:val="es-ES"/>
              </w:rPr>
            </w:pPr>
          </w:p>
          <w:p w:rsidR="00F30386" w:rsidRDefault="00F30386" w:rsidP="00B217A5">
            <w:pPr>
              <w:ind w:left="360"/>
              <w:jc w:val="both"/>
              <w:rPr>
                <w:rFonts w:ascii="Verdana" w:hAnsi="Verdana" w:cs="Verdana"/>
                <w:sz w:val="18"/>
                <w:szCs w:val="18"/>
                <w:lang w:val="es-ES"/>
              </w:rPr>
            </w:pPr>
          </w:p>
        </w:tc>
      </w:tr>
    </w:tbl>
    <w:p w:rsidR="00F30386" w:rsidRDefault="00F30386" w:rsidP="006839A6">
      <w:pPr>
        <w:jc w:val="both"/>
        <w:rPr>
          <w:rFonts w:ascii="Verdana" w:hAnsi="Verdana" w:cs="Verdana"/>
          <w:b/>
          <w:bCs/>
          <w:sz w:val="18"/>
          <w:szCs w:val="18"/>
          <w:lang w:val="es-ES"/>
        </w:rPr>
      </w:pPr>
    </w:p>
    <w:p w:rsidR="00F30386" w:rsidRDefault="00F30386" w:rsidP="006839A6">
      <w:pPr>
        <w:jc w:val="both"/>
        <w:rPr>
          <w:rFonts w:ascii="Verdana" w:hAnsi="Verdana" w:cs="Verdana"/>
          <w:b/>
          <w:bCs/>
          <w:sz w:val="18"/>
          <w:szCs w:val="18"/>
          <w:lang w:val="es-ES"/>
        </w:rPr>
      </w:pPr>
    </w:p>
    <w:tbl>
      <w:tblPr>
        <w:tblW w:w="0" w:type="auto"/>
        <w:tblInd w:w="-6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tblPr>
      <w:tblGrid>
        <w:gridCol w:w="2055"/>
        <w:gridCol w:w="3785"/>
      </w:tblGrid>
      <w:tr w:rsidR="00F30386">
        <w:trPr>
          <w:trHeight w:val="420"/>
        </w:trPr>
        <w:tc>
          <w:tcPr>
            <w:tcW w:w="2055" w:type="dxa"/>
            <w:shd w:val="clear" w:color="auto" w:fill="EFEFF7"/>
            <w:vAlign w:val="center"/>
          </w:tcPr>
          <w:p w:rsidR="00F30386" w:rsidRDefault="00F30386" w:rsidP="00B217A5">
            <w:pPr>
              <w:snapToGrid w:val="0"/>
              <w:ind w:left="-15"/>
              <w:rPr>
                <w:rFonts w:ascii="Verdana" w:hAnsi="Verdana" w:cs="Verdana"/>
                <w:b/>
                <w:bCs/>
                <w:color w:val="333399"/>
                <w:sz w:val="18"/>
                <w:szCs w:val="18"/>
                <w:lang w:val="es-ES"/>
              </w:rPr>
            </w:pPr>
            <w:r>
              <w:rPr>
                <w:rFonts w:ascii="Verdana" w:hAnsi="Verdana" w:cs="Verdana"/>
                <w:b/>
                <w:bCs/>
                <w:color w:val="333399"/>
                <w:sz w:val="18"/>
                <w:szCs w:val="18"/>
                <w:lang w:val="es-ES"/>
              </w:rPr>
              <w:t>Tiempo estimado</w:t>
            </w:r>
          </w:p>
        </w:tc>
        <w:tc>
          <w:tcPr>
            <w:tcW w:w="3785" w:type="dxa"/>
            <w:shd w:val="clear" w:color="auto" w:fill="F7F7FF"/>
            <w:vAlign w:val="center"/>
          </w:tcPr>
          <w:p w:rsidR="00F30386" w:rsidRDefault="004347F8" w:rsidP="00B217A5">
            <w:pPr>
              <w:snapToGrid w:val="0"/>
              <w:ind w:left="-15"/>
              <w:rPr>
                <w:rFonts w:ascii="Verdana" w:hAnsi="Verdana" w:cs="Verdana"/>
                <w:sz w:val="18"/>
                <w:szCs w:val="18"/>
                <w:lang w:val="es-ES"/>
              </w:rPr>
            </w:pPr>
            <w:r>
              <w:rPr>
                <w:rFonts w:ascii="Verdana" w:hAnsi="Verdana" w:cs="Verdana"/>
                <w:sz w:val="18"/>
                <w:szCs w:val="18"/>
                <w:lang w:val="es-ES"/>
              </w:rPr>
              <w:t>dos</w:t>
            </w:r>
            <w:r w:rsidR="00F30386">
              <w:rPr>
                <w:rFonts w:ascii="Verdana" w:hAnsi="Verdana" w:cs="Verdana"/>
                <w:sz w:val="18"/>
                <w:szCs w:val="18"/>
                <w:lang w:val="es-ES"/>
              </w:rPr>
              <w:t xml:space="preserve"> semanas</w:t>
            </w:r>
          </w:p>
        </w:tc>
      </w:tr>
      <w:tr w:rsidR="00F30386">
        <w:trPr>
          <w:trHeight w:val="420"/>
        </w:trPr>
        <w:tc>
          <w:tcPr>
            <w:tcW w:w="2055" w:type="dxa"/>
            <w:shd w:val="clear" w:color="auto" w:fill="EFEFF7"/>
            <w:vAlign w:val="center"/>
          </w:tcPr>
          <w:p w:rsidR="00F30386" w:rsidRPr="00907E19" w:rsidRDefault="00F30386" w:rsidP="00B217A5">
            <w:pPr>
              <w:snapToGrid w:val="0"/>
              <w:ind w:left="-15"/>
              <w:rPr>
                <w:rFonts w:ascii="Verdana" w:hAnsi="Verdana" w:cs="Verdana"/>
                <w:b/>
                <w:bCs/>
                <w:color w:val="333399"/>
                <w:sz w:val="18"/>
                <w:szCs w:val="18"/>
                <w:lang w:val="es-ES"/>
              </w:rPr>
            </w:pPr>
            <w:r w:rsidRPr="00907E19">
              <w:rPr>
                <w:rFonts w:ascii="Verdana" w:hAnsi="Verdana" w:cs="Verdana"/>
                <w:b/>
                <w:bCs/>
                <w:color w:val="333399"/>
                <w:sz w:val="18"/>
                <w:szCs w:val="18"/>
                <w:lang w:val="es-ES"/>
              </w:rPr>
              <w:t>Tipo de entrega</w:t>
            </w:r>
          </w:p>
        </w:tc>
        <w:tc>
          <w:tcPr>
            <w:tcW w:w="3785" w:type="dxa"/>
            <w:shd w:val="clear" w:color="auto" w:fill="F7F7FF"/>
            <w:vAlign w:val="center"/>
          </w:tcPr>
          <w:p w:rsidR="00F30386" w:rsidRPr="00907E19" w:rsidRDefault="004347F8" w:rsidP="00B217A5">
            <w:pPr>
              <w:snapToGrid w:val="0"/>
              <w:ind w:left="-15"/>
              <w:rPr>
                <w:rFonts w:ascii="Verdana" w:hAnsi="Verdana" w:cs="Verdana"/>
                <w:sz w:val="18"/>
                <w:szCs w:val="18"/>
                <w:lang w:val="es-ES"/>
              </w:rPr>
            </w:pPr>
            <w:r>
              <w:rPr>
                <w:rFonts w:ascii="Verdana" w:hAnsi="Verdana" w:cs="Verdana"/>
                <w:sz w:val="18"/>
                <w:szCs w:val="18"/>
                <w:lang w:val="es-ES"/>
              </w:rPr>
              <w:t xml:space="preserve">No </w:t>
            </w:r>
            <w:r w:rsidR="00F30386" w:rsidRPr="00907E19">
              <w:rPr>
                <w:rFonts w:ascii="Verdana" w:hAnsi="Verdana" w:cs="Verdana"/>
                <w:sz w:val="18"/>
                <w:szCs w:val="18"/>
                <w:lang w:val="es-ES"/>
              </w:rPr>
              <w:t>Obligatoria</w:t>
            </w:r>
          </w:p>
        </w:tc>
      </w:tr>
      <w:tr w:rsidR="00F30386">
        <w:trPr>
          <w:trHeight w:val="420"/>
        </w:trPr>
        <w:tc>
          <w:tcPr>
            <w:tcW w:w="2055" w:type="dxa"/>
            <w:shd w:val="clear" w:color="auto" w:fill="EFEFF7"/>
            <w:vAlign w:val="center"/>
          </w:tcPr>
          <w:p w:rsidR="00F30386" w:rsidRDefault="00F30386" w:rsidP="00B217A5">
            <w:pPr>
              <w:snapToGrid w:val="0"/>
              <w:ind w:left="-15"/>
              <w:rPr>
                <w:rFonts w:ascii="Verdana" w:hAnsi="Verdana" w:cs="Verdana"/>
                <w:b/>
                <w:bCs/>
                <w:color w:val="333399"/>
                <w:sz w:val="18"/>
                <w:szCs w:val="18"/>
                <w:lang w:val="es-ES"/>
              </w:rPr>
            </w:pPr>
            <w:r>
              <w:rPr>
                <w:rFonts w:ascii="Verdana" w:hAnsi="Verdana" w:cs="Verdana"/>
                <w:b/>
                <w:bCs/>
                <w:color w:val="333399"/>
                <w:sz w:val="18"/>
                <w:szCs w:val="18"/>
                <w:lang w:val="es-ES"/>
              </w:rPr>
              <w:t>Fecha</w:t>
            </w:r>
          </w:p>
        </w:tc>
        <w:tc>
          <w:tcPr>
            <w:tcW w:w="3785" w:type="dxa"/>
            <w:shd w:val="clear" w:color="auto" w:fill="F7F7FF"/>
            <w:vAlign w:val="center"/>
          </w:tcPr>
          <w:p w:rsidR="00F30386" w:rsidRDefault="004347F8" w:rsidP="00B217A5">
            <w:pPr>
              <w:snapToGrid w:val="0"/>
              <w:ind w:left="-15"/>
              <w:rPr>
                <w:rFonts w:ascii="Verdana" w:hAnsi="Verdana" w:cs="Verdana"/>
                <w:sz w:val="18"/>
                <w:szCs w:val="18"/>
                <w:lang w:val="es-ES"/>
              </w:rPr>
            </w:pPr>
            <w:r>
              <w:rPr>
                <w:rFonts w:ascii="Verdana" w:hAnsi="Verdana" w:cs="Verdana"/>
                <w:sz w:val="18"/>
                <w:szCs w:val="18"/>
                <w:lang w:val="es-ES"/>
              </w:rPr>
              <w:t>28/11</w:t>
            </w:r>
            <w:r w:rsidR="00F30386">
              <w:rPr>
                <w:rFonts w:ascii="Verdana" w:hAnsi="Verdana" w:cs="Verdana"/>
                <w:sz w:val="18"/>
                <w:szCs w:val="18"/>
                <w:lang w:val="es-ES"/>
              </w:rPr>
              <w:t>/2009</w:t>
            </w:r>
          </w:p>
        </w:tc>
      </w:tr>
    </w:tbl>
    <w:p w:rsidR="00934C3C" w:rsidRDefault="00934C3C" w:rsidP="006839A6">
      <w:pPr>
        <w:jc w:val="both"/>
        <w:rPr>
          <w:rFonts w:ascii="Verdana" w:hAnsi="Verdana" w:cs="Verdana"/>
          <w:b/>
          <w:bCs/>
          <w:sz w:val="18"/>
          <w:szCs w:val="18"/>
          <w:lang w:val="es-ES"/>
        </w:rPr>
      </w:pPr>
    </w:p>
    <w:p w:rsidR="00934C3C" w:rsidRDefault="00934C3C">
      <w:pPr>
        <w:rPr>
          <w:rFonts w:ascii="Verdana" w:hAnsi="Verdana" w:cs="Verdana"/>
          <w:b/>
          <w:bCs/>
          <w:sz w:val="18"/>
          <w:szCs w:val="18"/>
          <w:lang w:val="es-ES"/>
        </w:rPr>
      </w:pPr>
      <w:r>
        <w:rPr>
          <w:rFonts w:ascii="Verdana" w:hAnsi="Verdana" w:cs="Verdana"/>
          <w:b/>
          <w:bCs/>
          <w:sz w:val="18"/>
          <w:szCs w:val="18"/>
          <w:lang w:val="es-ES"/>
        </w:rPr>
        <w:br w:type="page"/>
      </w:r>
    </w:p>
    <w:p w:rsidR="00F30386" w:rsidRDefault="00F30386" w:rsidP="006839A6">
      <w:pPr>
        <w:rPr>
          <w:rFonts w:ascii="Verdana" w:hAnsi="Verdana" w:cs="Verdana"/>
          <w:b/>
          <w:bCs/>
          <w:sz w:val="18"/>
          <w:szCs w:val="18"/>
          <w:lang w:val="es-ES"/>
        </w:rPr>
      </w:pPr>
      <w:r>
        <w:rPr>
          <w:rFonts w:ascii="Verdana" w:hAnsi="Verdana" w:cs="Verdana"/>
          <w:b/>
          <w:bCs/>
          <w:lang w:val="es-ES"/>
        </w:rPr>
        <w:lastRenderedPageBreak/>
        <w:t>4.5.-Quinta entrega – Entrega Final</w:t>
      </w:r>
      <w:r w:rsidR="00FD1E4F">
        <w:rPr>
          <w:rFonts w:ascii="Verdana" w:hAnsi="Verdana" w:cs="Verdana"/>
          <w:b/>
          <w:bCs/>
          <w:lang w:val="es-ES"/>
        </w:rPr>
        <w:fldChar w:fldCharType="begin"/>
      </w:r>
      <w:r w:rsidRPr="00E352F2">
        <w:rPr>
          <w:lang w:val="es-ES"/>
        </w:rPr>
        <w:instrText>xe "4.5.-</w:instrText>
      </w:r>
      <w:r w:rsidR="00C232B4">
        <w:rPr>
          <w:lang w:val="es-ES"/>
        </w:rPr>
        <w:instrText xml:space="preserve"> </w:instrText>
      </w:r>
      <w:r w:rsidRPr="00E352F2">
        <w:rPr>
          <w:lang w:val="es-ES"/>
        </w:rPr>
        <w:instrText>Quinta entrega"</w:instrText>
      </w:r>
      <w:r w:rsidR="00FD1E4F">
        <w:rPr>
          <w:rFonts w:ascii="Verdana" w:hAnsi="Verdana" w:cs="Verdana"/>
          <w:b/>
          <w:bCs/>
          <w:lang w:val="es-ES"/>
        </w:rPr>
        <w:fldChar w:fldCharType="end"/>
      </w:r>
    </w:p>
    <w:p w:rsidR="00F30386" w:rsidRDefault="00F30386" w:rsidP="006839A6">
      <w:pPr>
        <w:rPr>
          <w:rFonts w:ascii="Verdana" w:hAnsi="Verdana" w:cs="Verdana"/>
          <w:b/>
          <w:bCs/>
          <w:sz w:val="18"/>
          <w:szCs w:val="18"/>
          <w:lang w:val="es-ES"/>
        </w:rPr>
      </w:pPr>
    </w:p>
    <w:p w:rsidR="00F30386" w:rsidRDefault="00F30386" w:rsidP="00D61E13">
      <w:pPr>
        <w:rPr>
          <w:rFonts w:ascii="Verdana" w:hAnsi="Verdana" w:cs="Verdana"/>
          <w:b/>
          <w:bCs/>
          <w:sz w:val="18"/>
          <w:szCs w:val="18"/>
          <w:lang w:val="es-ES"/>
        </w:rPr>
      </w:pPr>
      <w:r>
        <w:rPr>
          <w:rFonts w:ascii="Verdana" w:hAnsi="Verdana" w:cs="Verdana"/>
          <w:b/>
          <w:bCs/>
          <w:sz w:val="18"/>
          <w:szCs w:val="18"/>
          <w:lang w:val="es-ES"/>
        </w:rPr>
        <w:t>Descripción</w:t>
      </w:r>
    </w:p>
    <w:p w:rsidR="00F30386" w:rsidRDefault="00F30386" w:rsidP="00D61E13">
      <w:pPr>
        <w:jc w:val="both"/>
        <w:rPr>
          <w:rFonts w:ascii="Verdana" w:hAnsi="Verdana" w:cs="Verdana"/>
          <w:sz w:val="18"/>
          <w:szCs w:val="18"/>
          <w:lang w:val="es-ES"/>
        </w:rPr>
      </w:pPr>
    </w:p>
    <w:p w:rsidR="00F30386" w:rsidRDefault="00F30386" w:rsidP="000C4A03">
      <w:pPr>
        <w:jc w:val="both"/>
        <w:rPr>
          <w:rFonts w:ascii="Verdana" w:hAnsi="Verdana" w:cs="Verdana"/>
          <w:sz w:val="18"/>
          <w:szCs w:val="18"/>
          <w:lang w:val="es-AR"/>
        </w:rPr>
      </w:pPr>
      <w:r>
        <w:rPr>
          <w:rFonts w:ascii="Verdana" w:hAnsi="Verdana" w:cs="Verdana"/>
          <w:sz w:val="18"/>
          <w:szCs w:val="18"/>
          <w:lang w:val="es-AR"/>
        </w:rPr>
        <w:t>En esta entrega se modificará las funciones dentro de la librería del servidor FTP para que en vez de utilizar la Windows API y el file</w:t>
      </w:r>
      <w:r w:rsidR="00B733CB">
        <w:rPr>
          <w:rFonts w:ascii="Verdana" w:hAnsi="Verdana" w:cs="Verdana"/>
          <w:sz w:val="18"/>
          <w:szCs w:val="18"/>
          <w:lang w:val="es-AR"/>
        </w:rPr>
        <w:t xml:space="preserve"> </w:t>
      </w:r>
      <w:r>
        <w:rPr>
          <w:rFonts w:ascii="Verdana" w:hAnsi="Verdana" w:cs="Verdana"/>
          <w:sz w:val="18"/>
          <w:szCs w:val="18"/>
          <w:lang w:val="es-AR"/>
        </w:rPr>
        <w:t>system local, interactúe con la API del kernel y por ende pueda utilizar el sistema de archivos desarrollado por el alumno</w:t>
      </w:r>
      <w:r w:rsidR="00B733CB">
        <w:rPr>
          <w:rFonts w:ascii="Verdana" w:hAnsi="Verdana" w:cs="Verdana"/>
          <w:sz w:val="18"/>
          <w:szCs w:val="18"/>
          <w:lang w:val="es-AR"/>
        </w:rPr>
        <w:t>.</w:t>
      </w:r>
    </w:p>
    <w:p w:rsidR="00F30386" w:rsidRDefault="00F30386" w:rsidP="000C4A03">
      <w:pPr>
        <w:jc w:val="both"/>
        <w:rPr>
          <w:rFonts w:ascii="Verdana" w:hAnsi="Verdana" w:cs="Verdana"/>
          <w:sz w:val="18"/>
          <w:szCs w:val="18"/>
          <w:lang w:val="es-AR"/>
        </w:rPr>
      </w:pPr>
    </w:p>
    <w:p w:rsidR="00F30386" w:rsidRDefault="00F30386" w:rsidP="000C4A03">
      <w:pPr>
        <w:jc w:val="both"/>
        <w:rPr>
          <w:rFonts w:ascii="Verdana" w:hAnsi="Verdana" w:cs="Verdana"/>
          <w:sz w:val="18"/>
          <w:szCs w:val="18"/>
          <w:lang w:val="es-AR"/>
        </w:rPr>
      </w:pPr>
      <w:r>
        <w:rPr>
          <w:rFonts w:ascii="Verdana" w:hAnsi="Verdana" w:cs="Verdana"/>
          <w:sz w:val="18"/>
          <w:szCs w:val="18"/>
          <w:lang w:val="es-AR"/>
        </w:rPr>
        <w:t>A partir de ahora la aplicación deberá enlazarse con la biblioteca en tiempo de ejecución y registrará la dirección de memoria de las funciones de la API para luego ser reemplazar a las funciones de la Windows API.  La ubicación de la biblioteca será en el mismo directorio donde se encuentra el binario de la aplicación.</w:t>
      </w:r>
    </w:p>
    <w:p w:rsidR="00F30386" w:rsidRDefault="00F30386" w:rsidP="000C4A03">
      <w:pPr>
        <w:jc w:val="both"/>
        <w:rPr>
          <w:rFonts w:ascii="Verdana" w:hAnsi="Verdana" w:cs="Verdana"/>
          <w:sz w:val="18"/>
          <w:szCs w:val="18"/>
          <w:lang w:val="es-AR"/>
        </w:rPr>
      </w:pPr>
    </w:p>
    <w:p w:rsidR="00F30386" w:rsidRDefault="00F30386" w:rsidP="000C4A03">
      <w:pPr>
        <w:jc w:val="both"/>
        <w:rPr>
          <w:rFonts w:ascii="Verdana" w:hAnsi="Verdana" w:cs="Verdana"/>
          <w:sz w:val="18"/>
          <w:szCs w:val="18"/>
          <w:lang w:val="es-AR"/>
        </w:rPr>
      </w:pPr>
      <w:r>
        <w:rPr>
          <w:rFonts w:ascii="Verdana" w:hAnsi="Verdana" w:cs="Verdana"/>
          <w:sz w:val="18"/>
          <w:szCs w:val="18"/>
          <w:lang w:val="es-AR"/>
        </w:rPr>
        <w:t>A continuación se describen las funciones que deberá exportar la Dll:</w:t>
      </w:r>
    </w:p>
    <w:p w:rsidR="00F30386" w:rsidRDefault="00F30386" w:rsidP="000C4A03">
      <w:pPr>
        <w:jc w:val="both"/>
        <w:rPr>
          <w:rFonts w:ascii="Verdana" w:hAnsi="Verdana" w:cs="Verdana"/>
          <w:sz w:val="18"/>
          <w:szCs w:val="18"/>
          <w:lang w:val="es-AR"/>
        </w:rPr>
      </w:pPr>
    </w:p>
    <w:p w:rsidR="00F30386" w:rsidRDefault="00F30386" w:rsidP="000C4A03">
      <w:pPr>
        <w:jc w:val="both"/>
        <w:rPr>
          <w:rFonts w:ascii="Verdana" w:hAnsi="Verdana" w:cs="Verdana"/>
          <w:sz w:val="18"/>
          <w:szCs w:val="18"/>
          <w:lang w:val="es-AR"/>
        </w:rPr>
      </w:pPr>
    </w:p>
    <w:p w:rsidR="00F30386" w:rsidRPr="00D61E13" w:rsidRDefault="00F30386" w:rsidP="000C4A03">
      <w:pPr>
        <w:jc w:val="both"/>
        <w:rPr>
          <w:rFonts w:ascii="Courier New" w:hAnsi="Courier New" w:cs="Courier New"/>
          <w:sz w:val="18"/>
          <w:szCs w:val="18"/>
        </w:rPr>
      </w:pPr>
      <w:r w:rsidRPr="00D61E13">
        <w:rPr>
          <w:rFonts w:ascii="Courier New" w:hAnsi="Courier New" w:cs="Courier New"/>
          <w:color w:val="008000"/>
          <w:sz w:val="18"/>
          <w:szCs w:val="18"/>
        </w:rPr>
        <w:t>int</w:t>
      </w:r>
      <w:r w:rsidRPr="00D61E13">
        <w:rPr>
          <w:rFonts w:ascii="Courier New" w:hAnsi="Courier New" w:cs="Courier New"/>
          <w:sz w:val="18"/>
          <w:szCs w:val="18"/>
        </w:rPr>
        <w:t xml:space="preserve"> </w:t>
      </w:r>
      <w:r w:rsidRPr="00D61E13">
        <w:rPr>
          <w:rFonts w:ascii="Courier New" w:hAnsi="Courier New" w:cs="Courier New"/>
          <w:b/>
          <w:bCs/>
          <w:sz w:val="18"/>
          <w:szCs w:val="18"/>
        </w:rPr>
        <w:t>vsk_remoteInitialize</w:t>
      </w:r>
      <w:r w:rsidRPr="00D61E13">
        <w:rPr>
          <w:rFonts w:ascii="Courier New" w:hAnsi="Courier New" w:cs="Courier New"/>
          <w:sz w:val="18"/>
          <w:szCs w:val="18"/>
        </w:rPr>
        <w:t xml:space="preserve"> (</w:t>
      </w:r>
      <w:r w:rsidRPr="00D61E13">
        <w:rPr>
          <w:rFonts w:ascii="Courier New" w:hAnsi="Courier New" w:cs="Courier New"/>
          <w:color w:val="008000"/>
          <w:sz w:val="18"/>
          <w:szCs w:val="18"/>
        </w:rPr>
        <w:t>void</w:t>
      </w:r>
      <w:r w:rsidRPr="00D61E13">
        <w:rPr>
          <w:rFonts w:ascii="Courier New" w:hAnsi="Courier New" w:cs="Courier New"/>
          <w:sz w:val="18"/>
          <w:szCs w:val="18"/>
        </w:rPr>
        <w:t xml:space="preserve"> * params);</w:t>
      </w:r>
    </w:p>
    <w:p w:rsidR="00F30386" w:rsidRPr="00D61E13" w:rsidRDefault="00F30386" w:rsidP="000C4A03">
      <w:pPr>
        <w:jc w:val="both"/>
        <w:rPr>
          <w:rFonts w:ascii="Verdana" w:hAnsi="Verdana" w:cs="Verdana"/>
          <w:sz w:val="18"/>
          <w:szCs w:val="18"/>
        </w:rPr>
      </w:pPr>
    </w:p>
    <w:p w:rsidR="00F30386" w:rsidRPr="00456B52" w:rsidRDefault="00F30386" w:rsidP="000C4A03">
      <w:pPr>
        <w:jc w:val="both"/>
        <w:rPr>
          <w:rFonts w:ascii="Verdana" w:hAnsi="Verdana" w:cs="Verdana"/>
          <w:sz w:val="18"/>
          <w:szCs w:val="18"/>
          <w:lang w:val="es-ES"/>
        </w:rPr>
      </w:pPr>
      <w:r w:rsidRPr="00456B52">
        <w:rPr>
          <w:rFonts w:ascii="Verdana" w:hAnsi="Verdana" w:cs="Verdana"/>
          <w:sz w:val="18"/>
          <w:szCs w:val="18"/>
          <w:lang w:val="es-ES"/>
        </w:rPr>
        <w:t>Con esta función</w:t>
      </w:r>
      <w:r w:rsidR="00C80764">
        <w:rPr>
          <w:rFonts w:ascii="Verdana" w:hAnsi="Verdana" w:cs="Verdana"/>
          <w:sz w:val="18"/>
          <w:szCs w:val="18"/>
          <w:lang w:val="es-ES"/>
        </w:rPr>
        <w:t xml:space="preserve"> se inicializa la biblioteca pas</w:t>
      </w:r>
      <w:r w:rsidRPr="00456B52">
        <w:rPr>
          <w:rFonts w:ascii="Verdana" w:hAnsi="Verdana" w:cs="Verdana"/>
          <w:sz w:val="18"/>
          <w:szCs w:val="18"/>
          <w:lang w:val="es-ES"/>
        </w:rPr>
        <w:t>ando la información de donde se encuentra el Kernel (</w:t>
      </w:r>
      <w:r>
        <w:rPr>
          <w:rFonts w:ascii="Verdana" w:hAnsi="Verdana" w:cs="Verdana"/>
          <w:sz w:val="18"/>
          <w:szCs w:val="18"/>
          <w:lang w:val="es-ES"/>
        </w:rPr>
        <w:t>dirección IP y puerto de escucha</w:t>
      </w:r>
      <w:r w:rsidRPr="00456B52">
        <w:rPr>
          <w:rFonts w:ascii="Verdana" w:hAnsi="Verdana" w:cs="Verdana"/>
          <w:sz w:val="18"/>
          <w:szCs w:val="18"/>
          <w:lang w:val="es-ES"/>
        </w:rPr>
        <w:t>)</w:t>
      </w:r>
      <w:r>
        <w:rPr>
          <w:rFonts w:ascii="Verdana" w:hAnsi="Verdana" w:cs="Verdana"/>
          <w:sz w:val="18"/>
          <w:szCs w:val="18"/>
          <w:lang w:val="es-ES"/>
        </w:rPr>
        <w:t xml:space="preserve"> así como algún dato más que se crea conveniente.</w:t>
      </w:r>
    </w:p>
    <w:p w:rsidR="00F30386" w:rsidRDefault="00F30386" w:rsidP="000C4A03">
      <w:pPr>
        <w:jc w:val="both"/>
        <w:rPr>
          <w:rFonts w:ascii="Verdana" w:hAnsi="Verdana" w:cs="Verdana"/>
          <w:sz w:val="18"/>
          <w:szCs w:val="18"/>
          <w:lang w:val="es-ES"/>
        </w:rPr>
      </w:pPr>
    </w:p>
    <w:p w:rsidR="007E03D2" w:rsidRPr="00D61E13" w:rsidRDefault="007E03D2" w:rsidP="007E03D2">
      <w:pPr>
        <w:jc w:val="both"/>
        <w:rPr>
          <w:rFonts w:ascii="Courier New" w:hAnsi="Courier New" w:cs="Courier New"/>
          <w:sz w:val="18"/>
          <w:szCs w:val="18"/>
        </w:rPr>
      </w:pPr>
      <w:r>
        <w:rPr>
          <w:rFonts w:ascii="Courier New" w:hAnsi="Courier New" w:cs="Courier New"/>
          <w:color w:val="008000"/>
          <w:sz w:val="18"/>
          <w:szCs w:val="18"/>
        </w:rPr>
        <w:t>char *</w:t>
      </w:r>
      <w:r w:rsidRPr="00D61E13">
        <w:rPr>
          <w:rFonts w:ascii="Courier New" w:hAnsi="Courier New" w:cs="Courier New"/>
          <w:sz w:val="18"/>
          <w:szCs w:val="18"/>
        </w:rPr>
        <w:t xml:space="preserve"> </w:t>
      </w:r>
      <w:r w:rsidRPr="00D61E13">
        <w:rPr>
          <w:rFonts w:ascii="Courier New" w:hAnsi="Courier New" w:cs="Courier New"/>
          <w:b/>
          <w:bCs/>
          <w:sz w:val="18"/>
          <w:szCs w:val="18"/>
        </w:rPr>
        <w:t>vsk_remote</w:t>
      </w:r>
      <w:r w:rsidR="0064791D">
        <w:rPr>
          <w:rFonts w:ascii="Courier New" w:hAnsi="Courier New" w:cs="Courier New"/>
          <w:b/>
          <w:bCs/>
          <w:sz w:val="18"/>
          <w:szCs w:val="18"/>
        </w:rPr>
        <w:t>FList</w:t>
      </w:r>
      <w:r w:rsidRPr="00D61E13">
        <w:rPr>
          <w:rFonts w:ascii="Courier New" w:hAnsi="Courier New" w:cs="Courier New"/>
          <w:sz w:val="18"/>
          <w:szCs w:val="18"/>
        </w:rPr>
        <w:t xml:space="preserve"> (</w:t>
      </w:r>
      <w:r>
        <w:rPr>
          <w:rFonts w:ascii="Courier New" w:hAnsi="Courier New" w:cs="Courier New"/>
          <w:color w:val="008000"/>
          <w:sz w:val="18"/>
          <w:szCs w:val="18"/>
        </w:rPr>
        <w:t>char</w:t>
      </w:r>
      <w:r w:rsidRPr="00D61E13">
        <w:rPr>
          <w:rFonts w:ascii="Courier New" w:hAnsi="Courier New" w:cs="Courier New"/>
          <w:sz w:val="18"/>
          <w:szCs w:val="18"/>
        </w:rPr>
        <w:t xml:space="preserve"> * </w:t>
      </w:r>
      <w:r w:rsidR="0064791D">
        <w:rPr>
          <w:rFonts w:ascii="Courier New" w:hAnsi="Courier New" w:cs="Courier New"/>
          <w:sz w:val="18"/>
          <w:szCs w:val="18"/>
        </w:rPr>
        <w:t>path</w:t>
      </w:r>
      <w:r w:rsidRPr="00D61E13">
        <w:rPr>
          <w:rFonts w:ascii="Courier New" w:hAnsi="Courier New" w:cs="Courier New"/>
          <w:sz w:val="18"/>
          <w:szCs w:val="18"/>
        </w:rPr>
        <w:t>);</w:t>
      </w:r>
    </w:p>
    <w:p w:rsidR="007E03D2" w:rsidRPr="007E03D2" w:rsidRDefault="007E03D2" w:rsidP="000C4A03">
      <w:pPr>
        <w:jc w:val="both"/>
        <w:rPr>
          <w:rFonts w:ascii="Verdana" w:hAnsi="Verdana" w:cs="Verdana"/>
          <w:sz w:val="18"/>
          <w:szCs w:val="18"/>
        </w:rPr>
      </w:pPr>
    </w:p>
    <w:p w:rsidR="007E03D2" w:rsidRPr="007E03D2" w:rsidRDefault="007E03D2" w:rsidP="000C4A03">
      <w:pPr>
        <w:jc w:val="both"/>
        <w:rPr>
          <w:rFonts w:ascii="Verdana" w:hAnsi="Verdana" w:cs="Verdana"/>
          <w:sz w:val="18"/>
          <w:szCs w:val="18"/>
          <w:lang w:val="es-AR"/>
        </w:rPr>
      </w:pPr>
      <w:r w:rsidRPr="007E03D2">
        <w:rPr>
          <w:rFonts w:ascii="Verdana" w:hAnsi="Verdana" w:cs="Verdana"/>
          <w:sz w:val="18"/>
          <w:szCs w:val="18"/>
          <w:lang w:val="es-AR"/>
        </w:rPr>
        <w:t xml:space="preserve">Esta </w:t>
      </w:r>
      <w:r>
        <w:rPr>
          <w:rFonts w:ascii="Verdana" w:hAnsi="Verdana" w:cs="Verdana"/>
          <w:sz w:val="18"/>
          <w:szCs w:val="18"/>
          <w:lang w:val="es-AR"/>
        </w:rPr>
        <w:t>función tiene como obje</w:t>
      </w:r>
      <w:r w:rsidR="0023770A">
        <w:rPr>
          <w:rFonts w:ascii="Verdana" w:hAnsi="Verdana" w:cs="Verdana"/>
          <w:sz w:val="18"/>
          <w:szCs w:val="18"/>
          <w:lang w:val="es-AR"/>
        </w:rPr>
        <w:t>tivo</w:t>
      </w:r>
      <w:r>
        <w:rPr>
          <w:rFonts w:ascii="Verdana" w:hAnsi="Verdana" w:cs="Verdana"/>
          <w:sz w:val="18"/>
          <w:szCs w:val="18"/>
          <w:lang w:val="es-AR"/>
        </w:rPr>
        <w:t xml:space="preserve"> ejecutar</w:t>
      </w:r>
      <w:r w:rsidR="0023770A">
        <w:rPr>
          <w:rFonts w:ascii="Verdana" w:hAnsi="Verdana" w:cs="Verdana"/>
          <w:sz w:val="18"/>
          <w:szCs w:val="18"/>
          <w:lang w:val="es-AR"/>
        </w:rPr>
        <w:t xml:space="preserve"> un</w:t>
      </w:r>
      <w:r>
        <w:rPr>
          <w:rFonts w:ascii="Verdana" w:hAnsi="Verdana" w:cs="Verdana"/>
          <w:sz w:val="18"/>
          <w:szCs w:val="18"/>
          <w:lang w:val="es-AR"/>
        </w:rPr>
        <w:t xml:space="preserve"> comando del kernel</w:t>
      </w:r>
      <w:r w:rsidR="0064791D">
        <w:rPr>
          <w:rFonts w:ascii="Verdana" w:hAnsi="Verdana" w:cs="Verdana"/>
          <w:sz w:val="18"/>
          <w:szCs w:val="18"/>
          <w:lang w:val="es-AR"/>
        </w:rPr>
        <w:t xml:space="preserve"> para listar el directorio path</w:t>
      </w:r>
      <w:r>
        <w:rPr>
          <w:rFonts w:ascii="Verdana" w:hAnsi="Verdana" w:cs="Verdana"/>
          <w:sz w:val="18"/>
          <w:szCs w:val="18"/>
          <w:lang w:val="es-AR"/>
        </w:rPr>
        <w:t xml:space="preserve"> en </w:t>
      </w:r>
      <w:r w:rsidR="0023770A">
        <w:rPr>
          <w:rFonts w:ascii="Verdana" w:hAnsi="Verdana" w:cs="Verdana"/>
          <w:sz w:val="18"/>
          <w:szCs w:val="18"/>
          <w:lang w:val="es-AR"/>
        </w:rPr>
        <w:t xml:space="preserve">forma </w:t>
      </w:r>
      <w:r>
        <w:rPr>
          <w:rFonts w:ascii="Verdana" w:hAnsi="Verdana" w:cs="Verdana"/>
          <w:sz w:val="18"/>
          <w:szCs w:val="18"/>
          <w:lang w:val="es-AR"/>
        </w:rPr>
        <w:t>remota</w:t>
      </w:r>
      <w:r w:rsidR="0064791D">
        <w:rPr>
          <w:rFonts w:ascii="Verdana" w:hAnsi="Verdana" w:cs="Verdana"/>
          <w:sz w:val="18"/>
          <w:szCs w:val="18"/>
          <w:lang w:val="es-AR"/>
        </w:rPr>
        <w:t xml:space="preserve"> estableciendo una conexión </w:t>
      </w:r>
      <w:r>
        <w:rPr>
          <w:rFonts w:ascii="Verdana" w:hAnsi="Verdana" w:cs="Verdana"/>
          <w:sz w:val="18"/>
          <w:szCs w:val="18"/>
          <w:lang w:val="es-AR"/>
        </w:rPr>
        <w:t>por cada llamado y la libera al retornar la respuesta. La información de respuesta es almacenada en un buffer temporal el cual el usuario que lo utilice será el responsable de liberar la memoria reservada para el mismo.</w:t>
      </w:r>
      <w:r w:rsidR="0023770A">
        <w:rPr>
          <w:rFonts w:ascii="Verdana" w:hAnsi="Verdana" w:cs="Verdana"/>
          <w:sz w:val="18"/>
          <w:szCs w:val="18"/>
          <w:lang w:val="es-AR"/>
        </w:rPr>
        <w:t xml:space="preserve"> </w:t>
      </w:r>
    </w:p>
    <w:p w:rsidR="007E03D2" w:rsidRDefault="007E03D2" w:rsidP="000C4A03">
      <w:pPr>
        <w:jc w:val="both"/>
        <w:rPr>
          <w:rFonts w:ascii="Verdana" w:hAnsi="Verdana" w:cs="Verdana"/>
          <w:sz w:val="18"/>
          <w:szCs w:val="18"/>
          <w:lang w:val="es-AR"/>
        </w:rPr>
      </w:pPr>
    </w:p>
    <w:p w:rsidR="006108EE" w:rsidRPr="008E2566" w:rsidRDefault="006108EE" w:rsidP="000C4A03">
      <w:pPr>
        <w:jc w:val="both"/>
        <w:rPr>
          <w:rFonts w:ascii="Courier New" w:hAnsi="Courier New" w:cs="Courier New"/>
          <w:color w:val="008000"/>
          <w:sz w:val="20"/>
          <w:szCs w:val="20"/>
          <w:lang w:val="es-AR"/>
        </w:rPr>
      </w:pPr>
    </w:p>
    <w:p w:rsidR="00F30386" w:rsidRPr="003B0810" w:rsidRDefault="00F30386" w:rsidP="000C4A03">
      <w:pPr>
        <w:jc w:val="both"/>
        <w:rPr>
          <w:rFonts w:ascii="Courier New" w:hAnsi="Courier New" w:cs="Courier New"/>
          <w:sz w:val="20"/>
          <w:szCs w:val="20"/>
          <w:lang w:val="en-US"/>
        </w:rPr>
      </w:pPr>
      <w:r w:rsidRPr="003B0810">
        <w:rPr>
          <w:rFonts w:ascii="Courier New" w:hAnsi="Courier New" w:cs="Courier New"/>
          <w:color w:val="008000"/>
          <w:sz w:val="20"/>
          <w:szCs w:val="20"/>
          <w:lang w:val="en-US"/>
        </w:rPr>
        <w:t>int</w:t>
      </w:r>
      <w:r w:rsidRPr="003B0810">
        <w:rPr>
          <w:rFonts w:ascii="Courier New" w:hAnsi="Courier New" w:cs="Courier New"/>
          <w:sz w:val="20"/>
          <w:szCs w:val="20"/>
          <w:lang w:val="en-US"/>
        </w:rPr>
        <w:t xml:space="preserve"> </w:t>
      </w:r>
      <w:r w:rsidRPr="003B0810">
        <w:rPr>
          <w:rFonts w:ascii="Courier New" w:hAnsi="Courier New" w:cs="Courier New"/>
          <w:b/>
          <w:bCs/>
          <w:sz w:val="20"/>
          <w:szCs w:val="20"/>
          <w:lang w:val="en-US"/>
        </w:rPr>
        <w:t>vsk_remoteOpenFile</w:t>
      </w:r>
      <w:r w:rsidRPr="003B0810">
        <w:rPr>
          <w:rFonts w:ascii="Courier New" w:hAnsi="Courier New" w:cs="Courier New"/>
          <w:sz w:val="20"/>
          <w:szCs w:val="20"/>
          <w:lang w:val="en-US"/>
        </w:rPr>
        <w:t xml:space="preserve"> (</w:t>
      </w:r>
      <w:r w:rsidRPr="003B0810">
        <w:rPr>
          <w:rFonts w:ascii="Courier New" w:hAnsi="Courier New" w:cs="Courier New"/>
          <w:color w:val="333399"/>
          <w:sz w:val="20"/>
          <w:szCs w:val="20"/>
          <w:lang w:val="en-US"/>
        </w:rPr>
        <w:t>const</w:t>
      </w:r>
      <w:r w:rsidRPr="003B0810">
        <w:rPr>
          <w:rFonts w:ascii="Courier New" w:hAnsi="Courier New" w:cs="Courier New"/>
          <w:sz w:val="20"/>
          <w:szCs w:val="20"/>
          <w:lang w:val="en-US"/>
        </w:rPr>
        <w:t xml:space="preserve"> </w:t>
      </w:r>
      <w:r w:rsidRPr="003B0810">
        <w:rPr>
          <w:rFonts w:ascii="Courier New" w:hAnsi="Courier New" w:cs="Courier New"/>
          <w:color w:val="008000"/>
          <w:sz w:val="20"/>
          <w:szCs w:val="20"/>
          <w:lang w:val="en-US"/>
        </w:rPr>
        <w:t>char</w:t>
      </w:r>
      <w:r w:rsidRPr="003B0810">
        <w:rPr>
          <w:rFonts w:ascii="Courier New" w:hAnsi="Courier New" w:cs="Courier New"/>
          <w:sz w:val="20"/>
          <w:szCs w:val="20"/>
          <w:lang w:val="en-US"/>
        </w:rPr>
        <w:t xml:space="preserve"> * fileName, </w:t>
      </w:r>
      <w:r w:rsidRPr="003B0810">
        <w:rPr>
          <w:rFonts w:ascii="Courier New" w:hAnsi="Courier New" w:cs="Courier New"/>
          <w:color w:val="008000"/>
          <w:sz w:val="20"/>
          <w:szCs w:val="20"/>
          <w:lang w:val="en-US"/>
        </w:rPr>
        <w:t>int</w:t>
      </w:r>
      <w:r w:rsidRPr="003B0810">
        <w:rPr>
          <w:rFonts w:ascii="Courier New" w:hAnsi="Courier New" w:cs="Courier New"/>
          <w:sz w:val="20"/>
          <w:szCs w:val="20"/>
          <w:lang w:val="en-US"/>
        </w:rPr>
        <w:t xml:space="preserve"> flags, </w:t>
      </w:r>
      <w:r w:rsidRPr="003B0810">
        <w:rPr>
          <w:rFonts w:ascii="Courier New" w:hAnsi="Courier New" w:cs="Courier New"/>
          <w:color w:val="008000"/>
          <w:sz w:val="20"/>
          <w:szCs w:val="20"/>
          <w:lang w:val="en-US"/>
        </w:rPr>
        <w:t>int</w:t>
      </w:r>
      <w:r w:rsidRPr="003B0810">
        <w:rPr>
          <w:rFonts w:ascii="Courier New" w:hAnsi="Courier New" w:cs="Courier New"/>
          <w:sz w:val="20"/>
          <w:szCs w:val="20"/>
          <w:lang w:val="en-US"/>
        </w:rPr>
        <w:t xml:space="preserve"> mode);</w:t>
      </w:r>
    </w:p>
    <w:p w:rsidR="00F30386" w:rsidRPr="003B0810" w:rsidRDefault="00F30386" w:rsidP="000C4A03">
      <w:pPr>
        <w:jc w:val="both"/>
        <w:rPr>
          <w:rFonts w:ascii="Verdana" w:hAnsi="Verdana" w:cs="Verdana"/>
          <w:sz w:val="18"/>
          <w:szCs w:val="18"/>
          <w:lang w:val="en-US"/>
        </w:rPr>
      </w:pPr>
    </w:p>
    <w:p w:rsidR="00F30386" w:rsidRDefault="00F30386" w:rsidP="000C4A03">
      <w:pPr>
        <w:jc w:val="both"/>
        <w:rPr>
          <w:rFonts w:ascii="Verdana" w:hAnsi="Verdana" w:cs="Verdana"/>
          <w:sz w:val="18"/>
          <w:szCs w:val="18"/>
          <w:lang w:val="es-AR"/>
        </w:rPr>
      </w:pPr>
      <w:r w:rsidRPr="00DF4769">
        <w:rPr>
          <w:rFonts w:ascii="Verdana" w:hAnsi="Verdana" w:cs="Verdana"/>
          <w:sz w:val="18"/>
          <w:szCs w:val="18"/>
          <w:lang w:val="es-ES"/>
        </w:rPr>
        <w:t xml:space="preserve">El parámetro </w:t>
      </w:r>
      <w:r w:rsidRPr="00C478B7">
        <w:rPr>
          <w:rFonts w:ascii="Verdana" w:hAnsi="Verdana" w:cs="Verdana"/>
          <w:i/>
          <w:iCs/>
          <w:sz w:val="18"/>
          <w:szCs w:val="18"/>
          <w:lang w:val="es-ES"/>
        </w:rPr>
        <w:t>fileName</w:t>
      </w:r>
      <w:r w:rsidR="00C80764">
        <w:rPr>
          <w:rFonts w:ascii="Verdana" w:hAnsi="Verdana" w:cs="Verdana"/>
          <w:sz w:val="18"/>
          <w:szCs w:val="18"/>
          <w:lang w:val="es-ES"/>
        </w:rPr>
        <w:t xml:space="preserve"> indica el nombre del archivo</w:t>
      </w:r>
      <w:r w:rsidRPr="00DF4769">
        <w:rPr>
          <w:rFonts w:ascii="Verdana" w:hAnsi="Verdana" w:cs="Verdana"/>
          <w:sz w:val="18"/>
          <w:szCs w:val="18"/>
          <w:lang w:val="es-ES"/>
        </w:rPr>
        <w:t xml:space="preserve"> que se va a abrir seg</w:t>
      </w:r>
      <w:r>
        <w:rPr>
          <w:rFonts w:ascii="Verdana" w:hAnsi="Verdana" w:cs="Verdana"/>
          <w:sz w:val="18"/>
          <w:szCs w:val="18"/>
          <w:lang w:val="es-ES"/>
        </w:rPr>
        <w:t xml:space="preserve">ún el modo de apertura indicado por la variable </w:t>
      </w:r>
      <w:r w:rsidRPr="00C478B7">
        <w:rPr>
          <w:rFonts w:ascii="Verdana" w:hAnsi="Verdana" w:cs="Verdana"/>
          <w:i/>
          <w:iCs/>
          <w:sz w:val="18"/>
          <w:szCs w:val="18"/>
          <w:lang w:val="es-ES"/>
        </w:rPr>
        <w:t>flags</w:t>
      </w:r>
      <w:r>
        <w:rPr>
          <w:rFonts w:ascii="Verdana" w:hAnsi="Verdana" w:cs="Verdana"/>
          <w:sz w:val="18"/>
          <w:szCs w:val="18"/>
          <w:lang w:val="es-ES"/>
        </w:rPr>
        <w:t xml:space="preserve">. El parámetro </w:t>
      </w:r>
      <w:r w:rsidRPr="00C478B7">
        <w:rPr>
          <w:rFonts w:ascii="Verdana" w:hAnsi="Verdana" w:cs="Verdana"/>
          <w:i/>
          <w:iCs/>
          <w:sz w:val="18"/>
          <w:szCs w:val="18"/>
          <w:lang w:val="es-ES"/>
        </w:rPr>
        <w:t>mode</w:t>
      </w:r>
      <w:r>
        <w:rPr>
          <w:rFonts w:ascii="Verdana" w:hAnsi="Verdana" w:cs="Verdana"/>
          <w:sz w:val="18"/>
          <w:szCs w:val="18"/>
          <w:lang w:val="es-ES"/>
        </w:rPr>
        <w:t xml:space="preserve"> indica el derecho de acceso sobre el archivo. El valor de retorno es el descriptor de entrada/salida correspondiente al archivo abierto. </w:t>
      </w:r>
      <w:r w:rsidR="008E2566">
        <w:rPr>
          <w:rFonts w:ascii="Verdana" w:hAnsi="Verdana" w:cs="Verdana"/>
          <w:sz w:val="18"/>
          <w:szCs w:val="18"/>
          <w:lang w:val="es-ES"/>
        </w:rPr>
        <w:t>Comandos ftp que lo ejecutan: put, get, delete.</w:t>
      </w:r>
    </w:p>
    <w:p w:rsidR="0001228F" w:rsidRDefault="0001228F">
      <w:pPr>
        <w:rPr>
          <w:rFonts w:ascii="Verdana" w:hAnsi="Verdana" w:cs="Verdana"/>
          <w:sz w:val="18"/>
          <w:szCs w:val="18"/>
          <w:lang w:val="es-AR"/>
        </w:rPr>
      </w:pPr>
      <w:r>
        <w:rPr>
          <w:rFonts w:ascii="Verdana" w:hAnsi="Verdana" w:cs="Verdana"/>
          <w:sz w:val="18"/>
          <w:szCs w:val="18"/>
          <w:lang w:val="es-AR"/>
        </w:rPr>
        <w:br w:type="page"/>
      </w:r>
    </w:p>
    <w:p w:rsidR="00F30386" w:rsidRDefault="00F30386" w:rsidP="000C4A03">
      <w:pPr>
        <w:rPr>
          <w:rFonts w:ascii="Verdana" w:hAnsi="Verdana" w:cs="Verdana"/>
          <w:sz w:val="18"/>
          <w:szCs w:val="18"/>
          <w:lang w:val="es-AR"/>
        </w:rPr>
      </w:pPr>
      <w:r>
        <w:rPr>
          <w:rFonts w:ascii="Verdana" w:hAnsi="Verdana" w:cs="Verdana"/>
          <w:sz w:val="18"/>
          <w:szCs w:val="18"/>
          <w:lang w:val="es-AR"/>
        </w:rPr>
        <w:lastRenderedPageBreak/>
        <w:t>Los flags son los siguientes:</w:t>
      </w:r>
    </w:p>
    <w:p w:rsidR="00F30386" w:rsidRDefault="00F30386" w:rsidP="000C4A03">
      <w:pPr>
        <w:rPr>
          <w:rFonts w:ascii="Verdana" w:hAnsi="Verdana" w:cs="Verdana"/>
          <w:sz w:val="18"/>
          <w:szCs w:val="18"/>
          <w:lang w:val="es-AR"/>
        </w:rPr>
      </w:pPr>
    </w:p>
    <w:tbl>
      <w:tblPr>
        <w:tblW w:w="0" w:type="auto"/>
        <w:jc w:val="center"/>
        <w:tblLook w:val="01E0"/>
      </w:tblPr>
      <w:tblGrid>
        <w:gridCol w:w="3371"/>
        <w:gridCol w:w="4402"/>
      </w:tblGrid>
      <w:tr w:rsidR="00F30386" w:rsidRPr="00A63345">
        <w:trPr>
          <w:jc w:val="center"/>
        </w:trPr>
        <w:tc>
          <w:tcPr>
            <w:tcW w:w="3371" w:type="dxa"/>
          </w:tcPr>
          <w:p w:rsidR="00F30386" w:rsidRPr="00C478B7" w:rsidRDefault="00F30386" w:rsidP="000976C6">
            <w:pPr>
              <w:rPr>
                <w:rFonts w:ascii="Courier New" w:hAnsi="Courier New" w:cs="Courier New"/>
                <w:b/>
                <w:bCs/>
                <w:sz w:val="20"/>
                <w:szCs w:val="20"/>
                <w:lang w:val="es-AR"/>
              </w:rPr>
            </w:pPr>
            <w:r w:rsidRPr="00C478B7">
              <w:rPr>
                <w:rFonts w:ascii="Courier New" w:hAnsi="Courier New" w:cs="Courier New"/>
                <w:b/>
                <w:bCs/>
                <w:sz w:val="20"/>
                <w:szCs w:val="20"/>
                <w:lang w:val="es-AR"/>
              </w:rPr>
              <w:t>VSK_REMOTE_READ</w:t>
            </w:r>
          </w:p>
        </w:tc>
        <w:tc>
          <w:tcPr>
            <w:tcW w:w="4402" w:type="dxa"/>
          </w:tcPr>
          <w:p w:rsidR="00F30386" w:rsidRPr="00DB5B25" w:rsidRDefault="00F30386" w:rsidP="000976C6">
            <w:pPr>
              <w:rPr>
                <w:rFonts w:ascii="Verdana" w:hAnsi="Verdana" w:cs="Verdana"/>
                <w:sz w:val="18"/>
                <w:szCs w:val="18"/>
                <w:lang w:val="es-AR"/>
              </w:rPr>
            </w:pPr>
            <w:r w:rsidRPr="00DB5B25">
              <w:rPr>
                <w:rFonts w:ascii="Verdana" w:hAnsi="Verdana" w:cs="Verdana"/>
                <w:sz w:val="18"/>
                <w:szCs w:val="18"/>
                <w:lang w:val="es-AR"/>
              </w:rPr>
              <w:t>Apertura del archivo para solo lectura.</w:t>
            </w:r>
          </w:p>
        </w:tc>
      </w:tr>
      <w:tr w:rsidR="00F30386" w:rsidRPr="00A63345">
        <w:trPr>
          <w:jc w:val="center"/>
        </w:trPr>
        <w:tc>
          <w:tcPr>
            <w:tcW w:w="3371" w:type="dxa"/>
          </w:tcPr>
          <w:p w:rsidR="00F30386" w:rsidRPr="00C478B7" w:rsidRDefault="00F30386" w:rsidP="000976C6">
            <w:pPr>
              <w:rPr>
                <w:rFonts w:ascii="Courier New" w:hAnsi="Courier New" w:cs="Courier New"/>
                <w:b/>
                <w:bCs/>
                <w:sz w:val="20"/>
                <w:szCs w:val="20"/>
                <w:lang w:val="es-AR"/>
              </w:rPr>
            </w:pPr>
            <w:r w:rsidRPr="00C478B7">
              <w:rPr>
                <w:rFonts w:ascii="Courier New" w:hAnsi="Courier New" w:cs="Courier New"/>
                <w:b/>
                <w:bCs/>
                <w:sz w:val="20"/>
                <w:szCs w:val="20"/>
                <w:lang w:val="es-AR"/>
              </w:rPr>
              <w:t>VSK_REMOTE_WRITE</w:t>
            </w:r>
          </w:p>
        </w:tc>
        <w:tc>
          <w:tcPr>
            <w:tcW w:w="4402" w:type="dxa"/>
          </w:tcPr>
          <w:p w:rsidR="00F30386" w:rsidRPr="00DB5B25" w:rsidRDefault="00F30386" w:rsidP="000976C6">
            <w:pPr>
              <w:rPr>
                <w:rFonts w:ascii="Verdana" w:hAnsi="Verdana" w:cs="Verdana"/>
                <w:sz w:val="18"/>
                <w:szCs w:val="18"/>
                <w:lang w:val="es-AR"/>
              </w:rPr>
            </w:pPr>
            <w:r w:rsidRPr="00DB5B25">
              <w:rPr>
                <w:rFonts w:ascii="Verdana" w:hAnsi="Verdana" w:cs="Verdana"/>
                <w:sz w:val="18"/>
                <w:szCs w:val="18"/>
                <w:lang w:val="es-AR"/>
              </w:rPr>
              <w:t xml:space="preserve">Apertura del archivo para </w:t>
            </w:r>
            <w:r>
              <w:rPr>
                <w:rFonts w:ascii="Verdana" w:hAnsi="Verdana" w:cs="Verdana"/>
                <w:sz w:val="18"/>
                <w:szCs w:val="18"/>
                <w:lang w:val="es-AR"/>
              </w:rPr>
              <w:t xml:space="preserve">solo </w:t>
            </w:r>
            <w:r w:rsidRPr="00DB5B25">
              <w:rPr>
                <w:rFonts w:ascii="Verdana" w:hAnsi="Verdana" w:cs="Verdana"/>
                <w:sz w:val="18"/>
                <w:szCs w:val="18"/>
                <w:lang w:val="es-AR"/>
              </w:rPr>
              <w:t>escritura.</w:t>
            </w:r>
          </w:p>
        </w:tc>
      </w:tr>
      <w:tr w:rsidR="00F30386" w:rsidRPr="00A63345">
        <w:trPr>
          <w:jc w:val="center"/>
        </w:trPr>
        <w:tc>
          <w:tcPr>
            <w:tcW w:w="3371" w:type="dxa"/>
          </w:tcPr>
          <w:p w:rsidR="00F30386" w:rsidRPr="00C478B7" w:rsidRDefault="00F30386" w:rsidP="000976C6">
            <w:pPr>
              <w:rPr>
                <w:rFonts w:ascii="Courier New" w:hAnsi="Courier New" w:cs="Courier New"/>
                <w:b/>
                <w:bCs/>
                <w:sz w:val="20"/>
                <w:szCs w:val="20"/>
                <w:lang w:val="es-AR"/>
              </w:rPr>
            </w:pPr>
            <w:r>
              <w:rPr>
                <w:rFonts w:ascii="Courier New" w:hAnsi="Courier New" w:cs="Courier New"/>
                <w:b/>
                <w:bCs/>
                <w:sz w:val="20"/>
                <w:szCs w:val="20"/>
                <w:lang w:val="es-AR"/>
              </w:rPr>
              <w:t>VSK_REMOTE_DELETE</w:t>
            </w:r>
          </w:p>
        </w:tc>
        <w:tc>
          <w:tcPr>
            <w:tcW w:w="4402" w:type="dxa"/>
          </w:tcPr>
          <w:p w:rsidR="00F30386" w:rsidRPr="00DB5B25" w:rsidRDefault="00F30386" w:rsidP="000976C6">
            <w:pPr>
              <w:rPr>
                <w:rFonts w:ascii="Verdana" w:hAnsi="Verdana" w:cs="Verdana"/>
                <w:sz w:val="18"/>
                <w:szCs w:val="18"/>
                <w:lang w:val="es-AR"/>
              </w:rPr>
            </w:pPr>
            <w:r>
              <w:rPr>
                <w:rFonts w:ascii="Verdana" w:hAnsi="Verdana" w:cs="Verdana"/>
                <w:sz w:val="18"/>
                <w:szCs w:val="18"/>
                <w:lang w:val="es-AR"/>
              </w:rPr>
              <w:t>Elimina el archivo si existe.</w:t>
            </w:r>
          </w:p>
        </w:tc>
      </w:tr>
    </w:tbl>
    <w:p w:rsidR="00F30386" w:rsidRDefault="00F30386" w:rsidP="000C4A03">
      <w:pPr>
        <w:jc w:val="both"/>
        <w:rPr>
          <w:rFonts w:ascii="Verdana" w:hAnsi="Verdana" w:cs="Verdana"/>
          <w:sz w:val="18"/>
          <w:szCs w:val="18"/>
          <w:lang w:val="es-ES"/>
        </w:rPr>
      </w:pPr>
    </w:p>
    <w:p w:rsidR="00C80764" w:rsidRPr="006108EE" w:rsidRDefault="006108EE" w:rsidP="000C4A03">
      <w:pPr>
        <w:jc w:val="both"/>
        <w:rPr>
          <w:rFonts w:ascii="Verdana" w:hAnsi="Verdana" w:cs="Verdana"/>
          <w:sz w:val="18"/>
          <w:szCs w:val="18"/>
          <w:lang w:val="es-ES"/>
        </w:rPr>
      </w:pPr>
      <w:r>
        <w:rPr>
          <w:rFonts w:ascii="Verdana" w:hAnsi="Verdana" w:cs="Verdana"/>
          <w:sz w:val="18"/>
          <w:szCs w:val="18"/>
          <w:lang w:val="es-ES"/>
        </w:rPr>
        <w:t>Establece una nueva conexión por sockets al VSK que se mantendrá abierta mientras viva el descriptor del archivo.</w:t>
      </w:r>
    </w:p>
    <w:p w:rsidR="00C80764" w:rsidRPr="007E03D2" w:rsidRDefault="00C80764" w:rsidP="000C4A03">
      <w:pPr>
        <w:jc w:val="both"/>
        <w:rPr>
          <w:rFonts w:ascii="Courier New" w:hAnsi="Courier New" w:cs="Courier New"/>
          <w:color w:val="008000"/>
          <w:sz w:val="20"/>
          <w:szCs w:val="20"/>
          <w:lang w:val="es-AR"/>
        </w:rPr>
      </w:pPr>
    </w:p>
    <w:p w:rsidR="00F30386" w:rsidRPr="00DF4769" w:rsidRDefault="00F30386" w:rsidP="000C4A03">
      <w:pPr>
        <w:jc w:val="both"/>
        <w:rPr>
          <w:rFonts w:ascii="Courier New" w:hAnsi="Courier New" w:cs="Courier New"/>
          <w:sz w:val="20"/>
          <w:szCs w:val="20"/>
          <w:lang w:val="en-US"/>
        </w:rPr>
      </w:pPr>
      <w:r w:rsidRPr="00DF4769">
        <w:rPr>
          <w:rFonts w:ascii="Courier New" w:hAnsi="Courier New" w:cs="Courier New"/>
          <w:color w:val="008000"/>
          <w:sz w:val="20"/>
          <w:szCs w:val="20"/>
          <w:lang w:val="en-US"/>
        </w:rPr>
        <w:t>int</w:t>
      </w:r>
      <w:r w:rsidRPr="00DF4769">
        <w:rPr>
          <w:rFonts w:ascii="Courier New" w:hAnsi="Courier New" w:cs="Courier New"/>
          <w:sz w:val="20"/>
          <w:szCs w:val="20"/>
          <w:lang w:val="en-US"/>
        </w:rPr>
        <w:t xml:space="preserve"> </w:t>
      </w:r>
      <w:r>
        <w:rPr>
          <w:rFonts w:ascii="Courier New" w:hAnsi="Courier New" w:cs="Courier New"/>
          <w:b/>
          <w:bCs/>
          <w:sz w:val="20"/>
          <w:szCs w:val="20"/>
          <w:lang w:val="en-US"/>
        </w:rPr>
        <w:t>vsk_r</w:t>
      </w:r>
      <w:r w:rsidRPr="00DF4769">
        <w:rPr>
          <w:rFonts w:ascii="Courier New" w:hAnsi="Courier New" w:cs="Courier New"/>
          <w:b/>
          <w:bCs/>
          <w:sz w:val="20"/>
          <w:szCs w:val="20"/>
          <w:lang w:val="en-US"/>
        </w:rPr>
        <w:t>emote</w:t>
      </w:r>
      <w:r>
        <w:rPr>
          <w:rFonts w:ascii="Courier New" w:hAnsi="Courier New" w:cs="Courier New"/>
          <w:b/>
          <w:bCs/>
          <w:sz w:val="20"/>
          <w:szCs w:val="20"/>
          <w:lang w:val="en-US"/>
        </w:rPr>
        <w:t>Close</w:t>
      </w:r>
      <w:r w:rsidRPr="00DF4769">
        <w:rPr>
          <w:rFonts w:ascii="Courier New" w:hAnsi="Courier New" w:cs="Courier New"/>
          <w:b/>
          <w:bCs/>
          <w:sz w:val="20"/>
          <w:szCs w:val="20"/>
          <w:lang w:val="en-US"/>
        </w:rPr>
        <w:t>File</w:t>
      </w:r>
      <w:r w:rsidRPr="00DF4769">
        <w:rPr>
          <w:rFonts w:ascii="Courier New" w:hAnsi="Courier New" w:cs="Courier New"/>
          <w:sz w:val="20"/>
          <w:szCs w:val="20"/>
          <w:lang w:val="en-US"/>
        </w:rPr>
        <w:t xml:space="preserve"> (</w:t>
      </w:r>
      <w:r w:rsidRPr="00245445">
        <w:rPr>
          <w:rFonts w:ascii="Courier New" w:hAnsi="Courier New" w:cs="Courier New"/>
          <w:color w:val="008000"/>
          <w:sz w:val="20"/>
          <w:szCs w:val="20"/>
          <w:lang w:val="en-US"/>
        </w:rPr>
        <w:t>int</w:t>
      </w:r>
      <w:r w:rsidRPr="00DF4769">
        <w:rPr>
          <w:rFonts w:ascii="Courier New" w:hAnsi="Courier New" w:cs="Courier New"/>
          <w:sz w:val="20"/>
          <w:szCs w:val="20"/>
          <w:lang w:val="en-US"/>
        </w:rPr>
        <w:t xml:space="preserve"> </w:t>
      </w:r>
      <w:r>
        <w:rPr>
          <w:rFonts w:ascii="Courier New" w:hAnsi="Courier New" w:cs="Courier New"/>
          <w:sz w:val="20"/>
          <w:szCs w:val="20"/>
          <w:lang w:val="en-US"/>
        </w:rPr>
        <w:t>fileDescriptor</w:t>
      </w:r>
      <w:r w:rsidRPr="00DF4769">
        <w:rPr>
          <w:rFonts w:ascii="Courier New" w:hAnsi="Courier New" w:cs="Courier New"/>
          <w:sz w:val="20"/>
          <w:szCs w:val="20"/>
          <w:lang w:val="en-US"/>
        </w:rPr>
        <w:t>);</w:t>
      </w:r>
    </w:p>
    <w:p w:rsidR="00F30386" w:rsidRPr="00C478B7" w:rsidRDefault="00F30386" w:rsidP="000C4A03">
      <w:pPr>
        <w:jc w:val="both"/>
        <w:rPr>
          <w:rFonts w:ascii="Verdana" w:hAnsi="Verdana" w:cs="Verdana"/>
          <w:sz w:val="18"/>
          <w:szCs w:val="18"/>
          <w:lang w:val="en-US"/>
        </w:rPr>
      </w:pPr>
    </w:p>
    <w:p w:rsidR="008E2566" w:rsidRPr="00F07B6F" w:rsidRDefault="00F30386" w:rsidP="008E2566">
      <w:pPr>
        <w:jc w:val="both"/>
        <w:rPr>
          <w:rFonts w:ascii="Verdana" w:hAnsi="Verdana" w:cs="Verdana"/>
          <w:sz w:val="18"/>
          <w:szCs w:val="18"/>
          <w:lang w:val="en-US"/>
        </w:rPr>
      </w:pPr>
      <w:r w:rsidRPr="00C478B7">
        <w:rPr>
          <w:rFonts w:ascii="Verdana" w:hAnsi="Verdana" w:cs="Verdana"/>
          <w:sz w:val="18"/>
          <w:szCs w:val="18"/>
          <w:lang w:val="es-ES"/>
        </w:rPr>
        <w:t xml:space="preserve">El parámetro </w:t>
      </w:r>
      <w:r w:rsidRPr="00C478B7">
        <w:rPr>
          <w:rFonts w:ascii="Verdana" w:hAnsi="Verdana" w:cs="Verdana"/>
          <w:i/>
          <w:iCs/>
          <w:sz w:val="18"/>
          <w:szCs w:val="18"/>
          <w:lang w:val="es-ES"/>
        </w:rPr>
        <w:t>fileDescriptor</w:t>
      </w:r>
      <w:r w:rsidRPr="00C478B7">
        <w:rPr>
          <w:rFonts w:ascii="Verdana" w:hAnsi="Verdana" w:cs="Verdana"/>
          <w:sz w:val="18"/>
          <w:szCs w:val="18"/>
          <w:lang w:val="es-ES"/>
        </w:rPr>
        <w:t xml:space="preserve"> c</w:t>
      </w:r>
      <w:r w:rsidR="00C80764">
        <w:rPr>
          <w:rFonts w:ascii="Verdana" w:hAnsi="Verdana" w:cs="Verdana"/>
          <w:sz w:val="18"/>
          <w:szCs w:val="18"/>
          <w:lang w:val="es-ES"/>
        </w:rPr>
        <w:t>orresponde al descriptor devuelt</w:t>
      </w:r>
      <w:r w:rsidRPr="00C478B7">
        <w:rPr>
          <w:rFonts w:ascii="Verdana" w:hAnsi="Verdana" w:cs="Verdana"/>
          <w:sz w:val="18"/>
          <w:szCs w:val="18"/>
          <w:lang w:val="es-ES"/>
        </w:rPr>
        <w:t>o por la llamada anterior.</w:t>
      </w:r>
      <w:r>
        <w:rPr>
          <w:rFonts w:ascii="Verdana" w:hAnsi="Verdana" w:cs="Verdana"/>
          <w:sz w:val="18"/>
          <w:szCs w:val="18"/>
          <w:lang w:val="es-ES"/>
        </w:rPr>
        <w:t xml:space="preserve"> Retorna error si el descriptor no es válido.</w:t>
      </w:r>
      <w:r w:rsidR="006108EE">
        <w:rPr>
          <w:rFonts w:ascii="Verdana" w:hAnsi="Verdana" w:cs="Verdana"/>
          <w:sz w:val="18"/>
          <w:szCs w:val="18"/>
          <w:lang w:val="es-ES"/>
        </w:rPr>
        <w:t xml:space="preserve"> Además deberá cerrar la conexión asociada al descriptor </w:t>
      </w:r>
      <w:r w:rsidR="008E2566">
        <w:rPr>
          <w:rFonts w:ascii="Verdana" w:hAnsi="Verdana" w:cs="Verdana"/>
          <w:sz w:val="18"/>
          <w:szCs w:val="18"/>
          <w:lang w:val="es-ES"/>
        </w:rPr>
        <w:t xml:space="preserve">establecida al abrir el archivo. </w:t>
      </w:r>
      <w:r w:rsidR="008E2566" w:rsidRPr="00F07B6F">
        <w:rPr>
          <w:rFonts w:ascii="Verdana" w:hAnsi="Verdana" w:cs="Verdana"/>
          <w:sz w:val="18"/>
          <w:szCs w:val="18"/>
          <w:lang w:val="en-US"/>
        </w:rPr>
        <w:t>Comandos que lo ejecutan: put, get, delete.</w:t>
      </w:r>
    </w:p>
    <w:p w:rsidR="00F30386" w:rsidRPr="00F07B6F" w:rsidRDefault="00F30386" w:rsidP="000C4A03">
      <w:pPr>
        <w:jc w:val="both"/>
        <w:rPr>
          <w:rFonts w:ascii="Verdana" w:hAnsi="Verdana" w:cs="Verdana"/>
          <w:sz w:val="18"/>
          <w:szCs w:val="18"/>
          <w:lang w:val="en-US"/>
        </w:rPr>
      </w:pPr>
    </w:p>
    <w:p w:rsidR="00F30386" w:rsidRPr="00F07B6F" w:rsidRDefault="00F30386" w:rsidP="000C4A03">
      <w:pPr>
        <w:jc w:val="both"/>
        <w:rPr>
          <w:rFonts w:ascii="Verdana" w:hAnsi="Verdana" w:cs="Verdana"/>
          <w:sz w:val="18"/>
          <w:szCs w:val="18"/>
          <w:lang w:val="en-US"/>
        </w:rPr>
      </w:pPr>
    </w:p>
    <w:p w:rsidR="00F30386" w:rsidRPr="008E2566" w:rsidRDefault="00F30386" w:rsidP="000C4A03">
      <w:pPr>
        <w:jc w:val="both"/>
        <w:rPr>
          <w:rFonts w:ascii="Courier New" w:hAnsi="Courier New" w:cs="Courier New"/>
          <w:sz w:val="20"/>
          <w:szCs w:val="20"/>
          <w:lang w:val="en-US"/>
        </w:rPr>
      </w:pPr>
      <w:r w:rsidRPr="008E2566">
        <w:rPr>
          <w:rFonts w:ascii="Courier New" w:hAnsi="Courier New" w:cs="Courier New"/>
          <w:color w:val="008000"/>
          <w:sz w:val="20"/>
          <w:szCs w:val="20"/>
          <w:lang w:val="en-US"/>
        </w:rPr>
        <w:t>int</w:t>
      </w:r>
      <w:r w:rsidRPr="008E2566">
        <w:rPr>
          <w:rFonts w:ascii="Courier New" w:hAnsi="Courier New" w:cs="Courier New"/>
          <w:sz w:val="20"/>
          <w:szCs w:val="20"/>
          <w:lang w:val="en-US"/>
        </w:rPr>
        <w:t xml:space="preserve"> </w:t>
      </w:r>
      <w:r w:rsidRPr="008E2566">
        <w:rPr>
          <w:rFonts w:ascii="Courier New" w:hAnsi="Courier New" w:cs="Courier New"/>
          <w:b/>
          <w:bCs/>
          <w:sz w:val="20"/>
          <w:szCs w:val="20"/>
          <w:lang w:val="en-US"/>
        </w:rPr>
        <w:t>vsk_remoteReadFile</w:t>
      </w:r>
      <w:r w:rsidRPr="008E2566">
        <w:rPr>
          <w:rFonts w:ascii="Courier New" w:hAnsi="Courier New" w:cs="Courier New"/>
          <w:sz w:val="20"/>
          <w:szCs w:val="20"/>
          <w:lang w:val="en-US"/>
        </w:rPr>
        <w:t xml:space="preserve"> (</w:t>
      </w:r>
      <w:r w:rsidRPr="008E2566">
        <w:rPr>
          <w:rFonts w:ascii="Courier New" w:hAnsi="Courier New" w:cs="Courier New"/>
          <w:color w:val="008000"/>
          <w:sz w:val="20"/>
          <w:szCs w:val="20"/>
          <w:lang w:val="en-US"/>
        </w:rPr>
        <w:t>int</w:t>
      </w:r>
      <w:r w:rsidRPr="008E2566">
        <w:rPr>
          <w:rFonts w:ascii="Courier New" w:hAnsi="Courier New" w:cs="Courier New"/>
          <w:sz w:val="20"/>
          <w:szCs w:val="20"/>
          <w:lang w:val="en-US"/>
        </w:rPr>
        <w:t xml:space="preserve"> fileDescriptor</w:t>
      </w:r>
      <w:r w:rsidRPr="008E2566">
        <w:rPr>
          <w:rFonts w:ascii="Courier New" w:hAnsi="Courier New" w:cs="Courier New"/>
          <w:color w:val="333399"/>
          <w:sz w:val="20"/>
          <w:szCs w:val="20"/>
          <w:lang w:val="en-US"/>
        </w:rPr>
        <w:t>, const</w:t>
      </w:r>
      <w:r w:rsidRPr="008E2566">
        <w:rPr>
          <w:rFonts w:ascii="Courier New" w:hAnsi="Courier New" w:cs="Courier New"/>
          <w:sz w:val="20"/>
          <w:szCs w:val="20"/>
          <w:lang w:val="en-US"/>
        </w:rPr>
        <w:t xml:space="preserve"> </w:t>
      </w:r>
      <w:r w:rsidRPr="008E2566">
        <w:rPr>
          <w:rFonts w:ascii="Courier New" w:hAnsi="Courier New" w:cs="Courier New"/>
          <w:color w:val="008000"/>
          <w:sz w:val="20"/>
          <w:szCs w:val="20"/>
          <w:lang w:val="en-US"/>
        </w:rPr>
        <w:t>char</w:t>
      </w:r>
      <w:r w:rsidRPr="008E2566">
        <w:rPr>
          <w:rFonts w:ascii="Courier New" w:hAnsi="Courier New" w:cs="Courier New"/>
          <w:sz w:val="20"/>
          <w:szCs w:val="20"/>
          <w:lang w:val="en-US"/>
        </w:rPr>
        <w:t xml:space="preserve"> * buffer);</w:t>
      </w:r>
    </w:p>
    <w:p w:rsidR="00F30386" w:rsidRPr="008E2566" w:rsidRDefault="00F30386" w:rsidP="000C4A03">
      <w:pPr>
        <w:jc w:val="both"/>
        <w:rPr>
          <w:rFonts w:ascii="Verdana" w:hAnsi="Verdana" w:cs="Verdana"/>
          <w:sz w:val="18"/>
          <w:szCs w:val="18"/>
          <w:lang w:val="en-US"/>
        </w:rPr>
      </w:pPr>
    </w:p>
    <w:p w:rsidR="008E2566" w:rsidRPr="00F07B6F" w:rsidRDefault="00F30386" w:rsidP="008E2566">
      <w:pPr>
        <w:jc w:val="both"/>
        <w:rPr>
          <w:rFonts w:ascii="Verdana" w:hAnsi="Verdana" w:cs="Verdana"/>
          <w:sz w:val="18"/>
          <w:szCs w:val="18"/>
          <w:lang w:val="en-US"/>
        </w:rPr>
      </w:pPr>
      <w:r w:rsidRPr="007D6052">
        <w:rPr>
          <w:rFonts w:ascii="Verdana" w:hAnsi="Verdana" w:cs="Verdana"/>
          <w:sz w:val="18"/>
          <w:szCs w:val="18"/>
          <w:lang w:val="es-ES"/>
        </w:rPr>
        <w:t>Esta función provoca la lectura de</w:t>
      </w:r>
      <w:r>
        <w:rPr>
          <w:rFonts w:ascii="Verdana" w:hAnsi="Verdana" w:cs="Verdana"/>
          <w:sz w:val="18"/>
          <w:szCs w:val="18"/>
          <w:lang w:val="es-ES"/>
        </w:rPr>
        <w:t xml:space="preserve"> hasta 1024</w:t>
      </w:r>
      <w:r w:rsidRPr="007D6052">
        <w:rPr>
          <w:rFonts w:ascii="Verdana" w:hAnsi="Verdana" w:cs="Verdana"/>
          <w:sz w:val="18"/>
          <w:szCs w:val="18"/>
          <w:lang w:val="es-ES"/>
        </w:rPr>
        <w:t xml:space="preserve"> bytes </w:t>
      </w:r>
      <w:r>
        <w:rPr>
          <w:rFonts w:ascii="Verdana" w:hAnsi="Verdana" w:cs="Verdana"/>
          <w:sz w:val="18"/>
          <w:szCs w:val="18"/>
          <w:lang w:val="es-ES"/>
        </w:rPr>
        <w:t xml:space="preserve">del archivo especificado por </w:t>
      </w:r>
      <w:r w:rsidRPr="007D6052">
        <w:rPr>
          <w:rFonts w:ascii="Verdana" w:hAnsi="Verdana" w:cs="Verdana"/>
          <w:i/>
          <w:iCs/>
          <w:sz w:val="18"/>
          <w:szCs w:val="18"/>
          <w:lang w:val="es-ES"/>
        </w:rPr>
        <w:t>fileDescriptor</w:t>
      </w:r>
      <w:r>
        <w:rPr>
          <w:rFonts w:ascii="Verdana" w:hAnsi="Verdana" w:cs="Verdana"/>
          <w:sz w:val="18"/>
          <w:szCs w:val="18"/>
          <w:lang w:val="es-ES"/>
        </w:rPr>
        <w:t xml:space="preserve">. Los bytes son volcados a una memoria intermedia referenciada por </w:t>
      </w:r>
      <w:r w:rsidRPr="007D6052">
        <w:rPr>
          <w:rFonts w:ascii="Verdana" w:hAnsi="Verdana" w:cs="Verdana"/>
          <w:i/>
          <w:iCs/>
          <w:sz w:val="18"/>
          <w:szCs w:val="18"/>
          <w:lang w:val="es-ES"/>
        </w:rPr>
        <w:t>buffer</w:t>
      </w:r>
      <w:r>
        <w:rPr>
          <w:rFonts w:ascii="Verdana" w:hAnsi="Verdana" w:cs="Verdana"/>
          <w:sz w:val="18"/>
          <w:szCs w:val="18"/>
          <w:lang w:val="es-ES"/>
        </w:rPr>
        <w:t>. La función devuelve la cantidad de bytes efectivamente leídos, cero en caso de no haber más datos para leer y un valor negativo en caso de error.</w:t>
      </w:r>
      <w:r w:rsidR="00F5406D">
        <w:rPr>
          <w:rFonts w:ascii="Verdana" w:hAnsi="Verdana" w:cs="Verdana"/>
          <w:sz w:val="18"/>
          <w:szCs w:val="18"/>
          <w:lang w:val="es-ES"/>
        </w:rPr>
        <w:t xml:space="preserve"> La comunicación se realiza utilizando la conexión aso</w:t>
      </w:r>
      <w:r w:rsidR="008E2566">
        <w:rPr>
          <w:rFonts w:ascii="Verdana" w:hAnsi="Verdana" w:cs="Verdana"/>
          <w:sz w:val="18"/>
          <w:szCs w:val="18"/>
          <w:lang w:val="es-ES"/>
        </w:rPr>
        <w:t xml:space="preserve">ciada al descriptor del archivo. </w:t>
      </w:r>
      <w:r w:rsidR="008E2566" w:rsidRPr="00F07B6F">
        <w:rPr>
          <w:rFonts w:ascii="Verdana" w:hAnsi="Verdana" w:cs="Verdana"/>
          <w:sz w:val="18"/>
          <w:szCs w:val="18"/>
          <w:lang w:val="en-US"/>
        </w:rPr>
        <w:t>Comandos ftp que lo ejecutan: get.</w:t>
      </w:r>
    </w:p>
    <w:p w:rsidR="00F30386" w:rsidRPr="00F07B6F" w:rsidRDefault="00F30386" w:rsidP="000C4A03">
      <w:pPr>
        <w:jc w:val="both"/>
        <w:rPr>
          <w:rFonts w:ascii="Verdana" w:hAnsi="Verdana" w:cs="Verdana"/>
          <w:sz w:val="18"/>
          <w:szCs w:val="18"/>
          <w:lang w:val="en-US"/>
        </w:rPr>
      </w:pPr>
    </w:p>
    <w:p w:rsidR="00F30386" w:rsidRPr="00F07B6F" w:rsidRDefault="00F30386" w:rsidP="000C4A03">
      <w:pPr>
        <w:jc w:val="both"/>
        <w:rPr>
          <w:rFonts w:ascii="Verdana" w:hAnsi="Verdana" w:cs="Verdana"/>
          <w:sz w:val="18"/>
          <w:szCs w:val="18"/>
          <w:lang w:val="en-US"/>
        </w:rPr>
      </w:pPr>
    </w:p>
    <w:p w:rsidR="00F30386" w:rsidRPr="00182540" w:rsidRDefault="00F30386" w:rsidP="000C4A03">
      <w:pPr>
        <w:jc w:val="both"/>
        <w:rPr>
          <w:rFonts w:ascii="Courier New" w:hAnsi="Courier New" w:cs="Courier New"/>
          <w:sz w:val="20"/>
          <w:szCs w:val="20"/>
          <w:lang w:val="en-US"/>
        </w:rPr>
      </w:pPr>
      <w:r w:rsidRPr="00182540">
        <w:rPr>
          <w:rFonts w:ascii="Courier New" w:hAnsi="Courier New" w:cs="Courier New"/>
          <w:color w:val="008000"/>
          <w:sz w:val="20"/>
          <w:szCs w:val="20"/>
          <w:lang w:val="en-US"/>
        </w:rPr>
        <w:t>int</w:t>
      </w:r>
      <w:r w:rsidRPr="00182540">
        <w:rPr>
          <w:rFonts w:ascii="Courier New" w:hAnsi="Courier New" w:cs="Courier New"/>
          <w:sz w:val="20"/>
          <w:szCs w:val="20"/>
          <w:lang w:val="en-US"/>
        </w:rPr>
        <w:t xml:space="preserve"> </w:t>
      </w:r>
      <w:r w:rsidRPr="00182540">
        <w:rPr>
          <w:rFonts w:ascii="Courier New" w:hAnsi="Courier New" w:cs="Courier New"/>
          <w:b/>
          <w:bCs/>
          <w:sz w:val="20"/>
          <w:szCs w:val="20"/>
          <w:lang w:val="en-US"/>
        </w:rPr>
        <w:t>vsk_remote</w:t>
      </w:r>
      <w:r>
        <w:rPr>
          <w:rFonts w:ascii="Courier New" w:hAnsi="Courier New" w:cs="Courier New"/>
          <w:b/>
          <w:bCs/>
          <w:sz w:val="20"/>
          <w:szCs w:val="20"/>
          <w:lang w:val="en-US"/>
        </w:rPr>
        <w:t>Write</w:t>
      </w:r>
      <w:r w:rsidRPr="00182540">
        <w:rPr>
          <w:rFonts w:ascii="Courier New" w:hAnsi="Courier New" w:cs="Courier New"/>
          <w:b/>
          <w:bCs/>
          <w:sz w:val="20"/>
          <w:szCs w:val="20"/>
          <w:lang w:val="en-US"/>
        </w:rPr>
        <w:t>File</w:t>
      </w:r>
      <w:r w:rsidRPr="00182540">
        <w:rPr>
          <w:rFonts w:ascii="Courier New" w:hAnsi="Courier New" w:cs="Courier New"/>
          <w:sz w:val="20"/>
          <w:szCs w:val="20"/>
          <w:lang w:val="en-US"/>
        </w:rPr>
        <w:t xml:space="preserve"> (</w:t>
      </w:r>
      <w:r w:rsidRPr="00182540">
        <w:rPr>
          <w:rFonts w:ascii="Courier New" w:hAnsi="Courier New" w:cs="Courier New"/>
          <w:color w:val="008000"/>
          <w:sz w:val="20"/>
          <w:szCs w:val="20"/>
          <w:lang w:val="en-US"/>
        </w:rPr>
        <w:t>int</w:t>
      </w:r>
      <w:r w:rsidRPr="00182540">
        <w:rPr>
          <w:rFonts w:ascii="Courier New" w:hAnsi="Courier New" w:cs="Courier New"/>
          <w:sz w:val="20"/>
          <w:szCs w:val="20"/>
          <w:lang w:val="en-US"/>
        </w:rPr>
        <w:t xml:space="preserve"> </w:t>
      </w:r>
      <w:r>
        <w:rPr>
          <w:rFonts w:ascii="Courier New" w:hAnsi="Courier New" w:cs="Courier New"/>
          <w:sz w:val="20"/>
          <w:szCs w:val="20"/>
          <w:lang w:val="en-US"/>
        </w:rPr>
        <w:t>fileDescriptor</w:t>
      </w:r>
      <w:r>
        <w:rPr>
          <w:rFonts w:ascii="Courier New" w:hAnsi="Courier New" w:cs="Courier New"/>
          <w:color w:val="333399"/>
          <w:sz w:val="20"/>
          <w:szCs w:val="20"/>
          <w:lang w:val="en-US"/>
        </w:rPr>
        <w:t xml:space="preserve">, </w:t>
      </w:r>
      <w:r w:rsidRPr="00182540">
        <w:rPr>
          <w:rFonts w:ascii="Courier New" w:hAnsi="Courier New" w:cs="Courier New"/>
          <w:color w:val="333399"/>
          <w:sz w:val="20"/>
          <w:szCs w:val="20"/>
          <w:lang w:val="en-US"/>
        </w:rPr>
        <w:t>const</w:t>
      </w:r>
      <w:r w:rsidRPr="00182540">
        <w:rPr>
          <w:rFonts w:ascii="Courier New" w:hAnsi="Courier New" w:cs="Courier New"/>
          <w:sz w:val="20"/>
          <w:szCs w:val="20"/>
          <w:lang w:val="en-US"/>
        </w:rPr>
        <w:t xml:space="preserve"> </w:t>
      </w:r>
      <w:r w:rsidRPr="00182540">
        <w:rPr>
          <w:rFonts w:ascii="Courier New" w:hAnsi="Courier New" w:cs="Courier New"/>
          <w:color w:val="008000"/>
          <w:sz w:val="20"/>
          <w:szCs w:val="20"/>
          <w:lang w:val="en-US"/>
        </w:rPr>
        <w:t>char</w:t>
      </w:r>
      <w:r w:rsidRPr="00182540">
        <w:rPr>
          <w:rFonts w:ascii="Courier New" w:hAnsi="Courier New" w:cs="Courier New"/>
          <w:sz w:val="20"/>
          <w:szCs w:val="20"/>
          <w:lang w:val="en-US"/>
        </w:rPr>
        <w:t xml:space="preserve"> * </w:t>
      </w:r>
      <w:r>
        <w:rPr>
          <w:rFonts w:ascii="Courier New" w:hAnsi="Courier New" w:cs="Courier New"/>
          <w:sz w:val="20"/>
          <w:szCs w:val="20"/>
          <w:lang w:val="en-US"/>
        </w:rPr>
        <w:t>buffer</w:t>
      </w:r>
      <w:r w:rsidRPr="00182540">
        <w:rPr>
          <w:rFonts w:ascii="Courier New" w:hAnsi="Courier New" w:cs="Courier New"/>
          <w:sz w:val="20"/>
          <w:szCs w:val="20"/>
          <w:lang w:val="en-US"/>
        </w:rPr>
        <w:t xml:space="preserve">, </w:t>
      </w:r>
      <w:r w:rsidRPr="00182540">
        <w:rPr>
          <w:rFonts w:ascii="Courier New" w:hAnsi="Courier New" w:cs="Courier New"/>
          <w:color w:val="008000"/>
          <w:sz w:val="20"/>
          <w:szCs w:val="20"/>
          <w:lang w:val="en-US"/>
        </w:rPr>
        <w:t>int</w:t>
      </w:r>
      <w:r w:rsidRPr="00182540">
        <w:rPr>
          <w:rFonts w:ascii="Courier New" w:hAnsi="Courier New" w:cs="Courier New"/>
          <w:sz w:val="20"/>
          <w:szCs w:val="20"/>
          <w:lang w:val="en-US"/>
        </w:rPr>
        <w:t xml:space="preserve"> </w:t>
      </w:r>
      <w:r>
        <w:rPr>
          <w:rFonts w:ascii="Courier New" w:hAnsi="Courier New" w:cs="Courier New"/>
          <w:sz w:val="20"/>
          <w:szCs w:val="20"/>
          <w:lang w:val="en-US"/>
        </w:rPr>
        <w:t>size)</w:t>
      </w:r>
      <w:r w:rsidRPr="00182540">
        <w:rPr>
          <w:rFonts w:ascii="Courier New" w:hAnsi="Courier New" w:cs="Courier New"/>
          <w:sz w:val="20"/>
          <w:szCs w:val="20"/>
          <w:lang w:val="en-US"/>
        </w:rPr>
        <w:t>;</w:t>
      </w:r>
    </w:p>
    <w:p w:rsidR="00F30386" w:rsidRDefault="00F30386" w:rsidP="000C4A03">
      <w:pPr>
        <w:jc w:val="both"/>
        <w:rPr>
          <w:rFonts w:ascii="Verdana" w:hAnsi="Verdana" w:cs="Verdana"/>
          <w:sz w:val="18"/>
          <w:szCs w:val="18"/>
          <w:lang w:val="en-US"/>
        </w:rPr>
      </w:pPr>
    </w:p>
    <w:p w:rsidR="00F5406D" w:rsidRDefault="00C80764" w:rsidP="000C4A03">
      <w:pPr>
        <w:jc w:val="both"/>
        <w:rPr>
          <w:rFonts w:ascii="Verdana" w:hAnsi="Verdana" w:cs="Verdana"/>
          <w:sz w:val="18"/>
          <w:szCs w:val="18"/>
          <w:lang w:val="es-ES"/>
        </w:rPr>
      </w:pPr>
      <w:r>
        <w:rPr>
          <w:rFonts w:ascii="Verdana" w:hAnsi="Verdana" w:cs="Verdana"/>
          <w:sz w:val="18"/>
          <w:szCs w:val="18"/>
          <w:lang w:val="es-ES"/>
        </w:rPr>
        <w:t>Esta función escribe l</w:t>
      </w:r>
      <w:r w:rsidR="00F30386" w:rsidRPr="002B7D18">
        <w:rPr>
          <w:rFonts w:ascii="Verdana" w:hAnsi="Verdana" w:cs="Verdana"/>
          <w:sz w:val="18"/>
          <w:szCs w:val="18"/>
          <w:lang w:val="es-ES"/>
        </w:rPr>
        <w:t xml:space="preserve">os datos </w:t>
      </w:r>
      <w:r>
        <w:rPr>
          <w:rFonts w:ascii="Verdana" w:hAnsi="Verdana" w:cs="Verdana"/>
          <w:sz w:val="18"/>
          <w:szCs w:val="18"/>
          <w:lang w:val="es-ES"/>
        </w:rPr>
        <w:t xml:space="preserve">en el descriptor </w:t>
      </w:r>
      <w:r w:rsidRPr="00C80764">
        <w:rPr>
          <w:rFonts w:ascii="Verdana" w:hAnsi="Verdana" w:cs="Verdana"/>
          <w:i/>
          <w:sz w:val="18"/>
          <w:szCs w:val="18"/>
          <w:lang w:val="es-ES"/>
        </w:rPr>
        <w:t>fileDescriptor</w:t>
      </w:r>
      <w:r>
        <w:rPr>
          <w:rFonts w:ascii="Verdana" w:hAnsi="Verdana" w:cs="Verdana"/>
          <w:sz w:val="18"/>
          <w:szCs w:val="18"/>
          <w:lang w:val="es-ES"/>
        </w:rPr>
        <w:t xml:space="preserve"> </w:t>
      </w:r>
      <w:r w:rsidR="00F30386" w:rsidRPr="002B7D18">
        <w:rPr>
          <w:rFonts w:ascii="Verdana" w:hAnsi="Verdana" w:cs="Verdana"/>
          <w:sz w:val="18"/>
          <w:szCs w:val="18"/>
          <w:lang w:val="es-ES"/>
        </w:rPr>
        <w:t>que se encuentran en la memo</w:t>
      </w:r>
      <w:r w:rsidR="00F30386">
        <w:rPr>
          <w:rFonts w:ascii="Verdana" w:hAnsi="Verdana" w:cs="Verdana"/>
          <w:sz w:val="18"/>
          <w:szCs w:val="18"/>
          <w:lang w:val="es-ES"/>
        </w:rPr>
        <w:t xml:space="preserve">ria referenciada por </w:t>
      </w:r>
      <w:r w:rsidR="00F30386" w:rsidRPr="002B7D18">
        <w:rPr>
          <w:rFonts w:ascii="Verdana" w:hAnsi="Verdana" w:cs="Verdana"/>
          <w:i/>
          <w:iCs/>
          <w:sz w:val="18"/>
          <w:szCs w:val="18"/>
          <w:lang w:val="es-ES"/>
        </w:rPr>
        <w:t>buffer</w:t>
      </w:r>
      <w:r>
        <w:rPr>
          <w:rFonts w:ascii="Verdana" w:hAnsi="Verdana" w:cs="Verdana"/>
          <w:i/>
          <w:iCs/>
          <w:sz w:val="18"/>
          <w:szCs w:val="18"/>
          <w:lang w:val="es-ES"/>
        </w:rPr>
        <w:t>,</w:t>
      </w:r>
      <w:r w:rsidR="00F30386">
        <w:rPr>
          <w:rFonts w:ascii="Verdana" w:hAnsi="Verdana" w:cs="Verdana"/>
          <w:sz w:val="18"/>
          <w:szCs w:val="18"/>
          <w:lang w:val="es-ES"/>
        </w:rPr>
        <w:t xml:space="preserve"> cuya longitud en bytes se pasa en la variable </w:t>
      </w:r>
      <w:r w:rsidR="00F30386" w:rsidRPr="002B7D18">
        <w:rPr>
          <w:rFonts w:ascii="Verdana" w:hAnsi="Verdana" w:cs="Verdana"/>
          <w:i/>
          <w:iCs/>
          <w:sz w:val="18"/>
          <w:szCs w:val="18"/>
          <w:lang w:val="es-ES"/>
        </w:rPr>
        <w:t>size</w:t>
      </w:r>
      <w:r>
        <w:rPr>
          <w:rFonts w:ascii="Verdana" w:hAnsi="Verdana" w:cs="Verdana"/>
          <w:i/>
          <w:iCs/>
          <w:sz w:val="18"/>
          <w:szCs w:val="18"/>
          <w:lang w:val="es-ES"/>
        </w:rPr>
        <w:t>.</w:t>
      </w:r>
      <w:r w:rsidR="00B21F90">
        <w:rPr>
          <w:rFonts w:ascii="Verdana" w:hAnsi="Verdana" w:cs="Verdana"/>
          <w:i/>
          <w:iCs/>
          <w:sz w:val="18"/>
          <w:szCs w:val="18"/>
          <w:lang w:val="es-ES"/>
        </w:rPr>
        <w:t xml:space="preserve"> </w:t>
      </w:r>
      <w:r w:rsidR="00F5406D">
        <w:rPr>
          <w:rFonts w:ascii="Verdana" w:hAnsi="Verdana" w:cs="Verdana"/>
          <w:sz w:val="18"/>
          <w:szCs w:val="18"/>
          <w:lang w:val="es-ES"/>
        </w:rPr>
        <w:t>La comunicación se realiza utilizando la conexión aso</w:t>
      </w:r>
      <w:r w:rsidR="008E2566">
        <w:rPr>
          <w:rFonts w:ascii="Verdana" w:hAnsi="Verdana" w:cs="Verdana"/>
          <w:sz w:val="18"/>
          <w:szCs w:val="18"/>
          <w:lang w:val="es-ES"/>
        </w:rPr>
        <w:t>ciada al descriptor del archivo. Comandos ftp que lo ejecutan: put.</w:t>
      </w:r>
    </w:p>
    <w:p w:rsidR="008E2566" w:rsidRDefault="008E2566" w:rsidP="000C4A03">
      <w:pPr>
        <w:jc w:val="both"/>
        <w:rPr>
          <w:rFonts w:ascii="Verdana" w:hAnsi="Verdana" w:cs="Verdana"/>
          <w:sz w:val="18"/>
          <w:szCs w:val="18"/>
          <w:lang w:val="es-ES"/>
        </w:rPr>
      </w:pPr>
    </w:p>
    <w:p w:rsidR="00C80764" w:rsidRDefault="00C80764" w:rsidP="000C4A03">
      <w:pPr>
        <w:jc w:val="both"/>
        <w:rPr>
          <w:rFonts w:ascii="Verdana" w:hAnsi="Verdana" w:cs="Verdana"/>
          <w:i/>
          <w:iCs/>
          <w:sz w:val="18"/>
          <w:szCs w:val="18"/>
          <w:lang w:val="es-ES"/>
        </w:rPr>
      </w:pPr>
    </w:p>
    <w:p w:rsidR="00C80764" w:rsidRPr="00C80764" w:rsidRDefault="00C80764" w:rsidP="000C4A03">
      <w:pPr>
        <w:jc w:val="both"/>
        <w:rPr>
          <w:rFonts w:ascii="Verdana" w:hAnsi="Verdana" w:cs="Verdana"/>
          <w:b/>
          <w:sz w:val="18"/>
          <w:szCs w:val="18"/>
          <w:lang w:val="es-ES"/>
        </w:rPr>
      </w:pPr>
      <w:r w:rsidRPr="00C80764">
        <w:rPr>
          <w:rFonts w:ascii="Verdana" w:hAnsi="Verdana" w:cs="Verdana"/>
          <w:b/>
          <w:iCs/>
          <w:sz w:val="18"/>
          <w:szCs w:val="18"/>
          <w:lang w:val="es-ES"/>
        </w:rPr>
        <w:t>Inte</w:t>
      </w:r>
      <w:r>
        <w:rPr>
          <w:rFonts w:ascii="Verdana" w:hAnsi="Verdana" w:cs="Verdana"/>
          <w:b/>
          <w:iCs/>
          <w:sz w:val="18"/>
          <w:szCs w:val="18"/>
          <w:lang w:val="es-ES"/>
        </w:rPr>
        <w:t>r</w:t>
      </w:r>
      <w:r w:rsidRPr="00C80764">
        <w:rPr>
          <w:rFonts w:ascii="Verdana" w:hAnsi="Verdana" w:cs="Verdana"/>
          <w:b/>
          <w:iCs/>
          <w:sz w:val="18"/>
          <w:szCs w:val="18"/>
          <w:lang w:val="es-ES"/>
        </w:rPr>
        <w:t>face de aplicación</w:t>
      </w:r>
      <w:r>
        <w:rPr>
          <w:rFonts w:ascii="Verdana" w:hAnsi="Verdana" w:cs="Verdana"/>
          <w:b/>
          <w:iCs/>
          <w:sz w:val="18"/>
          <w:szCs w:val="18"/>
          <w:lang w:val="es-ES"/>
        </w:rPr>
        <w:t>:</w:t>
      </w:r>
    </w:p>
    <w:p w:rsidR="00F30386" w:rsidRPr="002B7D18" w:rsidRDefault="00F30386" w:rsidP="000C4A03">
      <w:pPr>
        <w:jc w:val="both"/>
        <w:rPr>
          <w:rFonts w:ascii="Verdana" w:hAnsi="Verdana" w:cs="Verdana"/>
          <w:sz w:val="18"/>
          <w:szCs w:val="18"/>
          <w:lang w:val="es-ES"/>
        </w:rPr>
      </w:pPr>
    </w:p>
    <w:p w:rsidR="00F30386" w:rsidRDefault="00F30386" w:rsidP="00D61E13">
      <w:pPr>
        <w:jc w:val="both"/>
        <w:rPr>
          <w:rFonts w:ascii="Verdana" w:hAnsi="Verdana" w:cs="Verdana"/>
          <w:sz w:val="18"/>
          <w:szCs w:val="18"/>
          <w:lang w:val="es-ES"/>
        </w:rPr>
      </w:pPr>
      <w:r w:rsidRPr="007D6052">
        <w:rPr>
          <w:rFonts w:ascii="Verdana" w:hAnsi="Verdana" w:cs="Verdana"/>
          <w:sz w:val="18"/>
          <w:szCs w:val="18"/>
          <w:lang w:val="es-ES"/>
        </w:rPr>
        <w:t>Cada una de estas funciones se comunicar</w:t>
      </w:r>
      <w:r>
        <w:rPr>
          <w:rFonts w:ascii="Verdana" w:hAnsi="Verdana" w:cs="Verdana"/>
          <w:sz w:val="18"/>
          <w:szCs w:val="18"/>
          <w:lang w:val="es-ES"/>
        </w:rPr>
        <w:t>á remotamente con el VSK a través del protocolo IPC/IRC donde se le prep</w:t>
      </w:r>
      <w:r w:rsidR="00C80764">
        <w:rPr>
          <w:rFonts w:ascii="Verdana" w:hAnsi="Verdana" w:cs="Verdana"/>
          <w:sz w:val="18"/>
          <w:szCs w:val="18"/>
          <w:lang w:val="es-ES"/>
        </w:rPr>
        <w:t>arará un paquete con los datos</w:t>
      </w:r>
      <w:r>
        <w:rPr>
          <w:rFonts w:ascii="Verdana" w:hAnsi="Verdana" w:cs="Verdana"/>
          <w:sz w:val="18"/>
          <w:szCs w:val="18"/>
          <w:lang w:val="es-ES"/>
        </w:rPr>
        <w:t xml:space="preserve"> solicitados. Las mismas son de carácter </w:t>
      </w:r>
      <w:r w:rsidRPr="007D6052">
        <w:rPr>
          <w:rFonts w:ascii="Verdana" w:hAnsi="Verdana" w:cs="Verdana"/>
          <w:sz w:val="18"/>
          <w:szCs w:val="18"/>
          <w:u w:val="single"/>
          <w:lang w:val="es-ES"/>
        </w:rPr>
        <w:t>bloqueantes</w:t>
      </w:r>
      <w:r>
        <w:rPr>
          <w:rFonts w:ascii="Verdana" w:hAnsi="Verdana" w:cs="Verdana"/>
          <w:sz w:val="18"/>
          <w:szCs w:val="18"/>
          <w:lang w:val="es-ES"/>
        </w:rPr>
        <w:t xml:space="preserve"> lo que significa que la misma no retornará hasta que haya recibido la respuesta del Kernel.  El siguiente diagrama muestra la secuencia de ejecución:</w:t>
      </w:r>
    </w:p>
    <w:p w:rsidR="00F30386" w:rsidRDefault="00F30386" w:rsidP="00D61E13">
      <w:pPr>
        <w:jc w:val="both"/>
        <w:rPr>
          <w:rFonts w:ascii="Verdana" w:hAnsi="Verdana" w:cs="Verdana"/>
          <w:sz w:val="18"/>
          <w:szCs w:val="18"/>
          <w:lang w:val="es-ES"/>
        </w:rPr>
      </w:pPr>
    </w:p>
    <w:p w:rsidR="00F30386" w:rsidRDefault="00F30386" w:rsidP="00D61E13">
      <w:pPr>
        <w:jc w:val="center"/>
      </w:pPr>
      <w:r>
        <w:object w:dxaOrig="8335" w:dyaOrig="5824">
          <v:shape id="_x0000_i1028" type="#_x0000_t75" style="width:349.15pt;height:209.9pt" o:ole="">
            <v:imagedata r:id="rId21" o:title=""/>
          </v:shape>
          <o:OLEObject Type="Embed" ProgID="Visio.Drawing.11" ShapeID="_x0000_i1028" DrawAspect="Content" ObjectID="_1313999529" r:id="rId22"/>
        </w:object>
      </w:r>
    </w:p>
    <w:p w:rsidR="00F30386" w:rsidRDefault="00F30386" w:rsidP="00D61E13">
      <w:pPr>
        <w:jc w:val="center"/>
      </w:pPr>
    </w:p>
    <w:p w:rsidR="0001228F" w:rsidRDefault="0001228F">
      <w:pPr>
        <w:rPr>
          <w:rFonts w:ascii="Verdana" w:hAnsi="Verdana" w:cs="Verdana"/>
          <w:b/>
          <w:iCs/>
          <w:sz w:val="18"/>
          <w:szCs w:val="18"/>
          <w:lang w:val="es-ES"/>
        </w:rPr>
      </w:pPr>
      <w:r>
        <w:rPr>
          <w:rFonts w:ascii="Verdana" w:hAnsi="Verdana" w:cs="Verdana"/>
          <w:b/>
          <w:iCs/>
          <w:sz w:val="18"/>
          <w:szCs w:val="18"/>
          <w:lang w:val="es-ES"/>
        </w:rPr>
        <w:br w:type="page"/>
      </w:r>
    </w:p>
    <w:p w:rsidR="00C80764" w:rsidRPr="00C80764" w:rsidRDefault="00C80764" w:rsidP="00C80764">
      <w:pPr>
        <w:jc w:val="both"/>
        <w:rPr>
          <w:rFonts w:ascii="Verdana" w:hAnsi="Verdana" w:cs="Verdana"/>
          <w:b/>
          <w:iCs/>
          <w:sz w:val="18"/>
          <w:szCs w:val="18"/>
          <w:lang w:val="es-ES"/>
        </w:rPr>
      </w:pPr>
      <w:r w:rsidRPr="00C80764">
        <w:rPr>
          <w:rFonts w:ascii="Verdana" w:hAnsi="Verdana" w:cs="Verdana"/>
          <w:b/>
          <w:iCs/>
          <w:sz w:val="18"/>
          <w:szCs w:val="18"/>
          <w:lang w:val="es-ES"/>
        </w:rPr>
        <w:lastRenderedPageBreak/>
        <w:t>Flujo de ejecución:</w:t>
      </w:r>
    </w:p>
    <w:p w:rsidR="00C80764" w:rsidRDefault="00C80764" w:rsidP="00C80764"/>
    <w:p w:rsidR="00F30386" w:rsidRPr="00C763D2" w:rsidRDefault="00F30386" w:rsidP="00DA446E">
      <w:pPr>
        <w:numPr>
          <w:ilvl w:val="0"/>
          <w:numId w:val="24"/>
        </w:numPr>
        <w:jc w:val="both"/>
        <w:rPr>
          <w:rFonts w:ascii="Verdana" w:hAnsi="Verdana" w:cs="Verdana"/>
          <w:sz w:val="18"/>
          <w:szCs w:val="18"/>
          <w:lang w:val="es-AR"/>
        </w:rPr>
      </w:pPr>
      <w:r w:rsidRPr="00C763D2">
        <w:rPr>
          <w:rFonts w:ascii="Verdana" w:hAnsi="Verdana" w:cs="Verdana"/>
          <w:sz w:val="18"/>
          <w:szCs w:val="18"/>
          <w:lang w:val="es-AR"/>
        </w:rPr>
        <w:t xml:space="preserve">Al hacer uso de una </w:t>
      </w:r>
      <w:r w:rsidR="00C80764">
        <w:rPr>
          <w:rFonts w:ascii="Verdana" w:hAnsi="Verdana" w:cs="Verdana"/>
          <w:sz w:val="18"/>
          <w:szCs w:val="18"/>
          <w:lang w:val="es-AR"/>
        </w:rPr>
        <w:t xml:space="preserve">rutina de la dll </w:t>
      </w:r>
      <w:r w:rsidRPr="00C763D2">
        <w:rPr>
          <w:rFonts w:ascii="Verdana" w:hAnsi="Verdana" w:cs="Verdana"/>
          <w:sz w:val="18"/>
          <w:szCs w:val="18"/>
          <w:lang w:val="es-AR"/>
        </w:rPr>
        <w:t>(</w:t>
      </w:r>
      <w:r w:rsidR="00C80764">
        <w:rPr>
          <w:rFonts w:ascii="Verdana" w:hAnsi="Verdana" w:cs="Verdana"/>
          <w:sz w:val="18"/>
          <w:szCs w:val="18"/>
          <w:lang w:val="es-AR"/>
        </w:rPr>
        <w:t xml:space="preserve">por </w:t>
      </w:r>
      <w:r w:rsidRPr="00C763D2">
        <w:rPr>
          <w:rFonts w:ascii="Verdana" w:hAnsi="Verdana" w:cs="Verdana"/>
          <w:sz w:val="18"/>
          <w:szCs w:val="18"/>
          <w:lang w:val="es-AR"/>
        </w:rPr>
        <w:t xml:space="preserve">ejemplo: </w:t>
      </w:r>
      <w:r w:rsidRPr="00C763D2">
        <w:rPr>
          <w:rFonts w:ascii="Verdana" w:hAnsi="Verdana" w:cs="Verdana"/>
          <w:b/>
          <w:bCs/>
          <w:sz w:val="18"/>
          <w:szCs w:val="18"/>
          <w:lang w:val="es-AR"/>
        </w:rPr>
        <w:t>vsk_remoteOpenFile)</w:t>
      </w:r>
      <w:r w:rsidRPr="00C763D2">
        <w:rPr>
          <w:rFonts w:ascii="Verdana" w:hAnsi="Verdana" w:cs="Verdana"/>
          <w:sz w:val="18"/>
          <w:szCs w:val="18"/>
          <w:lang w:val="es-AR"/>
        </w:rPr>
        <w:t xml:space="preserve"> </w:t>
      </w:r>
      <w:r w:rsidR="00C80764">
        <w:rPr>
          <w:rFonts w:ascii="Verdana" w:hAnsi="Verdana" w:cs="Verdana"/>
          <w:sz w:val="18"/>
          <w:szCs w:val="18"/>
          <w:lang w:val="es-AR"/>
        </w:rPr>
        <w:t>la dll,</w:t>
      </w:r>
      <w:r w:rsidRPr="00C763D2">
        <w:rPr>
          <w:rFonts w:ascii="Verdana" w:hAnsi="Verdana" w:cs="Verdana"/>
          <w:sz w:val="18"/>
          <w:szCs w:val="18"/>
          <w:lang w:val="es-AR"/>
        </w:rPr>
        <w:t xml:space="preserve"> internamente armará un mensaje IPC/IRC con el nombre y los parámetros de la system call del VSK (</w:t>
      </w:r>
      <w:r w:rsidRPr="00C763D2">
        <w:rPr>
          <w:rFonts w:ascii="Verdana" w:hAnsi="Verdana" w:cs="Verdana"/>
          <w:b/>
          <w:bCs/>
          <w:sz w:val="18"/>
          <w:szCs w:val="18"/>
          <w:lang w:val="es-AR"/>
        </w:rPr>
        <w:t>sys_open</w:t>
      </w:r>
      <w:r w:rsidRPr="00C763D2">
        <w:rPr>
          <w:rFonts w:ascii="Verdana" w:hAnsi="Verdana" w:cs="Verdana"/>
          <w:sz w:val="18"/>
          <w:szCs w:val="18"/>
          <w:lang w:val="es-AR"/>
        </w:rPr>
        <w:t xml:space="preserve">). </w:t>
      </w:r>
    </w:p>
    <w:p w:rsidR="00F30386" w:rsidRPr="00C763D2" w:rsidRDefault="00F30386" w:rsidP="00DA446E">
      <w:pPr>
        <w:numPr>
          <w:ilvl w:val="0"/>
          <w:numId w:val="24"/>
        </w:numPr>
        <w:jc w:val="both"/>
        <w:rPr>
          <w:rFonts w:ascii="Verdana" w:hAnsi="Verdana" w:cs="Verdana"/>
          <w:sz w:val="18"/>
          <w:szCs w:val="18"/>
          <w:lang w:val="es-AR"/>
        </w:rPr>
      </w:pPr>
      <w:r w:rsidRPr="00C763D2">
        <w:rPr>
          <w:rFonts w:ascii="Verdana" w:hAnsi="Verdana" w:cs="Verdana"/>
          <w:sz w:val="18"/>
          <w:szCs w:val="18"/>
          <w:lang w:val="es-AR"/>
        </w:rPr>
        <w:t>Dicho mensaje se lo enviará al VSK</w:t>
      </w:r>
      <w:r w:rsidR="001C5660">
        <w:rPr>
          <w:rFonts w:ascii="Verdana" w:hAnsi="Verdana" w:cs="Verdana"/>
          <w:sz w:val="18"/>
          <w:szCs w:val="18"/>
          <w:lang w:val="es-AR"/>
        </w:rPr>
        <w:t>.</w:t>
      </w:r>
    </w:p>
    <w:p w:rsidR="00F30386" w:rsidRPr="00C763D2" w:rsidRDefault="00F30386" w:rsidP="00DA446E">
      <w:pPr>
        <w:numPr>
          <w:ilvl w:val="0"/>
          <w:numId w:val="24"/>
        </w:numPr>
        <w:jc w:val="both"/>
        <w:rPr>
          <w:rFonts w:ascii="Verdana" w:hAnsi="Verdana" w:cs="Verdana"/>
          <w:sz w:val="18"/>
          <w:szCs w:val="18"/>
          <w:lang w:val="es-AR"/>
        </w:rPr>
      </w:pPr>
      <w:r w:rsidRPr="00C763D2">
        <w:rPr>
          <w:rFonts w:ascii="Verdana" w:hAnsi="Verdana" w:cs="Verdana"/>
          <w:sz w:val="18"/>
          <w:szCs w:val="18"/>
          <w:lang w:val="es-AR"/>
        </w:rPr>
        <w:t>El mensaje será recibido por el VSK el cual ejecutará la rutina propiamente solicitada (</w:t>
      </w:r>
      <w:r w:rsidRPr="00C763D2">
        <w:rPr>
          <w:rFonts w:ascii="Verdana" w:hAnsi="Verdana" w:cs="Verdana"/>
          <w:b/>
          <w:bCs/>
          <w:sz w:val="18"/>
          <w:szCs w:val="18"/>
          <w:lang w:val="es-AR"/>
        </w:rPr>
        <w:t>sys_open</w:t>
      </w:r>
      <w:r w:rsidRPr="00C763D2">
        <w:rPr>
          <w:rFonts w:ascii="Verdana" w:hAnsi="Verdana" w:cs="Verdana"/>
          <w:sz w:val="18"/>
          <w:szCs w:val="18"/>
          <w:lang w:val="es-AR"/>
        </w:rPr>
        <w:t>)</w:t>
      </w:r>
      <w:r w:rsidR="001C5660">
        <w:rPr>
          <w:rFonts w:ascii="Verdana" w:hAnsi="Verdana" w:cs="Verdana"/>
          <w:sz w:val="18"/>
          <w:szCs w:val="18"/>
          <w:lang w:val="es-AR"/>
        </w:rPr>
        <w:t>.</w:t>
      </w:r>
    </w:p>
    <w:p w:rsidR="00F30386" w:rsidRPr="00C763D2" w:rsidRDefault="00F30386" w:rsidP="00DA446E">
      <w:pPr>
        <w:numPr>
          <w:ilvl w:val="0"/>
          <w:numId w:val="24"/>
        </w:numPr>
        <w:jc w:val="both"/>
        <w:rPr>
          <w:rFonts w:ascii="Verdana" w:hAnsi="Verdana" w:cs="Verdana"/>
          <w:sz w:val="18"/>
          <w:szCs w:val="18"/>
          <w:lang w:val="es-AR"/>
        </w:rPr>
      </w:pPr>
      <w:r w:rsidRPr="00C763D2">
        <w:rPr>
          <w:rFonts w:ascii="Verdana" w:hAnsi="Verdana" w:cs="Verdana"/>
          <w:sz w:val="18"/>
          <w:szCs w:val="18"/>
          <w:lang w:val="es-AR"/>
        </w:rPr>
        <w:t>Generará una respuesta en IPC/IRC y la enviará.</w:t>
      </w:r>
    </w:p>
    <w:p w:rsidR="00F30386" w:rsidRPr="00C763D2" w:rsidRDefault="00F30386" w:rsidP="00DA446E">
      <w:pPr>
        <w:numPr>
          <w:ilvl w:val="0"/>
          <w:numId w:val="24"/>
        </w:numPr>
        <w:jc w:val="both"/>
        <w:rPr>
          <w:rFonts w:ascii="Verdana" w:hAnsi="Verdana" w:cs="Verdana"/>
          <w:sz w:val="18"/>
          <w:szCs w:val="18"/>
          <w:lang w:val="es-AR"/>
        </w:rPr>
      </w:pPr>
      <w:r w:rsidRPr="00C763D2">
        <w:rPr>
          <w:rFonts w:ascii="Verdana" w:hAnsi="Verdana" w:cs="Verdana"/>
          <w:sz w:val="18"/>
          <w:szCs w:val="18"/>
          <w:lang w:val="es-AR"/>
        </w:rPr>
        <w:t xml:space="preserve">La función de la </w:t>
      </w:r>
      <w:r w:rsidR="001C5660">
        <w:rPr>
          <w:rFonts w:ascii="Verdana" w:hAnsi="Verdana" w:cs="Verdana"/>
          <w:sz w:val="18"/>
          <w:szCs w:val="18"/>
          <w:lang w:val="es-AR"/>
        </w:rPr>
        <w:t>dll</w:t>
      </w:r>
      <w:r w:rsidRPr="00C763D2">
        <w:rPr>
          <w:rFonts w:ascii="Verdana" w:hAnsi="Verdana" w:cs="Verdana"/>
          <w:sz w:val="18"/>
          <w:szCs w:val="18"/>
          <w:lang w:val="es-AR"/>
        </w:rPr>
        <w:t xml:space="preserve"> devolverá un mensaje dependiendo del resultado enviado por el Kernel.</w:t>
      </w:r>
    </w:p>
    <w:p w:rsidR="00F30386" w:rsidRDefault="00F30386" w:rsidP="00D61E13">
      <w:pPr>
        <w:rPr>
          <w:lang w:val="es-AR"/>
        </w:rPr>
      </w:pPr>
    </w:p>
    <w:p w:rsidR="001C5660" w:rsidRDefault="001C5660" w:rsidP="00D61E13">
      <w:pPr>
        <w:rPr>
          <w:lang w:val="es-AR"/>
        </w:rPr>
      </w:pPr>
    </w:p>
    <w:tbl>
      <w:tblPr>
        <w:tblW w:w="0" w:type="auto"/>
        <w:tblInd w:w="-6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71" w:type="dxa"/>
          <w:left w:w="71" w:type="dxa"/>
          <w:bottom w:w="71" w:type="dxa"/>
          <w:right w:w="71" w:type="dxa"/>
        </w:tblCellMar>
        <w:tblLook w:val="0000"/>
      </w:tblPr>
      <w:tblGrid>
        <w:gridCol w:w="8618"/>
        <w:gridCol w:w="10"/>
      </w:tblGrid>
      <w:tr w:rsidR="00F30386" w:rsidRPr="00A63345">
        <w:tc>
          <w:tcPr>
            <w:tcW w:w="8628" w:type="dxa"/>
            <w:gridSpan w:val="2"/>
            <w:shd w:val="clear" w:color="auto" w:fill="EFEFF7"/>
            <w:vAlign w:val="bottom"/>
          </w:tcPr>
          <w:p w:rsidR="00F30386" w:rsidRDefault="00F30386" w:rsidP="003D5DB1">
            <w:pPr>
              <w:snapToGrid w:val="0"/>
              <w:spacing w:before="71" w:after="71"/>
              <w:rPr>
                <w:rFonts w:ascii="Verdana" w:hAnsi="Verdana" w:cs="Verdana"/>
                <w:b/>
                <w:bCs/>
                <w:color w:val="333399"/>
                <w:sz w:val="18"/>
                <w:szCs w:val="18"/>
                <w:lang w:val="es-ES"/>
              </w:rPr>
            </w:pPr>
            <w:r>
              <w:rPr>
                <w:rFonts w:ascii="Verdana" w:hAnsi="Verdana" w:cs="Verdana"/>
                <w:b/>
                <w:bCs/>
                <w:color w:val="333399"/>
                <w:sz w:val="18"/>
                <w:szCs w:val="18"/>
                <w:lang w:val="es-ES"/>
              </w:rPr>
              <w:t>Modo de testeo de la entrega</w:t>
            </w:r>
          </w:p>
        </w:tc>
      </w:tr>
      <w:tr w:rsidR="00F30386" w:rsidRPr="00A63345">
        <w:trPr>
          <w:gridAfter w:val="1"/>
          <w:wAfter w:w="10" w:type="dxa"/>
        </w:trPr>
        <w:tc>
          <w:tcPr>
            <w:tcW w:w="8618" w:type="dxa"/>
            <w:shd w:val="clear" w:color="auto" w:fill="F7F7FF"/>
          </w:tcPr>
          <w:p w:rsidR="00F30386" w:rsidRDefault="00F30386" w:rsidP="00DA446E">
            <w:pPr>
              <w:widowControl w:val="0"/>
              <w:numPr>
                <w:ilvl w:val="0"/>
                <w:numId w:val="11"/>
              </w:numPr>
              <w:tabs>
                <w:tab w:val="left" w:pos="720"/>
              </w:tabs>
              <w:suppressAutoHyphens/>
              <w:snapToGrid w:val="0"/>
              <w:jc w:val="both"/>
              <w:rPr>
                <w:rFonts w:ascii="Verdana" w:hAnsi="Verdana" w:cs="Verdana"/>
                <w:sz w:val="18"/>
                <w:szCs w:val="18"/>
                <w:lang w:val="es-ES"/>
              </w:rPr>
            </w:pPr>
            <w:r>
              <w:rPr>
                <w:rFonts w:ascii="Verdana" w:hAnsi="Verdana" w:cs="Verdana"/>
                <w:sz w:val="18"/>
                <w:szCs w:val="18"/>
                <w:lang w:val="es-ES"/>
              </w:rPr>
              <w:t>Analizar posibles problemas de concurrencia en el acceso a la API. Recordar que el servicio de transferencia corre múltiples hilos de ejecución.</w:t>
            </w:r>
          </w:p>
          <w:p w:rsidR="00F30386" w:rsidRDefault="00F30386" w:rsidP="003D5DB1">
            <w:pPr>
              <w:widowControl w:val="0"/>
              <w:suppressAutoHyphens/>
              <w:snapToGrid w:val="0"/>
              <w:ind w:left="360"/>
              <w:jc w:val="both"/>
              <w:rPr>
                <w:rFonts w:ascii="Verdana" w:hAnsi="Verdana" w:cs="Verdana"/>
                <w:sz w:val="18"/>
                <w:szCs w:val="18"/>
                <w:lang w:val="es-ES"/>
              </w:rPr>
            </w:pPr>
          </w:p>
          <w:p w:rsidR="00F30386" w:rsidRDefault="00F30386" w:rsidP="00DA446E">
            <w:pPr>
              <w:widowControl w:val="0"/>
              <w:numPr>
                <w:ilvl w:val="0"/>
                <w:numId w:val="11"/>
              </w:numPr>
              <w:suppressAutoHyphens/>
              <w:snapToGrid w:val="0"/>
              <w:jc w:val="both"/>
              <w:rPr>
                <w:rFonts w:ascii="Verdana" w:hAnsi="Verdana" w:cs="Verdana"/>
                <w:sz w:val="18"/>
                <w:szCs w:val="18"/>
                <w:lang w:val="es-ES"/>
              </w:rPr>
            </w:pPr>
            <w:r>
              <w:rPr>
                <w:rFonts w:ascii="Verdana" w:hAnsi="Verdana" w:cs="Verdana"/>
                <w:sz w:val="18"/>
                <w:szCs w:val="18"/>
                <w:lang w:val="es-ES"/>
              </w:rPr>
              <w:t>Lo recomendable en esta etapa de integración es realizar el testing de stress (</w:t>
            </w:r>
            <w:r>
              <w:rPr>
                <w:rFonts w:ascii="Verdana" w:hAnsi="Verdana" w:cs="Verdana"/>
                <w:i/>
                <w:iCs/>
                <w:sz w:val="18"/>
                <w:szCs w:val="18"/>
                <w:lang w:val="es-ES"/>
              </w:rPr>
              <w:t>Prueba diseñada para determinar la respuesta de un sistema bajo condiciones de carga</w:t>
            </w:r>
            <w:r>
              <w:rPr>
                <w:rFonts w:ascii="Verdana" w:hAnsi="Verdana" w:cs="Verdana"/>
                <w:sz w:val="18"/>
                <w:szCs w:val="18"/>
                <w:lang w:val="es-ES"/>
              </w:rPr>
              <w:t>). Es importante tratar de desarrollar toda la funcionalidad con una semana (como mínimo) de anticipación a la entrega final a fin de realizar el testing de la aplicación por completo y reducir al máximo posible la cantidad de bugs. Recordar que es indispensable, para la aprobación del trabajo práctico, la entrega completa de la funcionalidad y su correcto funcionamiento.</w:t>
            </w:r>
          </w:p>
          <w:p w:rsidR="00F30386" w:rsidRDefault="00F30386" w:rsidP="00D61E13">
            <w:pPr>
              <w:widowControl w:val="0"/>
              <w:suppressAutoHyphens/>
              <w:snapToGrid w:val="0"/>
              <w:ind w:left="360"/>
              <w:jc w:val="both"/>
              <w:rPr>
                <w:rFonts w:ascii="Verdana" w:hAnsi="Verdana" w:cs="Verdana"/>
                <w:sz w:val="18"/>
                <w:szCs w:val="18"/>
                <w:lang w:val="es-ES"/>
              </w:rPr>
            </w:pPr>
          </w:p>
        </w:tc>
      </w:tr>
    </w:tbl>
    <w:p w:rsidR="00F30386" w:rsidRDefault="00F30386" w:rsidP="006839A6">
      <w:pPr>
        <w:rPr>
          <w:rFonts w:ascii="Verdana" w:hAnsi="Verdana" w:cs="Verdana"/>
          <w:sz w:val="18"/>
          <w:szCs w:val="18"/>
          <w:lang w:val="es-ES"/>
        </w:rPr>
      </w:pPr>
    </w:p>
    <w:p w:rsidR="00F30386" w:rsidRDefault="00F30386" w:rsidP="006839A6">
      <w:pPr>
        <w:jc w:val="both"/>
        <w:rPr>
          <w:rFonts w:ascii="Verdana" w:hAnsi="Verdana" w:cs="Verdana"/>
          <w:sz w:val="18"/>
          <w:szCs w:val="18"/>
          <w:lang w:val="es-ES"/>
        </w:rPr>
      </w:pPr>
    </w:p>
    <w:tbl>
      <w:tblPr>
        <w:tblW w:w="0" w:type="auto"/>
        <w:tblInd w:w="-6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tblPr>
      <w:tblGrid>
        <w:gridCol w:w="2055"/>
        <w:gridCol w:w="3785"/>
      </w:tblGrid>
      <w:tr w:rsidR="00F30386">
        <w:trPr>
          <w:trHeight w:val="420"/>
        </w:trPr>
        <w:tc>
          <w:tcPr>
            <w:tcW w:w="2055" w:type="dxa"/>
            <w:shd w:val="clear" w:color="auto" w:fill="EFEFF7"/>
            <w:vAlign w:val="center"/>
          </w:tcPr>
          <w:p w:rsidR="00F30386" w:rsidRDefault="00F30386" w:rsidP="00B217A5">
            <w:pPr>
              <w:snapToGrid w:val="0"/>
              <w:ind w:left="-15"/>
              <w:rPr>
                <w:rFonts w:ascii="Verdana" w:hAnsi="Verdana" w:cs="Verdana"/>
                <w:b/>
                <w:bCs/>
                <w:color w:val="333399"/>
                <w:sz w:val="18"/>
                <w:szCs w:val="18"/>
                <w:lang w:val="es-ES"/>
              </w:rPr>
            </w:pPr>
            <w:r>
              <w:rPr>
                <w:rFonts w:ascii="Verdana" w:hAnsi="Verdana" w:cs="Verdana"/>
                <w:b/>
                <w:bCs/>
                <w:color w:val="333399"/>
                <w:sz w:val="18"/>
                <w:szCs w:val="18"/>
                <w:lang w:val="es-ES"/>
              </w:rPr>
              <w:t>Tiempo estimado</w:t>
            </w:r>
          </w:p>
        </w:tc>
        <w:tc>
          <w:tcPr>
            <w:tcW w:w="3785" w:type="dxa"/>
            <w:shd w:val="clear" w:color="auto" w:fill="F7F7FF"/>
            <w:vAlign w:val="center"/>
          </w:tcPr>
          <w:p w:rsidR="00F30386" w:rsidRDefault="00F30386" w:rsidP="00B217A5">
            <w:pPr>
              <w:snapToGrid w:val="0"/>
              <w:ind w:left="-15"/>
              <w:rPr>
                <w:rFonts w:ascii="Verdana" w:hAnsi="Verdana" w:cs="Verdana"/>
                <w:sz w:val="18"/>
                <w:szCs w:val="18"/>
                <w:lang w:val="es-ES"/>
              </w:rPr>
            </w:pPr>
            <w:r>
              <w:rPr>
                <w:rFonts w:ascii="Verdana" w:hAnsi="Verdana" w:cs="Verdana"/>
                <w:sz w:val="18"/>
                <w:szCs w:val="18"/>
                <w:lang w:val="es-ES"/>
              </w:rPr>
              <w:t>Dos semanas</w:t>
            </w:r>
          </w:p>
        </w:tc>
      </w:tr>
      <w:tr w:rsidR="00F30386">
        <w:trPr>
          <w:trHeight w:val="420"/>
        </w:trPr>
        <w:tc>
          <w:tcPr>
            <w:tcW w:w="2055" w:type="dxa"/>
            <w:shd w:val="clear" w:color="auto" w:fill="EFEFF7"/>
            <w:vAlign w:val="center"/>
          </w:tcPr>
          <w:p w:rsidR="00F30386" w:rsidRPr="00907E19" w:rsidRDefault="00F30386" w:rsidP="00B217A5">
            <w:pPr>
              <w:snapToGrid w:val="0"/>
              <w:ind w:left="-15"/>
              <w:rPr>
                <w:rFonts w:ascii="Verdana" w:hAnsi="Verdana" w:cs="Verdana"/>
                <w:b/>
                <w:bCs/>
                <w:color w:val="000080"/>
                <w:sz w:val="18"/>
                <w:szCs w:val="18"/>
                <w:lang w:val="es-ES"/>
              </w:rPr>
            </w:pPr>
            <w:r w:rsidRPr="00907E19">
              <w:rPr>
                <w:rFonts w:ascii="Verdana" w:hAnsi="Verdana" w:cs="Verdana"/>
                <w:b/>
                <w:bCs/>
                <w:color w:val="000080"/>
                <w:sz w:val="18"/>
                <w:szCs w:val="18"/>
                <w:lang w:val="es-ES"/>
              </w:rPr>
              <w:t>Tipo de entrega</w:t>
            </w:r>
          </w:p>
        </w:tc>
        <w:tc>
          <w:tcPr>
            <w:tcW w:w="3785" w:type="dxa"/>
            <w:shd w:val="clear" w:color="auto" w:fill="F7F7FF"/>
            <w:vAlign w:val="center"/>
          </w:tcPr>
          <w:p w:rsidR="00F30386" w:rsidRPr="00907E19" w:rsidRDefault="00F30386" w:rsidP="00B217A5">
            <w:pPr>
              <w:snapToGrid w:val="0"/>
              <w:ind w:left="-15"/>
              <w:rPr>
                <w:rFonts w:ascii="Verdana" w:hAnsi="Verdana" w:cs="Verdana"/>
                <w:sz w:val="18"/>
                <w:szCs w:val="18"/>
                <w:lang w:val="es-ES"/>
              </w:rPr>
            </w:pPr>
            <w:r w:rsidRPr="00907E19">
              <w:rPr>
                <w:rFonts w:ascii="Verdana" w:hAnsi="Verdana" w:cs="Verdana"/>
                <w:sz w:val="18"/>
                <w:szCs w:val="18"/>
                <w:lang w:val="es-ES"/>
              </w:rPr>
              <w:t>Obligatoria</w:t>
            </w:r>
          </w:p>
        </w:tc>
      </w:tr>
      <w:tr w:rsidR="00F30386">
        <w:trPr>
          <w:trHeight w:val="420"/>
        </w:trPr>
        <w:tc>
          <w:tcPr>
            <w:tcW w:w="2055" w:type="dxa"/>
            <w:shd w:val="clear" w:color="auto" w:fill="EFEFF7"/>
            <w:vAlign w:val="center"/>
          </w:tcPr>
          <w:p w:rsidR="00F30386" w:rsidRDefault="00F30386" w:rsidP="00B217A5">
            <w:pPr>
              <w:snapToGrid w:val="0"/>
              <w:ind w:left="-15"/>
              <w:rPr>
                <w:rFonts w:ascii="Verdana" w:hAnsi="Verdana" w:cs="Verdana"/>
                <w:b/>
                <w:bCs/>
                <w:color w:val="333399"/>
                <w:sz w:val="18"/>
                <w:szCs w:val="18"/>
                <w:lang w:val="es-ES"/>
              </w:rPr>
            </w:pPr>
            <w:r>
              <w:rPr>
                <w:rFonts w:ascii="Verdana" w:hAnsi="Verdana" w:cs="Verdana"/>
                <w:b/>
                <w:bCs/>
                <w:color w:val="333399"/>
                <w:sz w:val="18"/>
                <w:szCs w:val="18"/>
                <w:lang w:val="es-ES"/>
              </w:rPr>
              <w:t>Fecha</w:t>
            </w:r>
          </w:p>
        </w:tc>
        <w:tc>
          <w:tcPr>
            <w:tcW w:w="3785" w:type="dxa"/>
            <w:shd w:val="clear" w:color="auto" w:fill="F7F7FF"/>
            <w:vAlign w:val="center"/>
          </w:tcPr>
          <w:p w:rsidR="00F30386" w:rsidRDefault="004347F8" w:rsidP="00B217A5">
            <w:pPr>
              <w:snapToGrid w:val="0"/>
              <w:ind w:left="-15"/>
              <w:rPr>
                <w:rFonts w:ascii="Verdana" w:hAnsi="Verdana" w:cs="Verdana"/>
                <w:sz w:val="18"/>
                <w:szCs w:val="18"/>
                <w:lang w:val="es-ES"/>
              </w:rPr>
            </w:pPr>
            <w:r>
              <w:rPr>
                <w:rFonts w:ascii="Verdana" w:hAnsi="Verdana" w:cs="Verdana"/>
                <w:sz w:val="18"/>
                <w:szCs w:val="18"/>
                <w:lang w:val="es-ES"/>
              </w:rPr>
              <w:t>05</w:t>
            </w:r>
            <w:r w:rsidR="00F30386">
              <w:rPr>
                <w:rFonts w:ascii="Verdana" w:hAnsi="Verdana" w:cs="Verdana"/>
                <w:sz w:val="18"/>
                <w:szCs w:val="18"/>
                <w:lang w:val="es-ES"/>
              </w:rPr>
              <w:t>/</w:t>
            </w:r>
            <w:r>
              <w:rPr>
                <w:rFonts w:ascii="Verdana" w:hAnsi="Verdana" w:cs="Verdana"/>
                <w:sz w:val="18"/>
                <w:szCs w:val="18"/>
                <w:lang w:val="es-ES"/>
              </w:rPr>
              <w:t>12</w:t>
            </w:r>
            <w:r w:rsidR="00F30386">
              <w:rPr>
                <w:rFonts w:ascii="Verdana" w:hAnsi="Verdana" w:cs="Verdana"/>
                <w:sz w:val="18"/>
                <w:szCs w:val="18"/>
                <w:lang w:val="es-ES"/>
              </w:rPr>
              <w:t>/2009</w:t>
            </w:r>
          </w:p>
        </w:tc>
      </w:tr>
    </w:tbl>
    <w:p w:rsidR="00F30386" w:rsidRDefault="00F30386" w:rsidP="006839A6">
      <w:pPr>
        <w:rPr>
          <w:rFonts w:ascii="Verdana" w:hAnsi="Verdana" w:cs="Verdana"/>
          <w:sz w:val="18"/>
          <w:szCs w:val="18"/>
          <w:lang w:val="es-ES"/>
        </w:rPr>
      </w:pPr>
    </w:p>
    <w:p w:rsidR="00F30386" w:rsidRDefault="00F30386">
      <w:pPr>
        <w:rPr>
          <w:lang w:val="es-AR"/>
        </w:rPr>
      </w:pPr>
      <w:r>
        <w:rPr>
          <w:lang w:val="es-AR"/>
        </w:rPr>
        <w:br w:type="page"/>
      </w:r>
    </w:p>
    <w:p w:rsidR="00F30386" w:rsidRPr="005D46AA" w:rsidRDefault="00F30386" w:rsidP="009F47DF">
      <w:pPr>
        <w:pStyle w:val="Heading1"/>
        <w:tabs>
          <w:tab w:val="clear" w:pos="720"/>
        </w:tabs>
        <w:rPr>
          <w:rFonts w:ascii="Verdana" w:hAnsi="Verdana" w:cs="Verdana"/>
          <w:sz w:val="24"/>
          <w:szCs w:val="24"/>
          <w:lang w:val="es-ES"/>
        </w:rPr>
      </w:pPr>
      <w:r>
        <w:rPr>
          <w:rFonts w:ascii="Verdana" w:hAnsi="Verdana" w:cs="Verdana"/>
          <w:sz w:val="24"/>
          <w:szCs w:val="24"/>
          <w:lang w:val="es-ES"/>
        </w:rPr>
        <w:lastRenderedPageBreak/>
        <w:t>5</w:t>
      </w:r>
      <w:r w:rsidRPr="009A42A8">
        <w:rPr>
          <w:rFonts w:ascii="Verdana" w:hAnsi="Verdana" w:cs="Verdana"/>
          <w:sz w:val="24"/>
          <w:szCs w:val="24"/>
          <w:lang w:val="es-ES"/>
        </w:rPr>
        <w:t>.-</w:t>
      </w:r>
      <w:r>
        <w:rPr>
          <w:rFonts w:ascii="Verdana" w:hAnsi="Verdana" w:cs="Verdana"/>
          <w:sz w:val="24"/>
          <w:szCs w:val="24"/>
          <w:lang w:val="es-ES"/>
        </w:rPr>
        <w:t xml:space="preserve"> </w:t>
      </w:r>
      <w:r w:rsidRPr="009A42A8">
        <w:rPr>
          <w:rFonts w:ascii="Verdana" w:hAnsi="Verdana" w:cs="Verdana"/>
          <w:sz w:val="24"/>
          <w:szCs w:val="24"/>
          <w:lang w:val="es-ES"/>
        </w:rPr>
        <w:t>Requerimientos</w:t>
      </w:r>
      <w:r w:rsidRPr="005D46AA">
        <w:rPr>
          <w:rFonts w:ascii="Verdana" w:hAnsi="Verdana" w:cs="Verdana"/>
          <w:sz w:val="24"/>
          <w:szCs w:val="24"/>
          <w:lang w:val="es-ES"/>
        </w:rPr>
        <w:t xml:space="preserve"> técnicos y limitaciones</w:t>
      </w:r>
      <w:r w:rsidR="00FD1E4F">
        <w:rPr>
          <w:rFonts w:ascii="Verdana" w:hAnsi="Verdana" w:cs="Verdana"/>
          <w:sz w:val="24"/>
          <w:szCs w:val="24"/>
          <w:lang w:val="es-ES"/>
        </w:rPr>
        <w:fldChar w:fldCharType="begin"/>
      </w:r>
      <w:r>
        <w:rPr>
          <w:sz w:val="24"/>
          <w:szCs w:val="24"/>
          <w:lang w:val="es-ES"/>
        </w:rPr>
        <w:instrText>xe "</w:instrText>
      </w:r>
      <w:r w:rsidR="00934C3C">
        <w:rPr>
          <w:sz w:val="24"/>
          <w:szCs w:val="24"/>
          <w:lang w:val="es-ES"/>
        </w:rPr>
        <w:instrText>5</w:instrText>
      </w:r>
      <w:r w:rsidRPr="005D46AA">
        <w:rPr>
          <w:sz w:val="24"/>
          <w:szCs w:val="24"/>
          <w:lang w:val="es-ES"/>
        </w:rPr>
        <w:instrText>.- Requerimientos tecnológicos</w:instrText>
      </w:r>
      <w:r>
        <w:rPr>
          <w:sz w:val="24"/>
          <w:szCs w:val="24"/>
          <w:lang w:val="es-ES"/>
        </w:rPr>
        <w:instrText xml:space="preserve"> y limitaciones"</w:instrText>
      </w:r>
      <w:r w:rsidR="00FD1E4F">
        <w:rPr>
          <w:rFonts w:ascii="Verdana" w:hAnsi="Verdana" w:cs="Verdana"/>
          <w:sz w:val="24"/>
          <w:szCs w:val="24"/>
          <w:lang w:val="es-ES"/>
        </w:rPr>
        <w:fldChar w:fldCharType="end"/>
      </w:r>
    </w:p>
    <w:p w:rsidR="00F30386" w:rsidRDefault="00F30386" w:rsidP="009F47DF">
      <w:pPr>
        <w:rPr>
          <w:rFonts w:ascii="Verdana" w:hAnsi="Verdana" w:cs="Verdana"/>
          <w:b/>
          <w:bCs/>
          <w:lang w:val="es-ES"/>
        </w:rPr>
      </w:pPr>
    </w:p>
    <w:p w:rsidR="00F30386" w:rsidRDefault="00F30386" w:rsidP="009F47DF">
      <w:pPr>
        <w:rPr>
          <w:rFonts w:ascii="Verdana" w:hAnsi="Verdana" w:cs="Verdana"/>
          <w:b/>
          <w:bCs/>
          <w:lang w:val="es-ES"/>
        </w:rPr>
      </w:pPr>
    </w:p>
    <w:p w:rsidR="00F30386" w:rsidRPr="00C763D2" w:rsidRDefault="00F30386" w:rsidP="009F47DF">
      <w:pPr>
        <w:rPr>
          <w:rFonts w:ascii="Verdana" w:hAnsi="Verdana" w:cs="Verdana"/>
          <w:b/>
          <w:bCs/>
          <w:sz w:val="20"/>
          <w:szCs w:val="20"/>
          <w:lang w:val="es-ES"/>
        </w:rPr>
      </w:pPr>
      <w:r w:rsidRPr="00C763D2">
        <w:rPr>
          <w:rFonts w:ascii="Verdana" w:hAnsi="Verdana" w:cs="Verdana"/>
          <w:b/>
          <w:bCs/>
          <w:sz w:val="20"/>
          <w:szCs w:val="20"/>
          <w:lang w:val="es-ES"/>
        </w:rPr>
        <w:t>Dynamic Link Libraries</w:t>
      </w:r>
    </w:p>
    <w:p w:rsidR="00F30386" w:rsidRDefault="00F30386" w:rsidP="009F47DF">
      <w:pPr>
        <w:rPr>
          <w:rFonts w:ascii="Verdana" w:hAnsi="Verdana" w:cs="Verdana"/>
          <w:b/>
          <w:bCs/>
          <w:lang w:val="es-ES"/>
        </w:rPr>
      </w:pPr>
    </w:p>
    <w:p w:rsidR="00F30386" w:rsidRDefault="00F30386" w:rsidP="00C81A92">
      <w:pPr>
        <w:jc w:val="both"/>
        <w:rPr>
          <w:rFonts w:ascii="Verdana" w:hAnsi="Verdana" w:cs="Verdana"/>
          <w:sz w:val="18"/>
          <w:szCs w:val="18"/>
          <w:lang w:val="es-ES"/>
        </w:rPr>
      </w:pPr>
      <w:r>
        <w:rPr>
          <w:rFonts w:ascii="Verdana" w:hAnsi="Verdana" w:cs="Verdana"/>
          <w:sz w:val="18"/>
          <w:szCs w:val="18"/>
          <w:lang w:val="es-ES"/>
        </w:rPr>
        <w:t>La creación de la Dll se realizará desde un proyecto nuevo en Visual Studio. El tipo de proyecto será para la creación biblioteca de enlace dinámico y estático. Como opción adicional no se exportarán símbolos.</w:t>
      </w:r>
    </w:p>
    <w:p w:rsidR="00F30386" w:rsidRDefault="00F30386" w:rsidP="00C81A92">
      <w:pPr>
        <w:jc w:val="both"/>
        <w:rPr>
          <w:rFonts w:ascii="Verdana" w:hAnsi="Verdana" w:cs="Verdana"/>
          <w:sz w:val="18"/>
          <w:szCs w:val="18"/>
          <w:lang w:val="es-ES"/>
        </w:rPr>
      </w:pPr>
    </w:p>
    <w:p w:rsidR="00F30386" w:rsidRPr="00C81A92" w:rsidRDefault="00F30386" w:rsidP="009F47DF">
      <w:pPr>
        <w:rPr>
          <w:rFonts w:ascii="Verdana" w:hAnsi="Verdana" w:cs="Verdana"/>
          <w:i/>
          <w:iCs/>
          <w:sz w:val="18"/>
          <w:szCs w:val="18"/>
          <w:lang w:val="es-ES"/>
        </w:rPr>
      </w:pPr>
      <w:r w:rsidRPr="00C81A92">
        <w:rPr>
          <w:rFonts w:ascii="Verdana" w:hAnsi="Verdana" w:cs="Verdana"/>
          <w:i/>
          <w:iCs/>
          <w:sz w:val="18"/>
          <w:szCs w:val="18"/>
          <w:lang w:val="es-ES"/>
        </w:rPr>
        <w:t>Propiedades del proyecto</w:t>
      </w:r>
    </w:p>
    <w:p w:rsidR="00F30386" w:rsidRDefault="00F30386" w:rsidP="009F47DF">
      <w:pPr>
        <w:rPr>
          <w:rFonts w:ascii="Verdana" w:hAnsi="Verdana" w:cs="Verdana"/>
          <w:sz w:val="18"/>
          <w:szCs w:val="18"/>
          <w:lang w:val="es-ES"/>
        </w:rPr>
      </w:pPr>
    </w:p>
    <w:p w:rsidR="00F30386" w:rsidRDefault="00F30386" w:rsidP="009F47DF">
      <w:pPr>
        <w:rPr>
          <w:rFonts w:ascii="Verdana" w:hAnsi="Verdana" w:cs="Verdana"/>
          <w:sz w:val="18"/>
          <w:szCs w:val="18"/>
          <w:lang w:val="es-ES"/>
        </w:rPr>
      </w:pPr>
      <w:r>
        <w:rPr>
          <w:rFonts w:ascii="Verdana" w:hAnsi="Verdana" w:cs="Verdana"/>
          <w:sz w:val="18"/>
          <w:szCs w:val="18"/>
          <w:lang w:val="es-ES"/>
        </w:rPr>
        <w:t>El proyecto del VS deberá ser configurado con las siguientes propiedades:</w:t>
      </w:r>
    </w:p>
    <w:p w:rsidR="00F30386" w:rsidRDefault="00F30386" w:rsidP="009F47DF">
      <w:pPr>
        <w:rPr>
          <w:rFonts w:ascii="Verdana" w:hAnsi="Verdana" w:cs="Verdana"/>
          <w:sz w:val="18"/>
          <w:szCs w:val="18"/>
          <w:lang w:val="es-ES"/>
        </w:rPr>
      </w:pPr>
    </w:p>
    <w:p w:rsidR="00F30386" w:rsidRDefault="00F30386" w:rsidP="009F47DF">
      <w:pPr>
        <w:rPr>
          <w:rFonts w:ascii="Verdana" w:hAnsi="Verdana" w:cs="Verdana"/>
          <w:sz w:val="18"/>
          <w:szCs w:val="18"/>
          <w:lang w:val="es-ES"/>
        </w:rPr>
      </w:pPr>
      <w:r>
        <w:rPr>
          <w:rFonts w:ascii="Verdana" w:hAnsi="Verdana" w:cs="Verdana"/>
          <w:sz w:val="18"/>
          <w:szCs w:val="18"/>
          <w:lang w:val="es-ES"/>
        </w:rPr>
        <w:t>Propiedades C/C++:</w:t>
      </w:r>
    </w:p>
    <w:p w:rsidR="00F30386" w:rsidRDefault="00F30386" w:rsidP="00C81A92">
      <w:pPr>
        <w:rPr>
          <w:rFonts w:ascii="Verdana" w:hAnsi="Verdana" w:cs="Verdana"/>
          <w:sz w:val="18"/>
          <w:szCs w:val="18"/>
          <w:lang w:val="es-ES"/>
        </w:rPr>
      </w:pPr>
    </w:p>
    <w:p w:rsidR="00F30386" w:rsidRDefault="00F30386" w:rsidP="00DA446E">
      <w:pPr>
        <w:numPr>
          <w:ilvl w:val="0"/>
          <w:numId w:val="25"/>
        </w:numPr>
        <w:rPr>
          <w:rFonts w:ascii="Verdana" w:hAnsi="Verdana" w:cs="Verdana"/>
          <w:sz w:val="18"/>
          <w:szCs w:val="18"/>
          <w:lang w:val="en-US"/>
        </w:rPr>
      </w:pPr>
      <w:r w:rsidRPr="00C81A92">
        <w:rPr>
          <w:rFonts w:ascii="Verdana" w:hAnsi="Verdana" w:cs="Verdana"/>
          <w:sz w:val="18"/>
          <w:szCs w:val="18"/>
          <w:lang w:val="en-US"/>
        </w:rPr>
        <w:t>Runtime Library: Multi-Thread (/MT)</w:t>
      </w:r>
    </w:p>
    <w:p w:rsidR="00F30386" w:rsidRDefault="00F30386" w:rsidP="00DA446E">
      <w:pPr>
        <w:numPr>
          <w:ilvl w:val="0"/>
          <w:numId w:val="25"/>
        </w:numPr>
        <w:rPr>
          <w:rFonts w:ascii="Verdana" w:hAnsi="Verdana" w:cs="Verdana"/>
          <w:sz w:val="18"/>
          <w:szCs w:val="18"/>
          <w:lang w:val="en-US"/>
        </w:rPr>
      </w:pPr>
      <w:r>
        <w:rPr>
          <w:rFonts w:ascii="Verdana" w:hAnsi="Verdana" w:cs="Verdana"/>
          <w:sz w:val="18"/>
          <w:szCs w:val="18"/>
          <w:lang w:val="en-US"/>
        </w:rPr>
        <w:t>Calling Convention: __cdecl (/Gd)</w:t>
      </w:r>
    </w:p>
    <w:p w:rsidR="00F30386" w:rsidRDefault="00F30386" w:rsidP="00DA446E">
      <w:pPr>
        <w:numPr>
          <w:ilvl w:val="0"/>
          <w:numId w:val="25"/>
        </w:numPr>
        <w:rPr>
          <w:rFonts w:ascii="Verdana" w:hAnsi="Verdana" w:cs="Verdana"/>
          <w:sz w:val="18"/>
          <w:szCs w:val="18"/>
          <w:lang w:val="en-US"/>
        </w:rPr>
      </w:pPr>
      <w:r>
        <w:rPr>
          <w:rFonts w:ascii="Verdana" w:hAnsi="Verdana" w:cs="Verdana"/>
          <w:sz w:val="18"/>
          <w:szCs w:val="18"/>
          <w:lang w:val="en-US"/>
        </w:rPr>
        <w:t>Compile As: Compile as C Code (/TC)</w:t>
      </w:r>
    </w:p>
    <w:p w:rsidR="00F30386" w:rsidRDefault="00F30386" w:rsidP="00C81A92">
      <w:pPr>
        <w:rPr>
          <w:rFonts w:ascii="Verdana" w:hAnsi="Verdana" w:cs="Verdana"/>
          <w:sz w:val="18"/>
          <w:szCs w:val="18"/>
          <w:lang w:val="en-US"/>
        </w:rPr>
      </w:pPr>
    </w:p>
    <w:p w:rsidR="00F30386" w:rsidRDefault="00F30386" w:rsidP="009F4256">
      <w:pPr>
        <w:jc w:val="both"/>
        <w:rPr>
          <w:rFonts w:ascii="Verdana" w:hAnsi="Verdana" w:cs="Verdana"/>
          <w:sz w:val="18"/>
          <w:szCs w:val="18"/>
          <w:lang w:val="en-US"/>
        </w:rPr>
      </w:pPr>
    </w:p>
    <w:p w:rsidR="00F30386" w:rsidRPr="009F4256" w:rsidRDefault="00F30386" w:rsidP="009F4256">
      <w:pPr>
        <w:jc w:val="both"/>
        <w:rPr>
          <w:rFonts w:ascii="Verdana" w:hAnsi="Verdana" w:cs="Verdana"/>
          <w:i/>
          <w:iCs/>
          <w:sz w:val="18"/>
          <w:szCs w:val="18"/>
          <w:lang w:val="es-ES"/>
        </w:rPr>
      </w:pPr>
      <w:r w:rsidRPr="009F4256">
        <w:rPr>
          <w:rFonts w:ascii="Verdana" w:hAnsi="Verdana" w:cs="Verdana"/>
          <w:i/>
          <w:iCs/>
          <w:sz w:val="18"/>
          <w:szCs w:val="18"/>
          <w:lang w:val="es-ES"/>
        </w:rPr>
        <w:t>Exportación de funciones</w:t>
      </w:r>
    </w:p>
    <w:p w:rsidR="00F30386" w:rsidRDefault="00F30386" w:rsidP="009F4256">
      <w:pPr>
        <w:jc w:val="both"/>
        <w:rPr>
          <w:rFonts w:ascii="Verdana" w:hAnsi="Verdana" w:cs="Verdana"/>
          <w:sz w:val="18"/>
          <w:szCs w:val="18"/>
          <w:lang w:val="es-ES"/>
        </w:rPr>
      </w:pPr>
    </w:p>
    <w:p w:rsidR="00F30386" w:rsidRDefault="00F30386" w:rsidP="009F4256">
      <w:pPr>
        <w:jc w:val="both"/>
        <w:rPr>
          <w:rFonts w:ascii="Verdana" w:hAnsi="Verdana" w:cs="Verdana"/>
          <w:sz w:val="18"/>
          <w:szCs w:val="18"/>
          <w:lang w:val="es-ES"/>
        </w:rPr>
      </w:pPr>
      <w:r>
        <w:rPr>
          <w:rFonts w:ascii="Verdana" w:hAnsi="Verdana" w:cs="Verdana"/>
          <w:sz w:val="18"/>
          <w:szCs w:val="18"/>
          <w:lang w:val="es-ES"/>
        </w:rPr>
        <w:t xml:space="preserve">La forma de exportación se hará utilizando el modificador </w:t>
      </w:r>
      <w:r w:rsidRPr="009F4256">
        <w:rPr>
          <w:rFonts w:ascii="Verdana" w:hAnsi="Verdana" w:cs="Verdana"/>
          <w:i/>
          <w:iCs/>
          <w:color w:val="0000FF"/>
          <w:sz w:val="18"/>
          <w:szCs w:val="18"/>
          <w:lang w:val="es-ES"/>
        </w:rPr>
        <w:t>__declspec(export)</w:t>
      </w:r>
      <w:r>
        <w:rPr>
          <w:rFonts w:ascii="Verdana" w:hAnsi="Verdana" w:cs="Verdana"/>
          <w:sz w:val="18"/>
          <w:szCs w:val="18"/>
          <w:lang w:val="es-ES"/>
        </w:rPr>
        <w:t xml:space="preserve"> por lo que no será necesario utilizar un module definition file (.def).  La Dll posee una tabla de exportación con los nombres de todas las funciones que la misma exporta a otros ejecutables. Esta tabla se podrá consultar desde la herramienta DUMPBIN con la opción /EXPORT que nos brinda el Visual Studio.</w:t>
      </w:r>
    </w:p>
    <w:p w:rsidR="00F30386" w:rsidRDefault="00F30386" w:rsidP="009F4256">
      <w:pPr>
        <w:jc w:val="both"/>
        <w:rPr>
          <w:rFonts w:ascii="Verdana" w:hAnsi="Verdana" w:cs="Verdana"/>
          <w:sz w:val="18"/>
          <w:szCs w:val="18"/>
          <w:lang w:val="es-ES"/>
        </w:rPr>
      </w:pPr>
    </w:p>
    <w:p w:rsidR="00F30386" w:rsidRPr="009F4256" w:rsidRDefault="00F30386" w:rsidP="009F4256">
      <w:pPr>
        <w:jc w:val="both"/>
        <w:rPr>
          <w:rFonts w:ascii="Verdana" w:hAnsi="Verdana" w:cs="Verdana"/>
          <w:i/>
          <w:iCs/>
          <w:sz w:val="18"/>
          <w:szCs w:val="18"/>
          <w:lang w:val="es-ES"/>
        </w:rPr>
      </w:pPr>
      <w:r w:rsidRPr="009F4256">
        <w:rPr>
          <w:rFonts w:ascii="Verdana" w:hAnsi="Verdana" w:cs="Verdana"/>
          <w:i/>
          <w:iCs/>
          <w:sz w:val="18"/>
          <w:szCs w:val="18"/>
          <w:lang w:val="es-ES"/>
        </w:rPr>
        <w:t>Linking</w:t>
      </w:r>
    </w:p>
    <w:p w:rsidR="00F30386" w:rsidRDefault="00F30386" w:rsidP="009F4256">
      <w:pPr>
        <w:jc w:val="both"/>
        <w:rPr>
          <w:rFonts w:ascii="Verdana" w:hAnsi="Verdana" w:cs="Verdana"/>
          <w:sz w:val="18"/>
          <w:szCs w:val="18"/>
          <w:lang w:val="es-ES"/>
        </w:rPr>
      </w:pPr>
    </w:p>
    <w:p w:rsidR="00F30386" w:rsidRPr="009F4256" w:rsidRDefault="00F30386" w:rsidP="009F4256">
      <w:pPr>
        <w:jc w:val="both"/>
        <w:rPr>
          <w:rFonts w:ascii="Verdana" w:hAnsi="Verdana" w:cs="Verdana"/>
          <w:sz w:val="18"/>
          <w:szCs w:val="18"/>
          <w:lang w:val="es-ES"/>
        </w:rPr>
      </w:pPr>
      <w:r>
        <w:rPr>
          <w:rFonts w:ascii="Verdana" w:hAnsi="Verdana" w:cs="Verdana"/>
          <w:sz w:val="18"/>
          <w:szCs w:val="18"/>
          <w:lang w:val="es-ES"/>
        </w:rPr>
        <w:t>El método de enlace que se usará en la aplicación será el enlace explicito. Por esto no será necesario enlazar la aplicación con ninguna import library (.lib). El enlace será hecho por la aplicación en run-time y para lograrlo se utilizarán las llamadas: LoadLibrary, GetProcAddress, FreeLibrary.</w:t>
      </w:r>
    </w:p>
    <w:p w:rsidR="00F30386" w:rsidRPr="00C81A92" w:rsidRDefault="00F30386" w:rsidP="009F47DF">
      <w:pPr>
        <w:rPr>
          <w:rFonts w:ascii="Verdana" w:hAnsi="Verdana" w:cs="Verdana"/>
          <w:b/>
          <w:bCs/>
          <w:lang w:val="es-ES"/>
        </w:rPr>
      </w:pPr>
    </w:p>
    <w:p w:rsidR="00F30386" w:rsidRDefault="00F30386" w:rsidP="009F47DF">
      <w:pPr>
        <w:rPr>
          <w:rFonts w:ascii="Verdana" w:hAnsi="Verdana" w:cs="Verdana"/>
          <w:b/>
          <w:bCs/>
          <w:sz w:val="20"/>
          <w:szCs w:val="20"/>
          <w:lang w:val="es-ES"/>
        </w:rPr>
      </w:pPr>
      <w:r>
        <w:rPr>
          <w:rFonts w:ascii="Verdana" w:hAnsi="Verdana" w:cs="Verdana"/>
          <w:b/>
          <w:bCs/>
          <w:sz w:val="20"/>
          <w:szCs w:val="20"/>
          <w:lang w:val="es-ES"/>
        </w:rPr>
        <w:t>Comunicaciones – Sockets</w:t>
      </w:r>
    </w:p>
    <w:p w:rsidR="00F30386" w:rsidRDefault="00F30386" w:rsidP="009F47DF">
      <w:pPr>
        <w:jc w:val="both"/>
        <w:rPr>
          <w:rFonts w:ascii="Verdana" w:hAnsi="Verdana" w:cs="Verdana"/>
          <w:b/>
          <w:bCs/>
          <w:sz w:val="20"/>
          <w:szCs w:val="20"/>
          <w:lang w:val="es-ES"/>
        </w:rPr>
      </w:pPr>
    </w:p>
    <w:p w:rsidR="00F30386" w:rsidRDefault="00F30386" w:rsidP="009F47DF">
      <w:pPr>
        <w:jc w:val="both"/>
        <w:rPr>
          <w:rFonts w:ascii="Verdana" w:hAnsi="Verdana" w:cs="Verdana"/>
          <w:sz w:val="18"/>
          <w:szCs w:val="18"/>
          <w:lang w:val="es-ES"/>
        </w:rPr>
      </w:pPr>
      <w:r>
        <w:rPr>
          <w:rFonts w:ascii="Verdana" w:hAnsi="Verdana" w:cs="Verdana"/>
          <w:sz w:val="18"/>
          <w:szCs w:val="18"/>
          <w:lang w:val="es-ES"/>
        </w:rPr>
        <w:t xml:space="preserve">Para la comunicación cliente/servidor se utilizarán los protocolos especificados en el trabajo práctico y se implementarán utilizando sockets (modelo Berkeley) orientados a la conexión del tipo </w:t>
      </w:r>
      <w:r>
        <w:rPr>
          <w:rFonts w:ascii="Verdana" w:hAnsi="Verdana" w:cs="Verdana"/>
          <w:i/>
          <w:iCs/>
          <w:sz w:val="18"/>
          <w:szCs w:val="18"/>
          <w:lang w:val="es-ES"/>
        </w:rPr>
        <w:t>AF_INET</w:t>
      </w:r>
      <w:r>
        <w:rPr>
          <w:rFonts w:ascii="Verdana" w:hAnsi="Verdana" w:cs="Verdana"/>
          <w:sz w:val="18"/>
          <w:szCs w:val="18"/>
          <w:lang w:val="es-ES"/>
        </w:rPr>
        <w:t xml:space="preserve"> para IPv4 (en las tres plataformas).</w:t>
      </w:r>
    </w:p>
    <w:p w:rsidR="00F30386" w:rsidRDefault="00F30386" w:rsidP="009F47DF">
      <w:pPr>
        <w:jc w:val="both"/>
        <w:rPr>
          <w:rFonts w:ascii="Verdana" w:hAnsi="Verdana" w:cs="Verdana"/>
          <w:b/>
          <w:bCs/>
          <w:sz w:val="18"/>
          <w:szCs w:val="18"/>
          <w:lang w:val="es-ES"/>
        </w:rPr>
      </w:pPr>
    </w:p>
    <w:p w:rsidR="00F30386" w:rsidRDefault="00F30386" w:rsidP="009F47DF">
      <w:pPr>
        <w:jc w:val="both"/>
        <w:rPr>
          <w:rFonts w:ascii="Verdana" w:hAnsi="Verdana" w:cs="Verdana"/>
          <w:sz w:val="18"/>
          <w:szCs w:val="18"/>
          <w:lang w:val="es-ES"/>
        </w:rPr>
      </w:pPr>
      <w:r>
        <w:rPr>
          <w:rFonts w:ascii="Verdana" w:hAnsi="Verdana" w:cs="Verdana"/>
          <w:sz w:val="18"/>
          <w:szCs w:val="18"/>
          <w:lang w:val="es-ES"/>
        </w:rPr>
        <w:t xml:space="preserve">Para la programación de sockets en Windows, se va a utilizar la biblioteca Winsock declarada en </w:t>
      </w:r>
      <w:r>
        <w:rPr>
          <w:rFonts w:ascii="Verdana" w:hAnsi="Verdana" w:cs="Verdana"/>
          <w:i/>
          <w:iCs/>
          <w:sz w:val="18"/>
          <w:szCs w:val="18"/>
          <w:lang w:val="es-ES"/>
        </w:rPr>
        <w:t>winsock2.h</w:t>
      </w:r>
      <w:r>
        <w:rPr>
          <w:rFonts w:ascii="Verdana" w:hAnsi="Verdana" w:cs="Verdana"/>
          <w:sz w:val="18"/>
          <w:szCs w:val="18"/>
          <w:lang w:val="es-ES"/>
        </w:rPr>
        <w:t xml:space="preserve">. Se requiere linkear con la dependencia </w:t>
      </w:r>
      <w:r>
        <w:rPr>
          <w:rFonts w:ascii="Verdana" w:hAnsi="Verdana" w:cs="Verdana"/>
          <w:i/>
          <w:iCs/>
          <w:sz w:val="18"/>
          <w:szCs w:val="18"/>
          <w:lang w:val="es-ES"/>
        </w:rPr>
        <w:t>Ws2_32.lib</w:t>
      </w:r>
      <w:r>
        <w:rPr>
          <w:rFonts w:ascii="Verdana" w:hAnsi="Verdana" w:cs="Verdana"/>
          <w:sz w:val="18"/>
          <w:szCs w:val="18"/>
          <w:lang w:val="es-ES"/>
        </w:rPr>
        <w:t xml:space="preserve">. </w:t>
      </w:r>
    </w:p>
    <w:p w:rsidR="00F30386" w:rsidRDefault="00F30386" w:rsidP="009F47DF">
      <w:pPr>
        <w:rPr>
          <w:rFonts w:ascii="Verdana" w:hAnsi="Verdana" w:cs="Verdana"/>
          <w:b/>
          <w:bCs/>
          <w:sz w:val="18"/>
          <w:szCs w:val="18"/>
          <w:lang w:val="es-ES"/>
        </w:rPr>
      </w:pPr>
    </w:p>
    <w:p w:rsidR="00F30386" w:rsidRDefault="00F30386" w:rsidP="009F47DF">
      <w:pPr>
        <w:rPr>
          <w:rFonts w:ascii="Verdana" w:hAnsi="Verdana" w:cs="Verdana"/>
          <w:b/>
          <w:bCs/>
          <w:sz w:val="18"/>
          <w:szCs w:val="18"/>
          <w:lang w:val="es-ES"/>
        </w:rPr>
      </w:pPr>
    </w:p>
    <w:p w:rsidR="00F30386" w:rsidRDefault="00F30386" w:rsidP="009F47DF">
      <w:pPr>
        <w:rPr>
          <w:rFonts w:ascii="Verdana" w:hAnsi="Verdana" w:cs="Verdana"/>
          <w:b/>
          <w:bCs/>
          <w:sz w:val="18"/>
          <w:szCs w:val="18"/>
          <w:lang w:val="es-ES"/>
        </w:rPr>
      </w:pPr>
      <w:r>
        <w:rPr>
          <w:rFonts w:ascii="Verdana" w:hAnsi="Verdana" w:cs="Verdana"/>
          <w:b/>
          <w:bCs/>
          <w:sz w:val="18"/>
          <w:szCs w:val="18"/>
          <w:lang w:val="es-ES"/>
        </w:rPr>
        <w:t>Inicialización de la biblioteca Winsock</w:t>
      </w:r>
    </w:p>
    <w:p w:rsidR="00F30386" w:rsidRDefault="00F30386" w:rsidP="009F47DF">
      <w:pPr>
        <w:rPr>
          <w:rFonts w:ascii="Verdana" w:hAnsi="Verdana" w:cs="Verdana"/>
          <w:sz w:val="18"/>
          <w:szCs w:val="18"/>
          <w:lang w:val="es-ES"/>
        </w:rPr>
      </w:pPr>
    </w:p>
    <w:p w:rsidR="00F30386" w:rsidRDefault="00F30386" w:rsidP="009F47DF">
      <w:pPr>
        <w:jc w:val="both"/>
        <w:rPr>
          <w:rFonts w:ascii="Verdana" w:hAnsi="Verdana" w:cs="Verdana"/>
          <w:sz w:val="18"/>
          <w:szCs w:val="18"/>
          <w:lang w:val="es-ES"/>
        </w:rPr>
      </w:pPr>
      <w:r>
        <w:rPr>
          <w:rFonts w:ascii="Verdana" w:hAnsi="Verdana" w:cs="Verdana"/>
          <w:sz w:val="18"/>
          <w:szCs w:val="18"/>
          <w:lang w:val="es-ES"/>
        </w:rPr>
        <w:t>Antes de llamar a cualquier función de la biblioteca Winsocks, se deberá inicializar dicha librería indicando la versión de Window Sockets y obteniendo los detalles de la implementación.</w:t>
      </w:r>
    </w:p>
    <w:p w:rsidR="00F30386" w:rsidRDefault="00F30386" w:rsidP="009F47DF">
      <w:pPr>
        <w:jc w:val="both"/>
        <w:rPr>
          <w:rFonts w:ascii="Verdana" w:hAnsi="Verdana" w:cs="Verdana"/>
          <w:sz w:val="18"/>
          <w:szCs w:val="18"/>
          <w:lang w:val="es-ES"/>
        </w:rPr>
      </w:pPr>
      <w:r>
        <w:rPr>
          <w:rFonts w:ascii="Verdana" w:hAnsi="Verdana" w:cs="Verdana"/>
          <w:sz w:val="18"/>
          <w:szCs w:val="18"/>
          <w:lang w:val="es-ES"/>
        </w:rPr>
        <w:t xml:space="preserve">Finalizada la utilización de la biblioteca ó ante algún error en la inicialización de la misma, se deberá liberar los recursos y finalizar el uso de la biblioteca Winsock. </w:t>
      </w:r>
    </w:p>
    <w:p w:rsidR="00F30386" w:rsidRDefault="00F30386" w:rsidP="009F47DF">
      <w:pPr>
        <w:jc w:val="both"/>
        <w:rPr>
          <w:rFonts w:ascii="Verdana" w:hAnsi="Verdana" w:cs="Verdana"/>
          <w:sz w:val="18"/>
          <w:szCs w:val="18"/>
          <w:lang w:val="es-ES"/>
        </w:rPr>
      </w:pPr>
      <w:r>
        <w:rPr>
          <w:rFonts w:ascii="Verdana" w:hAnsi="Verdana" w:cs="Verdana"/>
          <w:sz w:val="18"/>
          <w:szCs w:val="18"/>
          <w:lang w:val="es-ES"/>
        </w:rPr>
        <w:t xml:space="preserve">Esta inicialización se realiza </w:t>
      </w:r>
      <w:r>
        <w:rPr>
          <w:rFonts w:ascii="Verdana" w:hAnsi="Verdana" w:cs="Verdana"/>
          <w:b/>
          <w:bCs/>
          <w:sz w:val="18"/>
          <w:szCs w:val="18"/>
          <w:lang w:val="es-ES"/>
        </w:rPr>
        <w:t>solamente una vez</w:t>
      </w:r>
      <w:r>
        <w:rPr>
          <w:rFonts w:ascii="Verdana" w:hAnsi="Verdana" w:cs="Verdana"/>
          <w:sz w:val="18"/>
          <w:szCs w:val="18"/>
          <w:lang w:val="es-ES"/>
        </w:rPr>
        <w:t xml:space="preserve"> por ejecución de la aplicación y no debe ser inicializada desde la Dll. </w:t>
      </w:r>
    </w:p>
    <w:p w:rsidR="00F30386" w:rsidRDefault="00F30386" w:rsidP="009F47DF">
      <w:pPr>
        <w:jc w:val="both"/>
        <w:rPr>
          <w:rFonts w:ascii="Verdana" w:hAnsi="Verdana" w:cs="Verdana"/>
          <w:sz w:val="18"/>
          <w:szCs w:val="18"/>
          <w:lang w:val="es-ES"/>
        </w:rPr>
      </w:pPr>
    </w:p>
    <w:p w:rsidR="00F30386" w:rsidRDefault="00F30386" w:rsidP="009F47DF">
      <w:pPr>
        <w:jc w:val="both"/>
        <w:rPr>
          <w:rFonts w:ascii="Verdana" w:hAnsi="Verdana" w:cs="Verdana"/>
          <w:sz w:val="18"/>
          <w:szCs w:val="18"/>
          <w:lang w:val="es-ES"/>
        </w:rPr>
      </w:pPr>
      <w:r>
        <w:rPr>
          <w:rFonts w:ascii="Verdana" w:hAnsi="Verdana" w:cs="Verdana"/>
          <w:sz w:val="18"/>
          <w:szCs w:val="18"/>
          <w:lang w:val="es-ES"/>
        </w:rPr>
        <w:t>Los parámetros inicialización serán los siguientes:</w:t>
      </w:r>
    </w:p>
    <w:p w:rsidR="00F30386" w:rsidRDefault="00F30386" w:rsidP="009F47DF">
      <w:pPr>
        <w:jc w:val="both"/>
        <w:rPr>
          <w:rFonts w:ascii="Verdana" w:hAnsi="Verdana" w:cs="Verdana"/>
          <w:sz w:val="18"/>
          <w:szCs w:val="18"/>
          <w:lang w:val="es-ES"/>
        </w:rPr>
      </w:pPr>
    </w:p>
    <w:p w:rsidR="00F30386" w:rsidRDefault="00F30386" w:rsidP="009F47DF">
      <w:pPr>
        <w:jc w:val="both"/>
        <w:rPr>
          <w:rFonts w:ascii="Verdana" w:hAnsi="Verdana" w:cs="Verdana"/>
          <w:b/>
          <w:bCs/>
          <w:sz w:val="18"/>
          <w:szCs w:val="18"/>
          <w:lang w:val="es-ES"/>
        </w:rPr>
      </w:pPr>
      <w:r>
        <w:rPr>
          <w:rFonts w:ascii="Verdana" w:hAnsi="Verdana" w:cs="Verdana"/>
          <w:b/>
          <w:bCs/>
          <w:sz w:val="18"/>
          <w:szCs w:val="18"/>
          <w:lang w:val="es-ES"/>
        </w:rPr>
        <w:t>Parámetros</w:t>
      </w:r>
    </w:p>
    <w:p w:rsidR="00F30386" w:rsidRDefault="00F30386" w:rsidP="009F47DF">
      <w:pPr>
        <w:jc w:val="both"/>
        <w:rPr>
          <w:rFonts w:ascii="Verdana" w:hAnsi="Verdana" w:cs="Verdana"/>
          <w:sz w:val="18"/>
          <w:szCs w:val="18"/>
          <w:lang w:val="es-ES"/>
        </w:rPr>
      </w:pPr>
    </w:p>
    <w:p w:rsidR="00F30386" w:rsidRDefault="00F30386" w:rsidP="009F47DF">
      <w:pPr>
        <w:jc w:val="both"/>
        <w:rPr>
          <w:rFonts w:ascii="Verdana" w:hAnsi="Verdana" w:cs="Verdana"/>
          <w:i/>
          <w:iCs/>
          <w:sz w:val="18"/>
          <w:szCs w:val="18"/>
          <w:lang w:val="es-ES"/>
        </w:rPr>
      </w:pPr>
      <w:r>
        <w:rPr>
          <w:rFonts w:ascii="Verdana" w:hAnsi="Verdana" w:cs="Verdana"/>
          <w:i/>
          <w:iCs/>
          <w:sz w:val="18"/>
          <w:szCs w:val="18"/>
          <w:lang w:val="es-ES"/>
        </w:rPr>
        <w:t>Versión solicitada</w:t>
      </w:r>
    </w:p>
    <w:p w:rsidR="00F30386" w:rsidRDefault="00F30386" w:rsidP="009F47DF">
      <w:pPr>
        <w:jc w:val="both"/>
        <w:rPr>
          <w:rFonts w:ascii="Verdana" w:hAnsi="Verdana" w:cs="Verdana"/>
          <w:sz w:val="18"/>
          <w:szCs w:val="18"/>
          <w:lang w:val="es-ES"/>
        </w:rPr>
      </w:pPr>
    </w:p>
    <w:p w:rsidR="00F30386" w:rsidRDefault="00F30386" w:rsidP="009F47DF">
      <w:pPr>
        <w:jc w:val="both"/>
        <w:rPr>
          <w:rFonts w:ascii="Verdana" w:hAnsi="Verdana" w:cs="Verdana"/>
          <w:sz w:val="18"/>
          <w:szCs w:val="18"/>
          <w:lang w:val="es-ES"/>
        </w:rPr>
      </w:pPr>
      <w:r>
        <w:rPr>
          <w:rFonts w:ascii="Verdana" w:hAnsi="Verdana" w:cs="Verdana"/>
          <w:sz w:val="18"/>
          <w:szCs w:val="18"/>
          <w:lang w:val="es-ES"/>
        </w:rPr>
        <w:t>Se utilizará la versión 2.2.</w:t>
      </w:r>
    </w:p>
    <w:p w:rsidR="0001228F" w:rsidRDefault="0001228F">
      <w:pPr>
        <w:rPr>
          <w:rFonts w:ascii="Verdana" w:hAnsi="Verdana" w:cs="Verdana"/>
          <w:b/>
          <w:bCs/>
          <w:sz w:val="20"/>
          <w:szCs w:val="20"/>
          <w:lang w:val="es-ES"/>
        </w:rPr>
      </w:pPr>
      <w:r>
        <w:rPr>
          <w:rFonts w:ascii="Verdana" w:hAnsi="Verdana" w:cs="Verdana"/>
          <w:b/>
          <w:bCs/>
          <w:sz w:val="20"/>
          <w:szCs w:val="20"/>
          <w:lang w:val="es-ES"/>
        </w:rPr>
        <w:br w:type="page"/>
      </w:r>
    </w:p>
    <w:p w:rsidR="00F30386" w:rsidRDefault="00F30386" w:rsidP="009F47DF">
      <w:pPr>
        <w:rPr>
          <w:rFonts w:ascii="Verdana" w:hAnsi="Verdana" w:cs="Verdana"/>
          <w:b/>
          <w:bCs/>
          <w:sz w:val="20"/>
          <w:szCs w:val="20"/>
          <w:lang w:val="es-ES"/>
        </w:rPr>
      </w:pPr>
      <w:r>
        <w:rPr>
          <w:rFonts w:ascii="Verdana" w:hAnsi="Verdana" w:cs="Verdana"/>
          <w:b/>
          <w:bCs/>
          <w:sz w:val="20"/>
          <w:szCs w:val="20"/>
          <w:lang w:val="es-ES"/>
        </w:rPr>
        <w:lastRenderedPageBreak/>
        <w:t>Process Management y Multithreading</w:t>
      </w:r>
    </w:p>
    <w:p w:rsidR="00F30386" w:rsidRDefault="00F30386" w:rsidP="009F47DF">
      <w:pPr>
        <w:jc w:val="both"/>
        <w:rPr>
          <w:rFonts w:ascii="Verdana" w:hAnsi="Verdana" w:cs="Verdana"/>
          <w:sz w:val="18"/>
          <w:szCs w:val="18"/>
          <w:lang w:val="es-ES"/>
        </w:rPr>
      </w:pPr>
    </w:p>
    <w:p w:rsidR="00F30386" w:rsidRDefault="00F30386" w:rsidP="009F47DF">
      <w:pPr>
        <w:jc w:val="both"/>
        <w:rPr>
          <w:rFonts w:ascii="Verdana" w:hAnsi="Verdana" w:cs="Verdana"/>
          <w:i/>
          <w:iCs/>
          <w:sz w:val="18"/>
          <w:szCs w:val="18"/>
          <w:lang w:val="es-ES"/>
        </w:rPr>
      </w:pPr>
      <w:r>
        <w:rPr>
          <w:rFonts w:ascii="Verdana" w:hAnsi="Verdana" w:cs="Verdana"/>
          <w:i/>
          <w:iCs/>
          <w:sz w:val="18"/>
          <w:szCs w:val="18"/>
          <w:lang w:val="es-ES"/>
        </w:rPr>
        <w:t>Windows</w:t>
      </w:r>
    </w:p>
    <w:p w:rsidR="00F30386" w:rsidRDefault="00F30386" w:rsidP="009F47DF">
      <w:pPr>
        <w:jc w:val="both"/>
        <w:rPr>
          <w:rFonts w:ascii="Verdana" w:hAnsi="Verdana" w:cs="Verdana"/>
          <w:sz w:val="18"/>
          <w:szCs w:val="18"/>
          <w:lang w:val="es-ES"/>
        </w:rPr>
      </w:pPr>
    </w:p>
    <w:p w:rsidR="00F30386" w:rsidRDefault="00F30386" w:rsidP="009F47DF">
      <w:pPr>
        <w:jc w:val="both"/>
        <w:rPr>
          <w:rFonts w:ascii="Verdana" w:hAnsi="Verdana" w:cs="Verdana"/>
          <w:sz w:val="18"/>
          <w:szCs w:val="18"/>
          <w:lang w:val="es-ES"/>
        </w:rPr>
      </w:pPr>
      <w:r>
        <w:rPr>
          <w:rFonts w:ascii="Verdana" w:hAnsi="Verdana" w:cs="Verdana"/>
          <w:sz w:val="18"/>
          <w:szCs w:val="18"/>
          <w:lang w:val="es-ES"/>
        </w:rPr>
        <w:t xml:space="preserve">Para la creación de threads en Windows se utilizará la función </w:t>
      </w:r>
      <w:r>
        <w:rPr>
          <w:rFonts w:ascii="Verdana" w:hAnsi="Verdana" w:cs="Verdana"/>
          <w:i/>
          <w:iCs/>
          <w:sz w:val="18"/>
          <w:szCs w:val="18"/>
          <w:lang w:val="es-ES"/>
        </w:rPr>
        <w:t>_beginthreadex</w:t>
      </w:r>
      <w:r>
        <w:rPr>
          <w:rFonts w:ascii="Verdana" w:hAnsi="Verdana" w:cs="Verdana"/>
          <w:sz w:val="18"/>
          <w:szCs w:val="18"/>
          <w:lang w:val="es-ES"/>
        </w:rPr>
        <w:t xml:space="preserve"> perteneciente a la  </w:t>
      </w:r>
      <w:r>
        <w:rPr>
          <w:rFonts w:ascii="Verdana" w:hAnsi="Verdana" w:cs="Verdana"/>
          <w:i/>
          <w:iCs/>
          <w:sz w:val="18"/>
          <w:szCs w:val="18"/>
          <w:lang w:val="es-ES"/>
        </w:rPr>
        <w:t>C/C++ Runtime library</w:t>
      </w:r>
      <w:r>
        <w:rPr>
          <w:rFonts w:ascii="Verdana" w:hAnsi="Verdana" w:cs="Verdana"/>
          <w:sz w:val="18"/>
          <w:szCs w:val="18"/>
          <w:lang w:val="es-ES"/>
        </w:rPr>
        <w:t xml:space="preserve">. De esta manera se evitarán posibles </w:t>
      </w:r>
      <w:r>
        <w:rPr>
          <w:rFonts w:ascii="Verdana" w:hAnsi="Verdana" w:cs="Verdana"/>
          <w:i/>
          <w:iCs/>
          <w:sz w:val="18"/>
          <w:szCs w:val="18"/>
          <w:lang w:val="es-ES"/>
        </w:rPr>
        <w:t xml:space="preserve">memory leaks. </w:t>
      </w:r>
      <w:r>
        <w:rPr>
          <w:rFonts w:ascii="Verdana" w:hAnsi="Verdana" w:cs="Verdana"/>
          <w:sz w:val="18"/>
          <w:szCs w:val="18"/>
          <w:lang w:val="es-ES"/>
        </w:rPr>
        <w:t xml:space="preserve">(Para investigar: ¿cuales son las causas de este comportamiento al usar la API </w:t>
      </w:r>
      <w:r>
        <w:rPr>
          <w:rFonts w:ascii="Verdana" w:hAnsi="Verdana" w:cs="Verdana"/>
          <w:i/>
          <w:iCs/>
          <w:sz w:val="18"/>
          <w:szCs w:val="18"/>
          <w:lang w:val="es-ES"/>
        </w:rPr>
        <w:t>CreateThread</w:t>
      </w:r>
      <w:r>
        <w:rPr>
          <w:rFonts w:ascii="Verdana" w:hAnsi="Verdana" w:cs="Verdana"/>
          <w:sz w:val="18"/>
          <w:szCs w:val="18"/>
          <w:lang w:val="es-ES"/>
        </w:rPr>
        <w:t xml:space="preserve">?). </w:t>
      </w:r>
    </w:p>
    <w:p w:rsidR="00F30386" w:rsidRDefault="00F30386" w:rsidP="009F47DF">
      <w:pPr>
        <w:jc w:val="both"/>
        <w:rPr>
          <w:rFonts w:ascii="Verdana" w:hAnsi="Verdana" w:cs="Verdana"/>
          <w:sz w:val="18"/>
          <w:szCs w:val="18"/>
          <w:lang w:val="es-ES"/>
        </w:rPr>
      </w:pPr>
      <w:r>
        <w:rPr>
          <w:rFonts w:ascii="Verdana" w:hAnsi="Verdana" w:cs="Verdana"/>
          <w:sz w:val="18"/>
          <w:szCs w:val="18"/>
          <w:lang w:val="es-ES"/>
        </w:rPr>
        <w:t xml:space="preserve">Cada thread tendrá por defecto un </w:t>
      </w:r>
      <w:r>
        <w:rPr>
          <w:rFonts w:ascii="Verdana" w:hAnsi="Verdana" w:cs="Verdana"/>
          <w:i/>
          <w:iCs/>
          <w:sz w:val="18"/>
          <w:szCs w:val="18"/>
          <w:lang w:val="es-ES"/>
        </w:rPr>
        <w:t>stack space</w:t>
      </w:r>
      <w:r>
        <w:rPr>
          <w:rFonts w:ascii="Verdana" w:hAnsi="Verdana" w:cs="Verdana"/>
          <w:sz w:val="18"/>
          <w:szCs w:val="18"/>
          <w:lang w:val="es-ES"/>
        </w:rPr>
        <w:t xml:space="preserve"> de 1 megabyte.</w:t>
      </w:r>
    </w:p>
    <w:p w:rsidR="00F30386" w:rsidRDefault="00F30386" w:rsidP="009F47DF">
      <w:pPr>
        <w:jc w:val="both"/>
        <w:rPr>
          <w:rFonts w:ascii="Verdana" w:hAnsi="Verdana" w:cs="Verdana"/>
          <w:sz w:val="18"/>
          <w:szCs w:val="18"/>
          <w:lang w:val="es-ES"/>
        </w:rPr>
      </w:pPr>
    </w:p>
    <w:p w:rsidR="00F30386" w:rsidRDefault="00F30386" w:rsidP="009F47DF">
      <w:pPr>
        <w:jc w:val="both"/>
        <w:rPr>
          <w:rFonts w:ascii="Verdana" w:hAnsi="Verdana" w:cs="Verdana"/>
          <w:i/>
          <w:iCs/>
          <w:sz w:val="18"/>
          <w:szCs w:val="18"/>
          <w:lang w:val="es-ES"/>
        </w:rPr>
      </w:pPr>
      <w:r>
        <w:rPr>
          <w:rFonts w:ascii="Verdana" w:hAnsi="Verdana" w:cs="Verdana"/>
          <w:i/>
          <w:iCs/>
          <w:sz w:val="18"/>
          <w:szCs w:val="18"/>
          <w:lang w:val="es-ES"/>
        </w:rPr>
        <w:t>Solaris y Linux</w:t>
      </w:r>
    </w:p>
    <w:p w:rsidR="00F30386" w:rsidRDefault="00F30386" w:rsidP="009F47DF">
      <w:pPr>
        <w:jc w:val="both"/>
        <w:rPr>
          <w:rFonts w:ascii="Verdana" w:hAnsi="Verdana" w:cs="Verdana"/>
          <w:sz w:val="18"/>
          <w:szCs w:val="18"/>
          <w:lang w:val="es-ES"/>
        </w:rPr>
      </w:pPr>
    </w:p>
    <w:p w:rsidR="00F30386" w:rsidRDefault="00F30386" w:rsidP="009F47DF">
      <w:pPr>
        <w:jc w:val="both"/>
        <w:rPr>
          <w:rFonts w:ascii="Verdana" w:hAnsi="Verdana" w:cs="Verdana"/>
          <w:sz w:val="18"/>
          <w:szCs w:val="18"/>
          <w:lang w:val="es-ES"/>
        </w:rPr>
      </w:pPr>
      <w:r>
        <w:rPr>
          <w:rFonts w:ascii="Verdana" w:hAnsi="Verdana" w:cs="Verdana"/>
          <w:sz w:val="18"/>
          <w:szCs w:val="18"/>
          <w:lang w:val="es-ES"/>
        </w:rPr>
        <w:t>En Linux, en caso de ser requerido, solo se podrá ut</w:t>
      </w:r>
      <w:r w:rsidR="00DF25A7">
        <w:rPr>
          <w:rFonts w:ascii="Verdana" w:hAnsi="Verdana" w:cs="Verdana"/>
          <w:sz w:val="18"/>
          <w:szCs w:val="18"/>
          <w:lang w:val="es-ES"/>
        </w:rPr>
        <w:t>ilizar la API de la biblioteca p</w:t>
      </w:r>
      <w:r>
        <w:rPr>
          <w:rFonts w:ascii="Verdana" w:hAnsi="Verdana" w:cs="Verdana"/>
          <w:sz w:val="18"/>
          <w:szCs w:val="18"/>
          <w:lang w:val="es-ES"/>
        </w:rPr>
        <w:t>threads que forma parte del estándar POSIX.</w:t>
      </w:r>
    </w:p>
    <w:p w:rsidR="00F30386" w:rsidRDefault="00F30386" w:rsidP="009F47DF">
      <w:pPr>
        <w:jc w:val="both"/>
        <w:rPr>
          <w:rFonts w:ascii="Verdana" w:hAnsi="Verdana" w:cs="Verdana"/>
          <w:sz w:val="18"/>
          <w:szCs w:val="18"/>
          <w:lang w:val="es-ES"/>
        </w:rPr>
      </w:pPr>
      <w:r>
        <w:rPr>
          <w:rFonts w:ascii="Verdana" w:hAnsi="Verdana" w:cs="Verdana"/>
          <w:sz w:val="18"/>
          <w:szCs w:val="18"/>
          <w:lang w:val="es-ES"/>
        </w:rPr>
        <w:t xml:space="preserve">Para la plataforma Solaris se utilizará la API de Solaris Threads para la creación y manipulación de hilos de ejecución. Se puede dar el caso en que exista funcionalidad que no esté presente en Solaris Threads y si exista en POSIX. En este caso es posible utilizar ambas para adquirir funcionalidad extra. </w:t>
      </w:r>
    </w:p>
    <w:p w:rsidR="00F30386" w:rsidRDefault="00F30386" w:rsidP="009F47DF">
      <w:pPr>
        <w:jc w:val="both"/>
        <w:rPr>
          <w:rFonts w:ascii="Verdana" w:hAnsi="Verdana" w:cs="Verdana"/>
          <w:sz w:val="18"/>
          <w:szCs w:val="18"/>
          <w:lang w:val="es-ES"/>
        </w:rPr>
      </w:pPr>
      <w:r>
        <w:rPr>
          <w:rFonts w:ascii="Verdana" w:hAnsi="Verdana" w:cs="Verdana"/>
          <w:sz w:val="18"/>
          <w:szCs w:val="18"/>
          <w:lang w:val="es-ES"/>
        </w:rPr>
        <w:t xml:space="preserve">Cada Thread que la aplicación genere deberá tener por defecto el </w:t>
      </w:r>
      <w:r>
        <w:rPr>
          <w:rFonts w:ascii="Verdana" w:hAnsi="Verdana" w:cs="Verdana"/>
          <w:i/>
          <w:iCs/>
          <w:sz w:val="18"/>
          <w:szCs w:val="18"/>
          <w:lang w:val="es-ES"/>
        </w:rPr>
        <w:t>stack space</w:t>
      </w:r>
      <w:r>
        <w:rPr>
          <w:rFonts w:ascii="Verdana" w:hAnsi="Verdana" w:cs="Verdana"/>
          <w:sz w:val="18"/>
          <w:szCs w:val="18"/>
          <w:lang w:val="es-ES"/>
        </w:rPr>
        <w:t xml:space="preserve"> en 1024 kilobytes por arriba del </w:t>
      </w:r>
      <w:r>
        <w:rPr>
          <w:rFonts w:ascii="Verdana" w:hAnsi="Verdana" w:cs="Verdana"/>
          <w:i/>
          <w:iCs/>
          <w:sz w:val="18"/>
          <w:szCs w:val="18"/>
          <w:lang w:val="es-ES"/>
        </w:rPr>
        <w:t>PTHREAD_STACK_MIN</w:t>
      </w:r>
      <w:r>
        <w:rPr>
          <w:rFonts w:ascii="Verdana" w:hAnsi="Verdana" w:cs="Verdana"/>
          <w:sz w:val="18"/>
          <w:szCs w:val="18"/>
          <w:lang w:val="es-ES"/>
        </w:rPr>
        <w:t>.</w:t>
      </w:r>
    </w:p>
    <w:p w:rsidR="00F30386" w:rsidRDefault="00F30386" w:rsidP="009F47DF">
      <w:pPr>
        <w:jc w:val="both"/>
        <w:rPr>
          <w:rFonts w:ascii="Verdana" w:hAnsi="Verdana" w:cs="Verdana"/>
          <w:sz w:val="18"/>
          <w:szCs w:val="18"/>
          <w:lang w:val="es-ES"/>
        </w:rPr>
      </w:pPr>
      <w:r>
        <w:rPr>
          <w:rFonts w:ascii="Verdana" w:hAnsi="Verdana" w:cs="Verdana"/>
          <w:sz w:val="18"/>
          <w:szCs w:val="18"/>
          <w:lang w:val="es-ES"/>
        </w:rPr>
        <w:t xml:space="preserve">Para la creación de procesos, en caso de ser requerido, se utilizará el modelo </w:t>
      </w:r>
      <w:r>
        <w:rPr>
          <w:rFonts w:ascii="Verdana" w:hAnsi="Verdana" w:cs="Verdana"/>
          <w:i/>
          <w:iCs/>
          <w:sz w:val="18"/>
          <w:szCs w:val="18"/>
          <w:lang w:val="es-ES"/>
        </w:rPr>
        <w:t>Fork-one Model</w:t>
      </w:r>
      <w:r>
        <w:rPr>
          <w:rFonts w:ascii="Verdana" w:hAnsi="Verdana" w:cs="Verdana"/>
          <w:sz w:val="18"/>
          <w:szCs w:val="18"/>
          <w:lang w:val="es-ES"/>
        </w:rPr>
        <w:t>.</w:t>
      </w:r>
    </w:p>
    <w:p w:rsidR="00F30386" w:rsidRDefault="00F30386" w:rsidP="009F47DF">
      <w:pPr>
        <w:jc w:val="both"/>
        <w:rPr>
          <w:rFonts w:ascii="Verdana" w:hAnsi="Verdana" w:cs="Verdana"/>
          <w:sz w:val="18"/>
          <w:szCs w:val="18"/>
          <w:lang w:val="es-ES"/>
        </w:rPr>
      </w:pPr>
    </w:p>
    <w:p w:rsidR="00F30386" w:rsidRDefault="00F30386" w:rsidP="009F47DF">
      <w:pPr>
        <w:jc w:val="both"/>
        <w:rPr>
          <w:rFonts w:ascii="Verdana" w:hAnsi="Verdana" w:cs="Verdana"/>
          <w:b/>
          <w:bCs/>
          <w:sz w:val="20"/>
          <w:szCs w:val="20"/>
          <w:lang w:val="es-ES"/>
        </w:rPr>
      </w:pPr>
      <w:r>
        <w:rPr>
          <w:rFonts w:ascii="Verdana" w:hAnsi="Verdana" w:cs="Verdana"/>
          <w:b/>
          <w:bCs/>
          <w:sz w:val="20"/>
          <w:szCs w:val="20"/>
          <w:lang w:val="es-ES"/>
        </w:rPr>
        <w:t>Thread Synchronization</w:t>
      </w:r>
    </w:p>
    <w:p w:rsidR="00F30386" w:rsidRDefault="00F30386" w:rsidP="009F47DF">
      <w:pPr>
        <w:jc w:val="both"/>
        <w:rPr>
          <w:rFonts w:ascii="Verdana" w:hAnsi="Verdana" w:cs="Verdana"/>
          <w:b/>
          <w:bCs/>
          <w:sz w:val="20"/>
          <w:szCs w:val="20"/>
          <w:lang w:val="es-ES"/>
        </w:rPr>
      </w:pPr>
    </w:p>
    <w:p w:rsidR="00F30386" w:rsidRDefault="00F30386" w:rsidP="009F47DF">
      <w:pPr>
        <w:jc w:val="both"/>
        <w:rPr>
          <w:rFonts w:ascii="Verdana" w:hAnsi="Verdana" w:cs="Verdana"/>
          <w:sz w:val="18"/>
          <w:szCs w:val="18"/>
          <w:lang w:val="es-ES"/>
        </w:rPr>
      </w:pPr>
      <w:r>
        <w:rPr>
          <w:rFonts w:ascii="Verdana" w:hAnsi="Verdana" w:cs="Verdana"/>
          <w:sz w:val="18"/>
          <w:szCs w:val="18"/>
          <w:lang w:val="es-ES"/>
        </w:rPr>
        <w:t xml:space="preserve">En Windows se utilizarán Kernel Objects para la sincronización. Estos objetos serán los utilizados por las llamadas </w:t>
      </w:r>
      <w:r>
        <w:rPr>
          <w:rFonts w:ascii="Verdana" w:hAnsi="Verdana" w:cs="Verdana"/>
          <w:i/>
          <w:iCs/>
          <w:sz w:val="18"/>
          <w:szCs w:val="18"/>
          <w:lang w:val="es-ES"/>
        </w:rPr>
        <w:t>wait functions</w:t>
      </w:r>
      <w:r>
        <w:rPr>
          <w:rFonts w:ascii="Verdana" w:hAnsi="Verdana" w:cs="Verdana"/>
          <w:sz w:val="18"/>
          <w:szCs w:val="18"/>
          <w:lang w:val="es-ES"/>
        </w:rPr>
        <w:t xml:space="preserve"> para coordinar la ejecución de múltiples threads al pasar de un estado señalizado a uno no señalizado.</w:t>
      </w:r>
    </w:p>
    <w:p w:rsidR="00F30386" w:rsidRDefault="00F30386" w:rsidP="009F47DF">
      <w:pPr>
        <w:jc w:val="both"/>
        <w:rPr>
          <w:rFonts w:ascii="Verdana" w:hAnsi="Verdana" w:cs="Verdana"/>
          <w:sz w:val="18"/>
          <w:szCs w:val="18"/>
          <w:lang w:val="es-ES"/>
        </w:rPr>
      </w:pPr>
      <w:r>
        <w:rPr>
          <w:rFonts w:ascii="Verdana" w:hAnsi="Verdana" w:cs="Verdana"/>
          <w:sz w:val="18"/>
          <w:szCs w:val="18"/>
          <w:lang w:val="es-ES"/>
        </w:rPr>
        <w:t xml:space="preserve">A continuación se dará una descripción de los mecanismos que ofrece la Windows API y que estarán permitidos utilizar para la sincronización de threads en </w:t>
      </w:r>
      <w:r>
        <w:rPr>
          <w:rFonts w:ascii="Verdana" w:hAnsi="Verdana" w:cs="Verdana"/>
          <w:i/>
          <w:iCs/>
          <w:sz w:val="18"/>
          <w:szCs w:val="18"/>
          <w:lang w:val="es-ES"/>
        </w:rPr>
        <w:t>user-mode</w:t>
      </w:r>
      <w:r>
        <w:rPr>
          <w:rFonts w:ascii="Verdana" w:hAnsi="Verdana" w:cs="Verdana"/>
          <w:sz w:val="18"/>
          <w:szCs w:val="18"/>
          <w:lang w:val="es-ES"/>
        </w:rPr>
        <w:t>.</w:t>
      </w:r>
    </w:p>
    <w:p w:rsidR="00F30386" w:rsidRDefault="00F30386" w:rsidP="009F47DF">
      <w:pPr>
        <w:jc w:val="both"/>
        <w:rPr>
          <w:rFonts w:ascii="Verdana" w:hAnsi="Verdana" w:cs="Verdana"/>
          <w:sz w:val="18"/>
          <w:szCs w:val="18"/>
          <w:lang w:val="es-ES"/>
        </w:rPr>
      </w:pPr>
    </w:p>
    <w:p w:rsidR="00F30386" w:rsidRDefault="00F30386" w:rsidP="009F47DF">
      <w:pPr>
        <w:jc w:val="both"/>
        <w:rPr>
          <w:rFonts w:ascii="Verdana" w:hAnsi="Verdana" w:cs="Verdana"/>
          <w:sz w:val="18"/>
          <w:szCs w:val="18"/>
          <w:lang w:val="es-ES"/>
        </w:rPr>
      </w:pPr>
      <w:r>
        <w:rPr>
          <w:rFonts w:ascii="Verdana" w:hAnsi="Verdana" w:cs="Verdana"/>
          <w:sz w:val="18"/>
          <w:szCs w:val="18"/>
          <w:lang w:val="es-ES"/>
        </w:rPr>
        <w:t>Los siguientes kernel objects podrán ser utilizados para la sincronización y queda a criterio del alumno cual utilizar según crea conveniente:</w:t>
      </w:r>
    </w:p>
    <w:p w:rsidR="00F30386" w:rsidRDefault="00F30386" w:rsidP="009F47DF">
      <w:pPr>
        <w:jc w:val="both"/>
        <w:rPr>
          <w:rFonts w:ascii="Verdana" w:hAnsi="Verdana" w:cs="Verdana"/>
          <w:sz w:val="18"/>
          <w:szCs w:val="18"/>
          <w:lang w:val="es-ES"/>
        </w:rPr>
      </w:pPr>
    </w:p>
    <w:p w:rsidR="00F30386" w:rsidRDefault="00F30386" w:rsidP="00DA446E">
      <w:pPr>
        <w:numPr>
          <w:ilvl w:val="0"/>
          <w:numId w:val="13"/>
        </w:numPr>
        <w:tabs>
          <w:tab w:val="left" w:pos="720"/>
        </w:tabs>
        <w:jc w:val="both"/>
        <w:rPr>
          <w:rFonts w:ascii="Verdana" w:hAnsi="Verdana" w:cs="Verdana"/>
          <w:i/>
          <w:iCs/>
          <w:sz w:val="18"/>
          <w:szCs w:val="18"/>
        </w:rPr>
      </w:pPr>
      <w:r>
        <w:rPr>
          <w:rFonts w:ascii="Verdana" w:hAnsi="Verdana" w:cs="Verdana"/>
          <w:i/>
          <w:iCs/>
          <w:sz w:val="18"/>
          <w:szCs w:val="18"/>
        </w:rPr>
        <w:t>Events Kernel Objects</w:t>
      </w:r>
    </w:p>
    <w:p w:rsidR="00F30386" w:rsidRDefault="00F30386" w:rsidP="00DA446E">
      <w:pPr>
        <w:numPr>
          <w:ilvl w:val="0"/>
          <w:numId w:val="13"/>
        </w:numPr>
        <w:tabs>
          <w:tab w:val="left" w:pos="720"/>
        </w:tabs>
        <w:jc w:val="both"/>
        <w:rPr>
          <w:rFonts w:ascii="Verdana" w:hAnsi="Verdana" w:cs="Verdana"/>
          <w:i/>
          <w:iCs/>
          <w:sz w:val="18"/>
          <w:szCs w:val="18"/>
        </w:rPr>
      </w:pPr>
      <w:r>
        <w:rPr>
          <w:rFonts w:ascii="Verdana" w:hAnsi="Verdana" w:cs="Verdana"/>
          <w:i/>
          <w:iCs/>
          <w:sz w:val="18"/>
          <w:szCs w:val="18"/>
        </w:rPr>
        <w:t>Semaphore Kernel Objects</w:t>
      </w:r>
    </w:p>
    <w:p w:rsidR="00F30386" w:rsidRDefault="00F30386" w:rsidP="00DA446E">
      <w:pPr>
        <w:numPr>
          <w:ilvl w:val="0"/>
          <w:numId w:val="13"/>
        </w:numPr>
        <w:tabs>
          <w:tab w:val="left" w:pos="720"/>
        </w:tabs>
        <w:jc w:val="both"/>
        <w:rPr>
          <w:rFonts w:ascii="Verdana" w:hAnsi="Verdana" w:cs="Verdana"/>
          <w:i/>
          <w:iCs/>
          <w:sz w:val="18"/>
          <w:szCs w:val="18"/>
        </w:rPr>
      </w:pPr>
      <w:r>
        <w:rPr>
          <w:rFonts w:ascii="Verdana" w:hAnsi="Verdana" w:cs="Verdana"/>
          <w:i/>
          <w:iCs/>
          <w:sz w:val="18"/>
          <w:szCs w:val="18"/>
        </w:rPr>
        <w:t>Mutex</w:t>
      </w:r>
    </w:p>
    <w:p w:rsidR="00F30386" w:rsidRDefault="00F30386" w:rsidP="00DA446E">
      <w:pPr>
        <w:numPr>
          <w:ilvl w:val="0"/>
          <w:numId w:val="13"/>
        </w:numPr>
        <w:tabs>
          <w:tab w:val="left" w:pos="720"/>
        </w:tabs>
        <w:jc w:val="both"/>
        <w:rPr>
          <w:rFonts w:ascii="Verdana" w:hAnsi="Verdana" w:cs="Verdana"/>
          <w:i/>
          <w:iCs/>
          <w:sz w:val="18"/>
          <w:szCs w:val="18"/>
        </w:rPr>
      </w:pPr>
      <w:r>
        <w:rPr>
          <w:rFonts w:ascii="Verdana" w:hAnsi="Verdana" w:cs="Verdana"/>
          <w:i/>
          <w:iCs/>
          <w:sz w:val="18"/>
          <w:szCs w:val="18"/>
        </w:rPr>
        <w:t>Threads</w:t>
      </w:r>
    </w:p>
    <w:p w:rsidR="00F30386" w:rsidRDefault="00F30386" w:rsidP="00DA446E">
      <w:pPr>
        <w:numPr>
          <w:ilvl w:val="0"/>
          <w:numId w:val="13"/>
        </w:numPr>
        <w:tabs>
          <w:tab w:val="left" w:pos="720"/>
        </w:tabs>
        <w:jc w:val="both"/>
        <w:rPr>
          <w:rFonts w:ascii="Verdana" w:hAnsi="Verdana" w:cs="Verdana"/>
          <w:i/>
          <w:iCs/>
          <w:sz w:val="18"/>
          <w:szCs w:val="18"/>
        </w:rPr>
      </w:pPr>
      <w:r>
        <w:rPr>
          <w:rFonts w:ascii="Verdana" w:hAnsi="Verdana" w:cs="Verdana"/>
          <w:i/>
          <w:iCs/>
          <w:sz w:val="18"/>
          <w:szCs w:val="18"/>
        </w:rPr>
        <w:t>Waitable timers</w:t>
      </w:r>
    </w:p>
    <w:p w:rsidR="00F30386" w:rsidRDefault="00F30386" w:rsidP="009F47DF">
      <w:pPr>
        <w:rPr>
          <w:rFonts w:ascii="Verdana" w:hAnsi="Verdana" w:cs="Verdana"/>
          <w:sz w:val="18"/>
          <w:szCs w:val="18"/>
          <w:lang w:val="es-ES"/>
        </w:rPr>
      </w:pPr>
    </w:p>
    <w:p w:rsidR="00F30386" w:rsidRDefault="00F30386" w:rsidP="009F47DF">
      <w:pPr>
        <w:rPr>
          <w:rFonts w:ascii="Verdana" w:hAnsi="Verdana" w:cs="Verdana"/>
          <w:sz w:val="18"/>
          <w:szCs w:val="18"/>
          <w:lang w:val="es-ES"/>
        </w:rPr>
      </w:pPr>
      <w:r>
        <w:rPr>
          <w:rFonts w:ascii="Verdana" w:hAnsi="Verdana" w:cs="Verdana"/>
          <w:sz w:val="18"/>
          <w:szCs w:val="18"/>
          <w:lang w:val="es-ES"/>
        </w:rPr>
        <w:t xml:space="preserve">En Solaris y Linux también se podrán utilizar cualquier tipo de </w:t>
      </w:r>
      <w:r>
        <w:rPr>
          <w:rFonts w:ascii="Verdana" w:hAnsi="Verdana" w:cs="Verdana"/>
          <w:i/>
          <w:iCs/>
          <w:sz w:val="18"/>
          <w:szCs w:val="18"/>
          <w:lang w:val="es-ES"/>
        </w:rPr>
        <w:t>synchronization objects</w:t>
      </w:r>
      <w:r>
        <w:rPr>
          <w:rFonts w:ascii="Verdana" w:hAnsi="Verdana" w:cs="Verdana"/>
          <w:sz w:val="18"/>
          <w:szCs w:val="18"/>
          <w:lang w:val="es-ES"/>
        </w:rPr>
        <w:t>:</w:t>
      </w:r>
    </w:p>
    <w:p w:rsidR="00F30386" w:rsidRDefault="00F30386" w:rsidP="009F47DF">
      <w:pPr>
        <w:rPr>
          <w:rFonts w:ascii="Verdana" w:hAnsi="Verdana" w:cs="Verdana"/>
          <w:sz w:val="18"/>
          <w:szCs w:val="18"/>
          <w:lang w:val="es-ES"/>
        </w:rPr>
      </w:pPr>
    </w:p>
    <w:p w:rsidR="00F30386" w:rsidRDefault="00F30386" w:rsidP="00DA446E">
      <w:pPr>
        <w:numPr>
          <w:ilvl w:val="0"/>
          <w:numId w:val="13"/>
        </w:numPr>
        <w:tabs>
          <w:tab w:val="left" w:pos="720"/>
        </w:tabs>
        <w:jc w:val="both"/>
        <w:rPr>
          <w:rFonts w:ascii="Verdana" w:hAnsi="Verdana" w:cs="Verdana"/>
          <w:i/>
          <w:iCs/>
          <w:sz w:val="18"/>
          <w:szCs w:val="18"/>
        </w:rPr>
      </w:pPr>
      <w:r>
        <w:rPr>
          <w:rFonts w:ascii="Verdana" w:hAnsi="Verdana" w:cs="Verdana"/>
          <w:i/>
          <w:iCs/>
          <w:sz w:val="18"/>
          <w:szCs w:val="18"/>
        </w:rPr>
        <w:t>Mutex Locks</w:t>
      </w:r>
    </w:p>
    <w:p w:rsidR="00F30386" w:rsidRDefault="00F30386" w:rsidP="00DA446E">
      <w:pPr>
        <w:numPr>
          <w:ilvl w:val="0"/>
          <w:numId w:val="13"/>
        </w:numPr>
        <w:tabs>
          <w:tab w:val="left" w:pos="720"/>
        </w:tabs>
        <w:jc w:val="both"/>
        <w:rPr>
          <w:rFonts w:ascii="Verdana" w:hAnsi="Verdana" w:cs="Verdana"/>
          <w:i/>
          <w:iCs/>
          <w:sz w:val="18"/>
          <w:szCs w:val="18"/>
        </w:rPr>
      </w:pPr>
      <w:r>
        <w:rPr>
          <w:rFonts w:ascii="Verdana" w:hAnsi="Verdana" w:cs="Verdana"/>
          <w:i/>
          <w:iCs/>
          <w:sz w:val="18"/>
          <w:szCs w:val="18"/>
        </w:rPr>
        <w:t>Semaphores</w:t>
      </w:r>
    </w:p>
    <w:p w:rsidR="00F30386" w:rsidRDefault="00F30386" w:rsidP="00DA446E">
      <w:pPr>
        <w:numPr>
          <w:ilvl w:val="0"/>
          <w:numId w:val="13"/>
        </w:numPr>
        <w:tabs>
          <w:tab w:val="left" w:pos="720"/>
        </w:tabs>
        <w:jc w:val="both"/>
        <w:rPr>
          <w:rFonts w:ascii="Verdana" w:hAnsi="Verdana" w:cs="Verdana"/>
          <w:i/>
          <w:iCs/>
          <w:sz w:val="18"/>
          <w:szCs w:val="18"/>
        </w:rPr>
      </w:pPr>
      <w:r>
        <w:rPr>
          <w:rFonts w:ascii="Verdana" w:hAnsi="Verdana" w:cs="Verdana"/>
          <w:i/>
          <w:iCs/>
          <w:sz w:val="18"/>
          <w:szCs w:val="18"/>
        </w:rPr>
        <w:t>Condition variables</w:t>
      </w:r>
    </w:p>
    <w:p w:rsidR="00F30386" w:rsidRDefault="00F30386" w:rsidP="00DA446E">
      <w:pPr>
        <w:numPr>
          <w:ilvl w:val="0"/>
          <w:numId w:val="13"/>
        </w:numPr>
        <w:tabs>
          <w:tab w:val="left" w:pos="720"/>
        </w:tabs>
        <w:jc w:val="both"/>
        <w:rPr>
          <w:rFonts w:ascii="Verdana" w:hAnsi="Verdana" w:cs="Verdana"/>
          <w:i/>
          <w:iCs/>
          <w:sz w:val="18"/>
          <w:szCs w:val="18"/>
        </w:rPr>
      </w:pPr>
      <w:r>
        <w:rPr>
          <w:rFonts w:ascii="Verdana" w:hAnsi="Verdana" w:cs="Verdana"/>
          <w:i/>
          <w:iCs/>
          <w:sz w:val="18"/>
          <w:szCs w:val="18"/>
        </w:rPr>
        <w:t>Read-Write Locks</w:t>
      </w:r>
    </w:p>
    <w:p w:rsidR="00F30386" w:rsidRDefault="00F30386" w:rsidP="009F47DF">
      <w:pPr>
        <w:jc w:val="both"/>
        <w:rPr>
          <w:rFonts w:ascii="Verdana" w:hAnsi="Verdana" w:cs="Verdana"/>
          <w:i/>
          <w:iCs/>
          <w:sz w:val="18"/>
          <w:szCs w:val="18"/>
        </w:rPr>
      </w:pPr>
    </w:p>
    <w:p w:rsidR="00F30386" w:rsidRDefault="00F30386" w:rsidP="009F47DF">
      <w:pPr>
        <w:rPr>
          <w:rFonts w:ascii="Verdana" w:hAnsi="Verdana" w:cs="Verdana"/>
          <w:sz w:val="18"/>
          <w:szCs w:val="18"/>
          <w:lang w:val="es-ES"/>
        </w:rPr>
      </w:pPr>
    </w:p>
    <w:p w:rsidR="00F30386" w:rsidRDefault="00F30386" w:rsidP="009F47DF">
      <w:pPr>
        <w:jc w:val="both"/>
        <w:rPr>
          <w:rFonts w:ascii="Verdana" w:hAnsi="Verdana" w:cs="Verdana"/>
          <w:b/>
          <w:bCs/>
          <w:sz w:val="20"/>
          <w:szCs w:val="20"/>
        </w:rPr>
      </w:pPr>
      <w:r>
        <w:rPr>
          <w:rFonts w:ascii="Verdana" w:hAnsi="Verdana" w:cs="Verdana"/>
          <w:b/>
          <w:bCs/>
          <w:sz w:val="20"/>
          <w:szCs w:val="20"/>
        </w:rPr>
        <w:t>Memory Management</w:t>
      </w:r>
    </w:p>
    <w:p w:rsidR="00F30386" w:rsidRDefault="00F30386" w:rsidP="009F47DF">
      <w:pPr>
        <w:jc w:val="both"/>
        <w:rPr>
          <w:rFonts w:ascii="Verdana" w:hAnsi="Verdana" w:cs="Verdana"/>
          <w:sz w:val="18"/>
          <w:szCs w:val="18"/>
        </w:rPr>
      </w:pPr>
    </w:p>
    <w:p w:rsidR="00F30386" w:rsidRDefault="00F30386" w:rsidP="009F47DF">
      <w:pPr>
        <w:jc w:val="both"/>
        <w:rPr>
          <w:rFonts w:ascii="Verdana" w:hAnsi="Verdana" w:cs="Verdana"/>
          <w:i/>
          <w:iCs/>
          <w:sz w:val="18"/>
          <w:szCs w:val="18"/>
        </w:rPr>
      </w:pPr>
      <w:r>
        <w:rPr>
          <w:rFonts w:ascii="Verdana" w:hAnsi="Verdana" w:cs="Verdana"/>
          <w:i/>
          <w:iCs/>
          <w:sz w:val="18"/>
          <w:szCs w:val="18"/>
        </w:rPr>
        <w:t>Windows</w:t>
      </w:r>
    </w:p>
    <w:p w:rsidR="00F30386" w:rsidRDefault="00F30386" w:rsidP="009F47DF">
      <w:pPr>
        <w:jc w:val="both"/>
        <w:rPr>
          <w:rFonts w:ascii="Verdana" w:hAnsi="Verdana" w:cs="Verdana"/>
          <w:sz w:val="18"/>
          <w:szCs w:val="18"/>
        </w:rPr>
      </w:pPr>
    </w:p>
    <w:p w:rsidR="00F30386" w:rsidRDefault="00F30386" w:rsidP="009F47DF">
      <w:pPr>
        <w:jc w:val="both"/>
        <w:rPr>
          <w:rFonts w:ascii="Verdana" w:hAnsi="Verdana" w:cs="Verdana"/>
          <w:sz w:val="18"/>
          <w:szCs w:val="18"/>
          <w:lang w:val="es-ES"/>
        </w:rPr>
      </w:pPr>
      <w:r>
        <w:rPr>
          <w:rFonts w:ascii="Verdana" w:hAnsi="Verdana" w:cs="Verdana"/>
          <w:sz w:val="18"/>
          <w:szCs w:val="18"/>
          <w:lang w:val="es-ES"/>
        </w:rPr>
        <w:t>Cada thread que la aplicación genere, creará su propio bloque de páginas adicional (su propio heap) en el espacio de dirección del proceso y al que solo él tendrá acceso. Esto lo hará para tener un manejo más eficiente de memoria y evitar el overhead generado por la sincronización entre threads. La cantidad de memoria que deberán ocupar las páginas al ser inicializadas es de 1024 Kb. No habrá restricciones en cuanto a tamaño. El tamaño máximo estará limitado por la cantidad de memoria disponible en el sistema.</w:t>
      </w:r>
    </w:p>
    <w:p w:rsidR="00F30386" w:rsidRDefault="00F30386" w:rsidP="009F47DF">
      <w:pPr>
        <w:jc w:val="both"/>
        <w:rPr>
          <w:rFonts w:ascii="Verdana" w:hAnsi="Verdana" w:cs="Verdana"/>
          <w:sz w:val="18"/>
          <w:szCs w:val="18"/>
          <w:lang w:val="es-ES"/>
        </w:rPr>
      </w:pPr>
    </w:p>
    <w:p w:rsidR="00F30386" w:rsidRDefault="00F30386" w:rsidP="009F47DF">
      <w:pPr>
        <w:jc w:val="both"/>
        <w:rPr>
          <w:rFonts w:ascii="Verdana" w:hAnsi="Verdana" w:cs="Verdana"/>
          <w:sz w:val="18"/>
          <w:szCs w:val="18"/>
          <w:lang w:val="es-ES"/>
        </w:rPr>
      </w:pPr>
      <w:r>
        <w:rPr>
          <w:rFonts w:ascii="Verdana" w:hAnsi="Verdana" w:cs="Verdana"/>
          <w:sz w:val="18"/>
          <w:szCs w:val="18"/>
          <w:lang w:val="es-ES"/>
        </w:rPr>
        <w:t>Dado que el tiempo de vida de cada thread será corto, este no se ocupará de la fragmentación que se genere en el heap. Cuando el thread ya no necesite el heap este lo deberá eliminar para liberar los recursos.</w:t>
      </w:r>
    </w:p>
    <w:p w:rsidR="00F30386" w:rsidRDefault="00F30386" w:rsidP="009F47DF">
      <w:pPr>
        <w:jc w:val="both"/>
        <w:rPr>
          <w:rFonts w:ascii="Verdana" w:hAnsi="Verdana" w:cs="Verdana"/>
          <w:sz w:val="18"/>
          <w:szCs w:val="18"/>
          <w:lang w:val="es-ES"/>
        </w:rPr>
      </w:pPr>
    </w:p>
    <w:p w:rsidR="00934C3C" w:rsidRDefault="00F30386" w:rsidP="009F47DF">
      <w:pPr>
        <w:jc w:val="both"/>
        <w:rPr>
          <w:rFonts w:ascii="Verdana" w:hAnsi="Verdana" w:cs="Verdana"/>
          <w:sz w:val="18"/>
          <w:szCs w:val="18"/>
          <w:lang w:val="es-ES"/>
        </w:rPr>
      </w:pPr>
      <w:r>
        <w:rPr>
          <w:rFonts w:ascii="Verdana" w:hAnsi="Verdana" w:cs="Verdana"/>
          <w:sz w:val="18"/>
          <w:szCs w:val="18"/>
          <w:lang w:val="es-ES"/>
        </w:rPr>
        <w:t>En ningún momento un thread que no sea el principal utilizará la memoria del heap creado por defecto en el proceso ó heap global. Para esto se utilizarán las funciones de manejo de memoria proporcionadas por la API de Windows. No está permitido el uso de la biblioteca estándar de C para manejo de memoria (</w:t>
      </w:r>
      <w:r>
        <w:rPr>
          <w:rFonts w:ascii="Verdana" w:hAnsi="Verdana" w:cs="Verdana"/>
          <w:i/>
          <w:iCs/>
          <w:sz w:val="18"/>
          <w:szCs w:val="18"/>
          <w:lang w:val="es-ES"/>
        </w:rPr>
        <w:t>Stdlib.h: malloc, free, etc</w:t>
      </w:r>
      <w:r>
        <w:rPr>
          <w:rFonts w:ascii="Verdana" w:hAnsi="Verdana" w:cs="Verdana"/>
          <w:sz w:val="18"/>
          <w:szCs w:val="18"/>
          <w:lang w:val="es-ES"/>
        </w:rPr>
        <w:t>).</w:t>
      </w:r>
    </w:p>
    <w:p w:rsidR="00934C3C" w:rsidRDefault="00934C3C">
      <w:pPr>
        <w:rPr>
          <w:rFonts w:ascii="Verdana" w:hAnsi="Verdana" w:cs="Verdana"/>
          <w:sz w:val="18"/>
          <w:szCs w:val="18"/>
          <w:lang w:val="es-ES"/>
        </w:rPr>
      </w:pPr>
      <w:r>
        <w:rPr>
          <w:rFonts w:ascii="Verdana" w:hAnsi="Verdana" w:cs="Verdana"/>
          <w:sz w:val="18"/>
          <w:szCs w:val="18"/>
          <w:lang w:val="es-ES"/>
        </w:rPr>
        <w:br w:type="page"/>
      </w:r>
    </w:p>
    <w:p w:rsidR="00F30386" w:rsidRDefault="00F30386" w:rsidP="009F47DF">
      <w:pPr>
        <w:rPr>
          <w:rFonts w:ascii="Verdana" w:hAnsi="Verdana" w:cs="Verdana"/>
          <w:i/>
          <w:iCs/>
          <w:sz w:val="18"/>
          <w:szCs w:val="18"/>
          <w:lang w:val="es-ES"/>
        </w:rPr>
      </w:pPr>
      <w:r>
        <w:rPr>
          <w:rFonts w:ascii="Verdana" w:hAnsi="Verdana" w:cs="Verdana"/>
          <w:i/>
          <w:iCs/>
          <w:sz w:val="18"/>
          <w:szCs w:val="18"/>
          <w:lang w:val="es-ES"/>
        </w:rPr>
        <w:lastRenderedPageBreak/>
        <w:t>Solaris y Linux</w:t>
      </w:r>
    </w:p>
    <w:p w:rsidR="00F30386" w:rsidRDefault="00F30386" w:rsidP="009F47DF">
      <w:pPr>
        <w:rPr>
          <w:rFonts w:ascii="Verdana" w:hAnsi="Verdana" w:cs="Verdana"/>
          <w:sz w:val="18"/>
          <w:szCs w:val="18"/>
          <w:lang w:val="es-ES"/>
        </w:rPr>
      </w:pPr>
    </w:p>
    <w:p w:rsidR="00F30386" w:rsidRDefault="00F30386" w:rsidP="009F47DF">
      <w:pPr>
        <w:rPr>
          <w:rFonts w:ascii="Verdana" w:hAnsi="Verdana" w:cs="Verdana"/>
          <w:sz w:val="18"/>
          <w:szCs w:val="18"/>
          <w:lang w:val="es-ES"/>
        </w:rPr>
      </w:pPr>
      <w:r>
        <w:rPr>
          <w:rFonts w:ascii="Verdana" w:hAnsi="Verdana" w:cs="Verdana"/>
          <w:sz w:val="18"/>
          <w:szCs w:val="18"/>
          <w:lang w:val="es-ES"/>
        </w:rPr>
        <w:t>No existen restricciones en cuanto al uso de memoria.</w:t>
      </w:r>
    </w:p>
    <w:p w:rsidR="00F30386" w:rsidRDefault="00F30386" w:rsidP="009F47DF">
      <w:pPr>
        <w:rPr>
          <w:rFonts w:ascii="Verdana" w:hAnsi="Verdana" w:cs="Verdana"/>
          <w:sz w:val="18"/>
          <w:szCs w:val="18"/>
          <w:lang w:val="es-ES"/>
        </w:rPr>
      </w:pPr>
    </w:p>
    <w:p w:rsidR="00F30386" w:rsidRDefault="00F30386" w:rsidP="009F47DF">
      <w:pPr>
        <w:rPr>
          <w:rFonts w:ascii="Verdana" w:hAnsi="Verdana" w:cs="Verdana"/>
          <w:sz w:val="18"/>
          <w:szCs w:val="18"/>
          <w:lang w:val="es-ES"/>
        </w:rPr>
      </w:pPr>
    </w:p>
    <w:p w:rsidR="00F30386" w:rsidRDefault="00F30386" w:rsidP="009F47DF">
      <w:pPr>
        <w:jc w:val="both"/>
        <w:rPr>
          <w:rFonts w:ascii="Verdana" w:hAnsi="Verdana" w:cs="Verdana"/>
          <w:b/>
          <w:bCs/>
          <w:sz w:val="20"/>
          <w:szCs w:val="20"/>
          <w:lang w:val="es-ES"/>
        </w:rPr>
      </w:pPr>
      <w:r>
        <w:rPr>
          <w:rFonts w:ascii="Verdana" w:hAnsi="Verdana" w:cs="Verdana"/>
          <w:b/>
          <w:bCs/>
          <w:sz w:val="20"/>
          <w:szCs w:val="20"/>
          <w:lang w:val="es-ES"/>
        </w:rPr>
        <w:t>File</w:t>
      </w:r>
      <w:r w:rsidR="00627CAC">
        <w:rPr>
          <w:rFonts w:ascii="Verdana" w:hAnsi="Verdana" w:cs="Verdana"/>
          <w:b/>
          <w:bCs/>
          <w:sz w:val="20"/>
          <w:szCs w:val="20"/>
          <w:lang w:val="es-ES"/>
        </w:rPr>
        <w:t xml:space="preserve"> </w:t>
      </w:r>
      <w:r>
        <w:rPr>
          <w:rFonts w:ascii="Verdana" w:hAnsi="Verdana" w:cs="Verdana"/>
          <w:b/>
          <w:bCs/>
          <w:sz w:val="20"/>
          <w:szCs w:val="20"/>
          <w:lang w:val="es-ES"/>
        </w:rPr>
        <w:t>system</w:t>
      </w:r>
    </w:p>
    <w:p w:rsidR="00F30386" w:rsidRDefault="00F30386" w:rsidP="009F47DF">
      <w:pPr>
        <w:jc w:val="both"/>
        <w:rPr>
          <w:rFonts w:ascii="Verdana" w:hAnsi="Verdana" w:cs="Verdana"/>
          <w:sz w:val="18"/>
          <w:szCs w:val="18"/>
          <w:lang w:val="es-ES"/>
        </w:rPr>
      </w:pPr>
    </w:p>
    <w:p w:rsidR="00F30386" w:rsidRDefault="00F30386" w:rsidP="009F47DF">
      <w:pPr>
        <w:jc w:val="both"/>
        <w:rPr>
          <w:rFonts w:ascii="Verdana" w:hAnsi="Verdana" w:cs="Verdana"/>
          <w:sz w:val="18"/>
          <w:szCs w:val="18"/>
          <w:lang w:val="es-ES"/>
        </w:rPr>
      </w:pPr>
      <w:r>
        <w:rPr>
          <w:rFonts w:ascii="Verdana" w:hAnsi="Verdana" w:cs="Verdana"/>
          <w:sz w:val="18"/>
          <w:szCs w:val="18"/>
          <w:lang w:val="es-ES"/>
        </w:rPr>
        <w:t xml:space="preserve">Toda operación de I/O que involucre manejo de archivos en Windows deberá ser usando la Windows API correspondiente en su versión </w:t>
      </w:r>
      <w:r>
        <w:rPr>
          <w:rFonts w:ascii="Verdana" w:hAnsi="Verdana" w:cs="Verdana"/>
          <w:i/>
          <w:iCs/>
          <w:sz w:val="18"/>
          <w:szCs w:val="18"/>
          <w:lang w:val="es-ES"/>
        </w:rPr>
        <w:t xml:space="preserve">ANSI </w:t>
      </w:r>
      <w:r>
        <w:rPr>
          <w:rFonts w:ascii="Verdana" w:hAnsi="Verdana" w:cs="Verdana"/>
          <w:sz w:val="18"/>
          <w:szCs w:val="18"/>
          <w:lang w:val="es-ES"/>
        </w:rPr>
        <w:t xml:space="preserve">(en caso de existir </w:t>
      </w:r>
      <w:r>
        <w:rPr>
          <w:rFonts w:ascii="Verdana" w:hAnsi="Verdana" w:cs="Verdana"/>
          <w:i/>
          <w:iCs/>
          <w:sz w:val="18"/>
          <w:szCs w:val="18"/>
          <w:lang w:val="es-ES"/>
        </w:rPr>
        <w:t>UNICODE</w:t>
      </w:r>
      <w:r>
        <w:rPr>
          <w:rFonts w:ascii="Verdana" w:hAnsi="Verdana" w:cs="Verdana"/>
          <w:sz w:val="18"/>
          <w:szCs w:val="18"/>
          <w:lang w:val="es-ES"/>
        </w:rPr>
        <w:t>). No está permitido el uso de la biblioteca estándar de C para manejo archivos (</w:t>
      </w:r>
      <w:r>
        <w:rPr>
          <w:rFonts w:ascii="Verdana" w:hAnsi="Verdana" w:cs="Verdana"/>
          <w:i/>
          <w:iCs/>
          <w:sz w:val="18"/>
          <w:szCs w:val="18"/>
          <w:lang w:val="es-ES"/>
        </w:rPr>
        <w:t>Stdlib.h: fread, fwrite, fopen, etc</w:t>
      </w:r>
      <w:r>
        <w:rPr>
          <w:rFonts w:ascii="Verdana" w:hAnsi="Verdana" w:cs="Verdana"/>
          <w:sz w:val="18"/>
          <w:szCs w:val="18"/>
          <w:lang w:val="es-ES"/>
        </w:rPr>
        <w:t>).</w:t>
      </w:r>
    </w:p>
    <w:p w:rsidR="00F30386" w:rsidRDefault="00F30386" w:rsidP="009F47DF">
      <w:pPr>
        <w:rPr>
          <w:rFonts w:ascii="Verdana" w:hAnsi="Verdana" w:cs="Verdana"/>
          <w:sz w:val="18"/>
          <w:szCs w:val="18"/>
          <w:lang w:val="es-ES"/>
        </w:rPr>
      </w:pPr>
    </w:p>
    <w:p w:rsidR="00F30386" w:rsidRDefault="00F30386" w:rsidP="009F47DF">
      <w:pPr>
        <w:rPr>
          <w:rFonts w:ascii="Verdana" w:hAnsi="Verdana" w:cs="Verdana"/>
          <w:sz w:val="18"/>
          <w:szCs w:val="18"/>
          <w:lang w:val="es-ES"/>
        </w:rPr>
      </w:pPr>
      <w:r>
        <w:rPr>
          <w:rFonts w:ascii="Verdana" w:hAnsi="Verdana" w:cs="Verdana"/>
          <w:sz w:val="18"/>
          <w:szCs w:val="18"/>
          <w:lang w:val="es-ES"/>
        </w:rPr>
        <w:t>Para Linux y Solaris no existe tal restricción.</w:t>
      </w:r>
    </w:p>
    <w:p w:rsidR="00F30386" w:rsidRDefault="00F30386" w:rsidP="009F47DF">
      <w:pPr>
        <w:jc w:val="both"/>
        <w:rPr>
          <w:rFonts w:ascii="Verdana" w:hAnsi="Verdana" w:cs="Verdana"/>
          <w:sz w:val="18"/>
          <w:szCs w:val="18"/>
          <w:lang w:val="es-ES"/>
        </w:rPr>
      </w:pPr>
    </w:p>
    <w:p w:rsidR="00F30386" w:rsidRPr="00B94B6B" w:rsidRDefault="00F30386" w:rsidP="009F47DF">
      <w:pPr>
        <w:jc w:val="both"/>
        <w:rPr>
          <w:rFonts w:ascii="Verdana" w:hAnsi="Verdana" w:cs="Verdana"/>
          <w:b/>
          <w:bCs/>
          <w:sz w:val="18"/>
          <w:szCs w:val="18"/>
          <w:lang w:val="es-ES"/>
        </w:rPr>
      </w:pPr>
      <w:r w:rsidRPr="00B94B6B">
        <w:rPr>
          <w:rFonts w:ascii="Verdana" w:hAnsi="Verdana" w:cs="Verdana"/>
          <w:b/>
          <w:bCs/>
          <w:sz w:val="18"/>
          <w:szCs w:val="18"/>
          <w:lang w:val="es-ES"/>
        </w:rPr>
        <w:t>LDAP y OpenDS</w:t>
      </w:r>
    </w:p>
    <w:p w:rsidR="00F30386" w:rsidRDefault="00F30386" w:rsidP="009F47DF">
      <w:pPr>
        <w:jc w:val="both"/>
        <w:rPr>
          <w:rFonts w:ascii="Verdana" w:hAnsi="Verdana" w:cs="Verdana"/>
          <w:sz w:val="18"/>
          <w:szCs w:val="18"/>
          <w:lang w:val="es-ES"/>
        </w:rPr>
      </w:pPr>
    </w:p>
    <w:p w:rsidR="00F30386" w:rsidRDefault="00F30386" w:rsidP="009F47DF">
      <w:pPr>
        <w:jc w:val="both"/>
        <w:rPr>
          <w:rFonts w:ascii="Verdana" w:hAnsi="Verdana" w:cs="Verdana"/>
          <w:color w:val="0000FF"/>
          <w:sz w:val="18"/>
          <w:szCs w:val="18"/>
          <w:u w:val="single"/>
          <w:lang w:val="es-ES"/>
        </w:rPr>
      </w:pPr>
      <w:r>
        <w:rPr>
          <w:rFonts w:ascii="Verdana" w:hAnsi="Verdana" w:cs="Verdana"/>
          <w:sz w:val="18"/>
          <w:szCs w:val="18"/>
          <w:lang w:val="es-ES"/>
        </w:rPr>
        <w:t xml:space="preserve">Como implementación de LDAP se utilizará OpenDS de SUN. Se encuentra disponible en la Virtual Machine de Solaris de la cátedra y se debe utilizar esta versión. El proyecto está escrito en Java y es multiplataforma. Requiere que el entorno tenga instalado un Java Runtime Environment. Se puede descargar gratuitamente de </w:t>
      </w:r>
      <w:hyperlink r:id="rId23" w:history="1">
        <w:r w:rsidRPr="00D627FF">
          <w:rPr>
            <w:rStyle w:val="Hyperlink"/>
            <w:rFonts w:ascii="Verdana" w:hAnsi="Verdana" w:cs="Verdana"/>
            <w:sz w:val="18"/>
            <w:szCs w:val="18"/>
            <w:lang w:val="es-ES"/>
          </w:rPr>
          <w:t>http://www.opends.org/</w:t>
        </w:r>
      </w:hyperlink>
      <w:r>
        <w:rPr>
          <w:rFonts w:ascii="Verdana" w:hAnsi="Verdana" w:cs="Verdana"/>
          <w:color w:val="0000FF"/>
          <w:sz w:val="18"/>
          <w:szCs w:val="18"/>
          <w:u w:val="single"/>
          <w:lang w:val="es-ES"/>
        </w:rPr>
        <w:t>.</w:t>
      </w:r>
    </w:p>
    <w:p w:rsidR="00F30386" w:rsidRDefault="00F30386" w:rsidP="009F47DF">
      <w:pPr>
        <w:jc w:val="both"/>
        <w:rPr>
          <w:rFonts w:ascii="Verdana" w:hAnsi="Verdana" w:cs="Verdana"/>
          <w:sz w:val="18"/>
          <w:szCs w:val="18"/>
          <w:lang w:val="es-ES"/>
        </w:rPr>
      </w:pPr>
      <w:r>
        <w:rPr>
          <w:rFonts w:ascii="Verdana" w:hAnsi="Verdana" w:cs="Verdana"/>
          <w:sz w:val="18"/>
          <w:szCs w:val="18"/>
          <w:lang w:val="es-ES"/>
        </w:rPr>
        <w:t xml:space="preserve">Para utilizar el protocolo LDAP está permitido utilizar la API de OpenLDAP disponible en </w:t>
      </w:r>
      <w:r w:rsidRPr="00AB485D">
        <w:rPr>
          <w:rFonts w:ascii="Verdana" w:hAnsi="Verdana" w:cs="Verdana"/>
          <w:sz w:val="18"/>
          <w:szCs w:val="18"/>
          <w:lang w:val="es-ES"/>
        </w:rPr>
        <w:t>http://www.openldap.org/</w:t>
      </w:r>
      <w:r>
        <w:rPr>
          <w:rFonts w:ascii="Verdana" w:hAnsi="Verdana" w:cs="Verdana"/>
          <w:sz w:val="18"/>
          <w:szCs w:val="18"/>
          <w:lang w:val="es-ES"/>
        </w:rPr>
        <w:t>. Se encuentra para descargar tanto para Linux como para Solaris. También es posible la descarga con el administrador de paquetes de ambos sistemas.</w:t>
      </w:r>
    </w:p>
    <w:p w:rsidR="00F30386" w:rsidRDefault="00F30386" w:rsidP="009F47DF">
      <w:pPr>
        <w:jc w:val="both"/>
        <w:rPr>
          <w:rFonts w:ascii="Verdana" w:hAnsi="Verdana" w:cs="Verdana"/>
          <w:sz w:val="18"/>
          <w:szCs w:val="18"/>
          <w:lang w:val="es-ES"/>
        </w:rPr>
      </w:pPr>
    </w:p>
    <w:p w:rsidR="00F30386" w:rsidRDefault="00F30386" w:rsidP="009F47DF">
      <w:pPr>
        <w:jc w:val="both"/>
        <w:rPr>
          <w:rFonts w:ascii="Verdana" w:hAnsi="Verdana" w:cs="Verdana"/>
          <w:sz w:val="18"/>
          <w:szCs w:val="18"/>
          <w:lang w:val="es-ES"/>
        </w:rPr>
      </w:pPr>
      <w:r>
        <w:rPr>
          <w:rFonts w:ascii="Verdana" w:hAnsi="Verdana" w:cs="Verdana"/>
          <w:sz w:val="18"/>
          <w:szCs w:val="18"/>
          <w:lang w:val="es-ES"/>
        </w:rPr>
        <w:t>La cátedra da soporte para OpenLDAP brindando un wrapper de la biblioteca original. Se puede obtener del grupo oficial de la cátedra en la sección de archivos.</w:t>
      </w:r>
    </w:p>
    <w:p w:rsidR="00F30386" w:rsidRDefault="00F30386" w:rsidP="009F47DF">
      <w:pPr>
        <w:jc w:val="both"/>
        <w:rPr>
          <w:rFonts w:ascii="Verdana" w:hAnsi="Verdana" w:cs="Verdana"/>
          <w:sz w:val="18"/>
          <w:szCs w:val="18"/>
          <w:lang w:val="es-ES"/>
        </w:rPr>
      </w:pPr>
    </w:p>
    <w:p w:rsidR="00934C3C" w:rsidRDefault="00934C3C">
      <w:pPr>
        <w:rPr>
          <w:rFonts w:ascii="Verdana" w:hAnsi="Verdana" w:cs="Verdana"/>
          <w:b/>
          <w:bCs/>
          <w:lang w:val="es-ES"/>
        </w:rPr>
      </w:pPr>
      <w:r>
        <w:rPr>
          <w:rFonts w:ascii="Verdana" w:hAnsi="Verdana" w:cs="Verdana"/>
          <w:b/>
          <w:bCs/>
          <w:lang w:val="es-ES"/>
        </w:rPr>
        <w:br w:type="page"/>
      </w:r>
    </w:p>
    <w:p w:rsidR="00F30386" w:rsidRDefault="00F30386" w:rsidP="009F47DF">
      <w:pPr>
        <w:rPr>
          <w:rFonts w:ascii="Verdana" w:hAnsi="Verdana" w:cs="Verdana"/>
          <w:sz w:val="18"/>
          <w:szCs w:val="18"/>
          <w:lang w:val="es-ES"/>
        </w:rPr>
      </w:pPr>
      <w:r>
        <w:rPr>
          <w:rFonts w:ascii="Verdana" w:hAnsi="Verdana" w:cs="Verdana"/>
          <w:b/>
          <w:bCs/>
          <w:lang w:val="es-ES"/>
        </w:rPr>
        <w:lastRenderedPageBreak/>
        <w:t>6.-Anexo – Archivo Log y Debugging</w:t>
      </w:r>
      <w:r w:rsidR="00FD1E4F">
        <w:rPr>
          <w:rFonts w:ascii="Verdana" w:hAnsi="Verdana" w:cs="Verdana"/>
          <w:b/>
          <w:bCs/>
          <w:lang w:val="es-ES"/>
        </w:rPr>
        <w:fldChar w:fldCharType="begin"/>
      </w:r>
      <w:r w:rsidRPr="00C262C2">
        <w:rPr>
          <w:lang w:val="es-ES"/>
        </w:rPr>
        <w:instrText>xe "</w:instrText>
      </w:r>
      <w:r w:rsidR="00934C3C">
        <w:rPr>
          <w:lang w:val="es-ES"/>
        </w:rPr>
        <w:instrText>6</w:instrText>
      </w:r>
      <w:r w:rsidRPr="00C262C2">
        <w:rPr>
          <w:lang w:val="es-ES"/>
        </w:rPr>
        <w:instrText>.- Anexo – Log y Debugging"</w:instrText>
      </w:r>
      <w:r w:rsidR="00FD1E4F">
        <w:rPr>
          <w:rFonts w:ascii="Verdana" w:hAnsi="Verdana" w:cs="Verdana"/>
          <w:b/>
          <w:bCs/>
          <w:lang w:val="es-ES"/>
        </w:rPr>
        <w:fldChar w:fldCharType="end"/>
      </w:r>
    </w:p>
    <w:p w:rsidR="00F30386" w:rsidRDefault="00F30386" w:rsidP="009F47DF">
      <w:pPr>
        <w:spacing w:before="120"/>
        <w:jc w:val="both"/>
        <w:rPr>
          <w:rFonts w:ascii="Verdana" w:hAnsi="Verdana" w:cs="Verdana"/>
          <w:sz w:val="18"/>
          <w:szCs w:val="18"/>
          <w:lang w:val="es-ES"/>
        </w:rPr>
      </w:pPr>
    </w:p>
    <w:p w:rsidR="00F30386" w:rsidRDefault="00F30386" w:rsidP="009F47DF">
      <w:pPr>
        <w:jc w:val="both"/>
        <w:rPr>
          <w:rFonts w:ascii="Verdana" w:hAnsi="Verdana" w:cs="Verdana"/>
          <w:b/>
          <w:bCs/>
          <w:sz w:val="20"/>
          <w:szCs w:val="20"/>
          <w:lang w:val="es-ES"/>
        </w:rPr>
      </w:pPr>
      <w:r>
        <w:rPr>
          <w:rFonts w:ascii="Verdana" w:hAnsi="Verdana" w:cs="Verdana"/>
          <w:b/>
          <w:bCs/>
          <w:sz w:val="20"/>
          <w:szCs w:val="20"/>
          <w:lang w:val="es-ES"/>
        </w:rPr>
        <w:t>Manejo de Errores y Excepciones</w:t>
      </w:r>
    </w:p>
    <w:p w:rsidR="00F30386" w:rsidRDefault="00F30386" w:rsidP="009F47DF">
      <w:pPr>
        <w:jc w:val="both"/>
        <w:rPr>
          <w:rFonts w:ascii="Verdana" w:hAnsi="Verdana" w:cs="Verdana"/>
          <w:sz w:val="20"/>
          <w:szCs w:val="20"/>
          <w:lang w:val="es-ES"/>
        </w:rPr>
      </w:pPr>
    </w:p>
    <w:p w:rsidR="00F30386" w:rsidRDefault="00F30386" w:rsidP="009F47DF">
      <w:pPr>
        <w:jc w:val="both"/>
        <w:rPr>
          <w:rFonts w:ascii="Verdana" w:hAnsi="Verdana" w:cs="Verdana"/>
          <w:sz w:val="18"/>
          <w:szCs w:val="18"/>
          <w:lang w:val="es-ES"/>
        </w:rPr>
      </w:pPr>
      <w:r>
        <w:rPr>
          <w:rFonts w:ascii="Verdana" w:hAnsi="Verdana" w:cs="Verdana"/>
          <w:sz w:val="18"/>
          <w:szCs w:val="18"/>
          <w:lang w:val="es-ES"/>
        </w:rPr>
        <w:t>La aplicación mostrará por consola y generará en el correspondiente archivo Log el código de error y la descripción de dicho código obtenido del sistema tanto para las llamadas a la API de Windows como para las System Calls de Linux y Solaris. Para los errores pertinentes a la aplicación de deberá respetar las normas de logueo del trabajo práctico.</w:t>
      </w:r>
    </w:p>
    <w:p w:rsidR="00F30386" w:rsidRDefault="00F30386" w:rsidP="009F47DF">
      <w:pPr>
        <w:jc w:val="both"/>
        <w:rPr>
          <w:rFonts w:ascii="Verdana" w:hAnsi="Verdana" w:cs="Verdana"/>
          <w:sz w:val="18"/>
          <w:szCs w:val="18"/>
          <w:lang w:val="es-ES"/>
        </w:rPr>
      </w:pPr>
    </w:p>
    <w:p w:rsidR="00F30386" w:rsidRDefault="00F30386" w:rsidP="009F47DF">
      <w:pPr>
        <w:jc w:val="both"/>
        <w:rPr>
          <w:rFonts w:ascii="Verdana" w:hAnsi="Verdana" w:cs="Verdana"/>
          <w:i/>
          <w:iCs/>
          <w:sz w:val="18"/>
          <w:szCs w:val="18"/>
          <w:lang w:val="es-ES"/>
        </w:rPr>
      </w:pPr>
      <w:r>
        <w:rPr>
          <w:rFonts w:ascii="Verdana" w:hAnsi="Verdana" w:cs="Verdana"/>
          <w:i/>
          <w:iCs/>
          <w:sz w:val="18"/>
          <w:szCs w:val="18"/>
          <w:lang w:val="es-ES"/>
        </w:rPr>
        <w:t>Algunas aclaraciones para la plataforma Windows</w:t>
      </w:r>
    </w:p>
    <w:p w:rsidR="00F30386" w:rsidRDefault="00F30386" w:rsidP="009F47DF">
      <w:pPr>
        <w:jc w:val="both"/>
        <w:rPr>
          <w:rFonts w:ascii="Verdana" w:hAnsi="Verdana" w:cs="Verdana"/>
          <w:sz w:val="18"/>
          <w:szCs w:val="18"/>
          <w:lang w:val="es-ES"/>
        </w:rPr>
      </w:pPr>
    </w:p>
    <w:p w:rsidR="00F30386" w:rsidRDefault="00F30386" w:rsidP="009F47DF">
      <w:pPr>
        <w:jc w:val="both"/>
        <w:rPr>
          <w:rFonts w:ascii="Verdana" w:hAnsi="Verdana" w:cs="Verdana"/>
          <w:sz w:val="18"/>
          <w:szCs w:val="18"/>
          <w:lang w:val="es-ES"/>
        </w:rPr>
      </w:pPr>
      <w:r>
        <w:rPr>
          <w:rFonts w:ascii="Verdana" w:hAnsi="Verdana" w:cs="Verdana"/>
          <w:sz w:val="18"/>
          <w:szCs w:val="18"/>
          <w:lang w:val="es-ES"/>
        </w:rPr>
        <w:t xml:space="preserve">Dichos códigos se encuentran definidos en el header </w:t>
      </w:r>
      <w:r>
        <w:rPr>
          <w:rFonts w:ascii="Verdana" w:hAnsi="Verdana" w:cs="Verdana"/>
          <w:i/>
          <w:iCs/>
          <w:sz w:val="18"/>
          <w:szCs w:val="18"/>
          <w:lang w:val="es-ES"/>
        </w:rPr>
        <w:t>WinError.h</w:t>
      </w:r>
      <w:r>
        <w:rPr>
          <w:rFonts w:ascii="Verdana" w:hAnsi="Verdana" w:cs="Verdana"/>
          <w:sz w:val="18"/>
          <w:szCs w:val="18"/>
          <w:lang w:val="es-ES"/>
        </w:rPr>
        <w:t xml:space="preserve">. Para la obtención del </w:t>
      </w:r>
      <w:r>
        <w:rPr>
          <w:rFonts w:ascii="Verdana" w:hAnsi="Verdana" w:cs="Verdana"/>
          <w:i/>
          <w:iCs/>
          <w:sz w:val="18"/>
          <w:szCs w:val="18"/>
          <w:lang w:val="es-ES"/>
        </w:rPr>
        <w:t>message string</w:t>
      </w:r>
      <w:r>
        <w:rPr>
          <w:rFonts w:ascii="Verdana" w:hAnsi="Verdana" w:cs="Verdana"/>
          <w:sz w:val="18"/>
          <w:szCs w:val="18"/>
          <w:lang w:val="es-ES"/>
        </w:rPr>
        <w:t xml:space="preserve"> a partir cierto código generado, se utilizará la función más apropiada de la API de Windows en su correspondiente versión </w:t>
      </w:r>
      <w:r>
        <w:rPr>
          <w:rFonts w:ascii="Verdana" w:hAnsi="Verdana" w:cs="Verdana"/>
          <w:i/>
          <w:iCs/>
          <w:sz w:val="18"/>
          <w:szCs w:val="18"/>
          <w:lang w:val="es-ES"/>
        </w:rPr>
        <w:t xml:space="preserve">ANSI </w:t>
      </w:r>
      <w:r>
        <w:rPr>
          <w:rFonts w:ascii="Verdana" w:hAnsi="Verdana" w:cs="Verdana"/>
          <w:sz w:val="18"/>
          <w:szCs w:val="18"/>
          <w:lang w:val="es-ES"/>
        </w:rPr>
        <w:t xml:space="preserve">(en caso de existir </w:t>
      </w:r>
      <w:r>
        <w:rPr>
          <w:rFonts w:ascii="Verdana" w:hAnsi="Verdana" w:cs="Verdana"/>
          <w:i/>
          <w:iCs/>
          <w:sz w:val="18"/>
          <w:szCs w:val="18"/>
          <w:lang w:val="es-ES"/>
        </w:rPr>
        <w:t>UNICODE</w:t>
      </w:r>
      <w:r>
        <w:rPr>
          <w:rFonts w:ascii="Verdana" w:hAnsi="Verdana" w:cs="Verdana"/>
          <w:sz w:val="18"/>
          <w:szCs w:val="18"/>
          <w:lang w:val="es-ES"/>
        </w:rPr>
        <w:t xml:space="preserve">). </w:t>
      </w:r>
    </w:p>
    <w:p w:rsidR="00F30386" w:rsidRDefault="00F30386" w:rsidP="009F47DF">
      <w:pPr>
        <w:jc w:val="both"/>
        <w:rPr>
          <w:rFonts w:ascii="Verdana" w:hAnsi="Verdana" w:cs="Verdana"/>
          <w:b/>
          <w:bCs/>
          <w:sz w:val="20"/>
          <w:szCs w:val="20"/>
          <w:lang w:val="es-ES"/>
        </w:rPr>
      </w:pPr>
    </w:p>
    <w:p w:rsidR="00F30386" w:rsidRDefault="00F30386" w:rsidP="009F47DF">
      <w:pPr>
        <w:jc w:val="both"/>
        <w:rPr>
          <w:rFonts w:ascii="Verdana" w:hAnsi="Verdana" w:cs="Verdana"/>
          <w:b/>
          <w:bCs/>
          <w:sz w:val="20"/>
          <w:szCs w:val="20"/>
          <w:lang w:val="es-ES"/>
        </w:rPr>
      </w:pPr>
    </w:p>
    <w:p w:rsidR="00F30386" w:rsidRPr="00C262C2" w:rsidRDefault="00F30386" w:rsidP="009F47DF">
      <w:pPr>
        <w:jc w:val="both"/>
        <w:rPr>
          <w:rFonts w:ascii="Verdana" w:hAnsi="Verdana" w:cs="Verdana"/>
          <w:b/>
          <w:bCs/>
          <w:sz w:val="20"/>
          <w:szCs w:val="20"/>
        </w:rPr>
      </w:pPr>
      <w:r w:rsidRPr="00C262C2">
        <w:rPr>
          <w:rFonts w:ascii="Verdana" w:hAnsi="Verdana" w:cs="Verdana"/>
          <w:b/>
          <w:bCs/>
          <w:sz w:val="20"/>
          <w:szCs w:val="20"/>
        </w:rPr>
        <w:t>Structured Exception Handling</w:t>
      </w:r>
    </w:p>
    <w:p w:rsidR="00F30386" w:rsidRPr="00C262C2" w:rsidRDefault="00F30386" w:rsidP="009F47DF">
      <w:pPr>
        <w:jc w:val="both"/>
        <w:rPr>
          <w:rFonts w:ascii="Verdana" w:hAnsi="Verdana" w:cs="Verdana"/>
          <w:sz w:val="18"/>
          <w:szCs w:val="18"/>
        </w:rPr>
      </w:pPr>
    </w:p>
    <w:p w:rsidR="00F30386" w:rsidRPr="00C262C2" w:rsidRDefault="00F30386" w:rsidP="009F47DF">
      <w:pPr>
        <w:jc w:val="both"/>
        <w:rPr>
          <w:rFonts w:ascii="Verdana" w:hAnsi="Verdana" w:cs="Verdana"/>
          <w:i/>
          <w:iCs/>
          <w:sz w:val="18"/>
          <w:szCs w:val="18"/>
        </w:rPr>
      </w:pPr>
      <w:r w:rsidRPr="00C262C2">
        <w:rPr>
          <w:rFonts w:ascii="Verdana" w:hAnsi="Verdana" w:cs="Verdana"/>
          <w:i/>
          <w:iCs/>
          <w:sz w:val="18"/>
          <w:szCs w:val="18"/>
        </w:rPr>
        <w:t>Windows, Solaris y Linux</w:t>
      </w:r>
    </w:p>
    <w:p w:rsidR="00F30386" w:rsidRPr="00C262C2" w:rsidRDefault="00F30386" w:rsidP="009F47DF">
      <w:pPr>
        <w:jc w:val="both"/>
        <w:rPr>
          <w:rFonts w:ascii="Verdana" w:hAnsi="Verdana" w:cs="Verdana"/>
          <w:sz w:val="18"/>
          <w:szCs w:val="18"/>
        </w:rPr>
      </w:pPr>
    </w:p>
    <w:p w:rsidR="00F30386" w:rsidRDefault="00F30386" w:rsidP="009F47DF">
      <w:pPr>
        <w:jc w:val="both"/>
        <w:rPr>
          <w:rFonts w:ascii="Verdana" w:hAnsi="Verdana" w:cs="Verdana"/>
          <w:sz w:val="18"/>
          <w:szCs w:val="18"/>
          <w:lang w:val="es-ES"/>
        </w:rPr>
      </w:pPr>
      <w:r>
        <w:rPr>
          <w:rFonts w:ascii="Verdana" w:hAnsi="Verdana" w:cs="Verdana"/>
          <w:sz w:val="18"/>
          <w:szCs w:val="18"/>
          <w:lang w:val="es-ES"/>
        </w:rPr>
        <w:t>Queda prohibido el</w:t>
      </w:r>
      <w:r>
        <w:rPr>
          <w:rFonts w:ascii="Verdana" w:hAnsi="Verdana" w:cs="Verdana"/>
          <w:sz w:val="18"/>
          <w:szCs w:val="18"/>
          <w:lang w:val="es-AR"/>
        </w:rPr>
        <w:t xml:space="preserve"> uso</w:t>
      </w:r>
      <w:r>
        <w:rPr>
          <w:rFonts w:ascii="Verdana" w:hAnsi="Verdana" w:cs="Verdana"/>
          <w:sz w:val="18"/>
          <w:szCs w:val="18"/>
          <w:lang w:val="es-ES"/>
        </w:rPr>
        <w:t xml:space="preserve"> de cualquier mecanismo de exception handling ya sea para sentencias del tipo </w:t>
      </w:r>
      <w:r>
        <w:rPr>
          <w:rFonts w:ascii="Verdana" w:hAnsi="Verdana" w:cs="Verdana"/>
          <w:i/>
          <w:iCs/>
          <w:sz w:val="18"/>
          <w:szCs w:val="18"/>
          <w:lang w:val="es-ES"/>
        </w:rPr>
        <w:t>exception handler</w:t>
      </w:r>
      <w:r>
        <w:rPr>
          <w:rFonts w:ascii="Verdana" w:hAnsi="Verdana" w:cs="Verdana"/>
          <w:sz w:val="18"/>
          <w:szCs w:val="18"/>
          <w:lang w:val="es-ES"/>
        </w:rPr>
        <w:t xml:space="preserve"> </w:t>
      </w:r>
      <w:r>
        <w:rPr>
          <w:rFonts w:ascii="Verdana" w:hAnsi="Verdana" w:cs="Verdana"/>
          <w:color w:val="333399"/>
          <w:sz w:val="18"/>
          <w:szCs w:val="18"/>
          <w:lang w:val="es-ES"/>
        </w:rPr>
        <w:t>(</w:t>
      </w:r>
      <w:r w:rsidRPr="00AB7EDD">
        <w:rPr>
          <w:rFonts w:ascii="Verdana" w:hAnsi="Verdana" w:cs="Verdana"/>
          <w:color w:val="0000FF"/>
          <w:sz w:val="18"/>
          <w:szCs w:val="18"/>
          <w:lang w:val="es-ES"/>
        </w:rPr>
        <w:t>__try __except</w:t>
      </w:r>
      <w:r>
        <w:rPr>
          <w:rFonts w:ascii="Verdana" w:hAnsi="Verdana" w:cs="Verdana"/>
          <w:sz w:val="18"/>
          <w:szCs w:val="18"/>
          <w:lang w:val="es-ES"/>
        </w:rPr>
        <w:t xml:space="preserve">) ó </w:t>
      </w:r>
      <w:r>
        <w:rPr>
          <w:rFonts w:ascii="Verdana" w:hAnsi="Verdana" w:cs="Verdana"/>
          <w:i/>
          <w:iCs/>
          <w:sz w:val="18"/>
          <w:szCs w:val="18"/>
          <w:lang w:val="es-ES"/>
        </w:rPr>
        <w:t>termination  handlers</w:t>
      </w:r>
      <w:r>
        <w:rPr>
          <w:rFonts w:ascii="Verdana" w:hAnsi="Verdana" w:cs="Verdana"/>
          <w:sz w:val="18"/>
          <w:szCs w:val="18"/>
          <w:lang w:val="es-ES"/>
        </w:rPr>
        <w:t xml:space="preserve"> </w:t>
      </w:r>
      <w:r>
        <w:rPr>
          <w:rFonts w:ascii="Verdana" w:hAnsi="Verdana" w:cs="Verdana"/>
          <w:color w:val="0000FF"/>
          <w:sz w:val="18"/>
          <w:szCs w:val="18"/>
          <w:lang w:val="es-ES"/>
        </w:rPr>
        <w:t>(__try __finally</w:t>
      </w:r>
      <w:r>
        <w:rPr>
          <w:rFonts w:ascii="Verdana" w:hAnsi="Verdana" w:cs="Verdana"/>
          <w:sz w:val="18"/>
          <w:szCs w:val="18"/>
          <w:lang w:val="es-ES"/>
        </w:rPr>
        <w:t>) en Windows.</w:t>
      </w:r>
    </w:p>
    <w:p w:rsidR="00F30386" w:rsidRDefault="00F30386" w:rsidP="009F47DF">
      <w:pPr>
        <w:spacing w:before="120"/>
        <w:jc w:val="both"/>
        <w:rPr>
          <w:rFonts w:ascii="Verdana" w:hAnsi="Verdana" w:cs="Verdana"/>
          <w:sz w:val="18"/>
          <w:szCs w:val="18"/>
          <w:lang w:val="es-ES"/>
        </w:rPr>
      </w:pPr>
      <w:r>
        <w:rPr>
          <w:rFonts w:ascii="Verdana" w:hAnsi="Verdana" w:cs="Verdana"/>
          <w:sz w:val="18"/>
          <w:szCs w:val="18"/>
          <w:lang w:val="es-ES"/>
        </w:rPr>
        <w:t xml:space="preserve">Si existiese una API de Windows que permita el control de errores mediante este mecanismo, generando una excepción ante un error, se deberá forzar a que retorne un código de error para ser logueado tal como se explica en la sección de </w:t>
      </w:r>
      <w:r>
        <w:rPr>
          <w:rFonts w:ascii="Verdana" w:hAnsi="Verdana" w:cs="Verdana"/>
          <w:b/>
          <w:bCs/>
          <w:sz w:val="18"/>
          <w:szCs w:val="18"/>
          <w:lang w:val="es-ES"/>
        </w:rPr>
        <w:t>Formato del Archivo Log</w:t>
      </w:r>
      <w:r>
        <w:rPr>
          <w:rFonts w:ascii="Verdana" w:hAnsi="Verdana" w:cs="Verdana"/>
          <w:sz w:val="18"/>
          <w:szCs w:val="18"/>
          <w:lang w:val="es-ES"/>
        </w:rPr>
        <w:t>.</w:t>
      </w:r>
    </w:p>
    <w:p w:rsidR="00934C3C" w:rsidRDefault="00934C3C" w:rsidP="009F47DF">
      <w:pPr>
        <w:spacing w:before="120"/>
        <w:jc w:val="both"/>
        <w:rPr>
          <w:rFonts w:ascii="Verdana" w:hAnsi="Verdana" w:cs="Verdana"/>
          <w:b/>
          <w:bCs/>
          <w:sz w:val="20"/>
          <w:szCs w:val="20"/>
          <w:lang w:val="es-ES"/>
        </w:rPr>
      </w:pPr>
    </w:p>
    <w:p w:rsidR="00F30386" w:rsidRDefault="00F30386" w:rsidP="009F47DF">
      <w:pPr>
        <w:spacing w:before="120"/>
        <w:jc w:val="both"/>
        <w:rPr>
          <w:rFonts w:ascii="Verdana" w:hAnsi="Verdana" w:cs="Verdana"/>
          <w:b/>
          <w:bCs/>
          <w:sz w:val="20"/>
          <w:szCs w:val="20"/>
          <w:lang w:val="es-ES"/>
        </w:rPr>
      </w:pPr>
      <w:r>
        <w:rPr>
          <w:rFonts w:ascii="Verdana" w:hAnsi="Verdana" w:cs="Verdana"/>
          <w:b/>
          <w:bCs/>
          <w:sz w:val="20"/>
          <w:szCs w:val="20"/>
          <w:lang w:val="es-ES"/>
        </w:rPr>
        <w:t>Formato del archivo Log</w:t>
      </w:r>
    </w:p>
    <w:p w:rsidR="00F30386" w:rsidRDefault="00F30386" w:rsidP="009F47DF">
      <w:pPr>
        <w:spacing w:before="120"/>
        <w:jc w:val="both"/>
        <w:rPr>
          <w:rFonts w:ascii="Verdana" w:hAnsi="Verdana" w:cs="Verdana"/>
          <w:sz w:val="18"/>
          <w:szCs w:val="18"/>
          <w:lang w:val="es-ES"/>
        </w:rPr>
      </w:pPr>
      <w:r>
        <w:rPr>
          <w:rFonts w:ascii="Verdana" w:hAnsi="Verdana" w:cs="Verdana"/>
          <w:sz w:val="18"/>
          <w:szCs w:val="18"/>
          <w:lang w:val="es-ES"/>
        </w:rPr>
        <w:t>El archivo Log deberá respetar el siguiente formato de presentación en todos los procesos que se ejec</w:t>
      </w:r>
      <w:r w:rsidR="00627CAC">
        <w:rPr>
          <w:rFonts w:ascii="Verdana" w:hAnsi="Verdana" w:cs="Verdana"/>
          <w:sz w:val="18"/>
          <w:szCs w:val="18"/>
          <w:lang w:val="es-ES"/>
        </w:rPr>
        <w:t>uten en cualquiera de los tres sistemas o</w:t>
      </w:r>
      <w:r>
        <w:rPr>
          <w:rFonts w:ascii="Verdana" w:hAnsi="Verdana" w:cs="Verdana"/>
          <w:sz w:val="18"/>
          <w:szCs w:val="18"/>
          <w:lang w:val="es-ES"/>
        </w:rPr>
        <w:t>perativos.</w:t>
      </w:r>
    </w:p>
    <w:p w:rsidR="00F30386" w:rsidRDefault="00F30386" w:rsidP="009F47DF">
      <w:pPr>
        <w:spacing w:before="120"/>
        <w:jc w:val="both"/>
        <w:rPr>
          <w:rFonts w:ascii="Verdana" w:hAnsi="Verdana" w:cs="Verdana"/>
          <w:sz w:val="18"/>
          <w:szCs w:val="18"/>
          <w:lang w:val="es-ES"/>
        </w:rPr>
      </w:pPr>
      <w:r>
        <w:rPr>
          <w:rFonts w:ascii="Verdana" w:hAnsi="Verdana" w:cs="Verdana"/>
          <w:sz w:val="18"/>
          <w:szCs w:val="18"/>
          <w:lang w:val="es-ES"/>
        </w:rPr>
        <w:t>En caso de utilizar distintos niveles detalle, el cambio entre uno u otro debe ser configurable por el usuario.</w:t>
      </w:r>
    </w:p>
    <w:p w:rsidR="00F30386" w:rsidRDefault="00F30386" w:rsidP="009F47DF">
      <w:pPr>
        <w:spacing w:before="120"/>
        <w:jc w:val="both"/>
        <w:rPr>
          <w:rFonts w:ascii="Verdana" w:hAnsi="Verdana" w:cs="Verdana"/>
          <w:sz w:val="18"/>
          <w:szCs w:val="18"/>
          <w:lang w:val="es-ES"/>
        </w:rPr>
      </w:pPr>
      <w:r>
        <w:rPr>
          <w:rFonts w:ascii="Verdana" w:hAnsi="Verdana" w:cs="Verdana"/>
          <w:sz w:val="18"/>
          <w:szCs w:val="18"/>
          <w:lang w:val="es-ES"/>
        </w:rPr>
        <w:t>Se le recomienda al alumno registrar en este archivo los eventos más importantes de la ejecución de la aplicación, así como los valores necesarios para conocer el estado del sistema en un determinado momento. Esto es muy importante ya que en instancias finales de evaluación es probable que se haga uso de este archivo en situaciones donde la aplicación falla.</w:t>
      </w:r>
    </w:p>
    <w:p w:rsidR="00F30386" w:rsidRDefault="00F30386" w:rsidP="009F47DF">
      <w:pPr>
        <w:spacing w:before="120"/>
        <w:jc w:val="center"/>
        <w:rPr>
          <w:rFonts w:ascii="Verdana" w:hAnsi="Verdana" w:cs="Verdana"/>
          <w:b/>
          <w:bCs/>
          <w:sz w:val="18"/>
          <w:szCs w:val="18"/>
          <w:lang w:val="es-ES"/>
        </w:rPr>
      </w:pPr>
      <w:r>
        <w:rPr>
          <w:rFonts w:ascii="Verdana" w:hAnsi="Verdana" w:cs="Verdana"/>
          <w:b/>
          <w:bCs/>
          <w:sz w:val="18"/>
          <w:szCs w:val="18"/>
          <w:lang w:val="es-ES"/>
        </w:rPr>
        <w:t>Fecha  NombreProceso [PIDproceso][ThreadID]: TipoLog: Dato</w:t>
      </w:r>
    </w:p>
    <w:p w:rsidR="00F30386" w:rsidRDefault="00F30386" w:rsidP="009F47DF">
      <w:pPr>
        <w:spacing w:before="120" w:line="360" w:lineRule="auto"/>
        <w:jc w:val="both"/>
        <w:rPr>
          <w:rFonts w:ascii="Verdana" w:hAnsi="Verdana" w:cs="Verdana"/>
          <w:b/>
          <w:bCs/>
          <w:sz w:val="18"/>
          <w:szCs w:val="18"/>
          <w:lang w:val="es-ES"/>
        </w:rPr>
      </w:pPr>
      <w:r>
        <w:rPr>
          <w:rFonts w:ascii="Verdana" w:hAnsi="Verdana" w:cs="Verdana"/>
          <w:b/>
          <w:bCs/>
          <w:sz w:val="18"/>
          <w:szCs w:val="18"/>
          <w:lang w:val="es-ES"/>
        </w:rPr>
        <w:t>Descripción</w:t>
      </w:r>
    </w:p>
    <w:p w:rsidR="00F30386" w:rsidRDefault="00F30386" w:rsidP="009F47DF">
      <w:pPr>
        <w:tabs>
          <w:tab w:val="left" w:pos="1004"/>
        </w:tabs>
        <w:autoSpaceDE w:val="0"/>
        <w:spacing w:before="120" w:line="360" w:lineRule="auto"/>
        <w:jc w:val="both"/>
        <w:rPr>
          <w:rFonts w:ascii="Verdana" w:hAnsi="Verdana" w:cs="Verdana"/>
          <w:i/>
          <w:iCs/>
          <w:sz w:val="18"/>
          <w:szCs w:val="18"/>
          <w:lang w:val="es-ES"/>
        </w:rPr>
      </w:pPr>
      <w:r>
        <w:rPr>
          <w:rFonts w:ascii="Verdana" w:hAnsi="Verdana" w:cs="Verdana"/>
          <w:i/>
          <w:iCs/>
          <w:sz w:val="18"/>
          <w:szCs w:val="18"/>
          <w:lang w:val="es-ES"/>
        </w:rPr>
        <w:t>Fecha</w:t>
      </w:r>
    </w:p>
    <w:p w:rsidR="00F30386" w:rsidRDefault="00F30386" w:rsidP="009F47DF">
      <w:pPr>
        <w:tabs>
          <w:tab w:val="left" w:pos="1004"/>
        </w:tabs>
        <w:autoSpaceDE w:val="0"/>
        <w:spacing w:before="120" w:line="360" w:lineRule="auto"/>
        <w:jc w:val="both"/>
        <w:rPr>
          <w:rFonts w:ascii="Verdana" w:hAnsi="Verdana" w:cs="Verdana"/>
          <w:sz w:val="18"/>
          <w:szCs w:val="18"/>
          <w:lang w:val="es-ES"/>
        </w:rPr>
      </w:pPr>
      <w:r>
        <w:rPr>
          <w:rFonts w:ascii="Verdana" w:hAnsi="Verdana" w:cs="Verdana"/>
          <w:sz w:val="18"/>
          <w:szCs w:val="18"/>
          <w:lang w:val="es-ES"/>
        </w:rPr>
        <w:t>Fecha del sistema. Deberá respetar el siguiente formato [HH:mm:ss.SSS].</w:t>
      </w:r>
    </w:p>
    <w:p w:rsidR="00F30386" w:rsidRDefault="00F30386" w:rsidP="009F47DF">
      <w:pPr>
        <w:tabs>
          <w:tab w:val="left" w:pos="1004"/>
        </w:tabs>
        <w:autoSpaceDE w:val="0"/>
        <w:spacing w:before="120" w:line="360" w:lineRule="auto"/>
        <w:jc w:val="both"/>
        <w:rPr>
          <w:rFonts w:ascii="Verdana" w:hAnsi="Verdana" w:cs="Verdana"/>
          <w:i/>
          <w:iCs/>
          <w:sz w:val="18"/>
          <w:szCs w:val="18"/>
          <w:lang w:val="es-ES"/>
        </w:rPr>
      </w:pPr>
      <w:r>
        <w:rPr>
          <w:rFonts w:ascii="Verdana" w:hAnsi="Verdana" w:cs="Verdana"/>
          <w:i/>
          <w:iCs/>
          <w:sz w:val="18"/>
          <w:szCs w:val="18"/>
          <w:lang w:val="es-ES"/>
        </w:rPr>
        <w:t>Nombre Proceso</w:t>
      </w:r>
    </w:p>
    <w:p w:rsidR="00F30386" w:rsidRDefault="00F30386" w:rsidP="009F47DF">
      <w:pPr>
        <w:tabs>
          <w:tab w:val="left" w:pos="1004"/>
        </w:tabs>
        <w:autoSpaceDE w:val="0"/>
        <w:spacing w:before="120" w:line="360" w:lineRule="auto"/>
        <w:jc w:val="both"/>
        <w:rPr>
          <w:rFonts w:ascii="Verdana" w:hAnsi="Verdana" w:cs="Verdana"/>
          <w:sz w:val="18"/>
          <w:szCs w:val="18"/>
          <w:lang w:val="es-ES"/>
        </w:rPr>
      </w:pPr>
      <w:r>
        <w:rPr>
          <w:rFonts w:ascii="Verdana" w:hAnsi="Verdana" w:cs="Verdana"/>
          <w:sz w:val="18"/>
          <w:szCs w:val="18"/>
          <w:lang w:val="es-ES"/>
        </w:rPr>
        <w:t>Nombre del proceso que está escribiendo en el Log.</w:t>
      </w:r>
    </w:p>
    <w:p w:rsidR="00F30386" w:rsidRDefault="00F30386" w:rsidP="009F47DF">
      <w:pPr>
        <w:tabs>
          <w:tab w:val="left" w:pos="1004"/>
        </w:tabs>
        <w:autoSpaceDE w:val="0"/>
        <w:spacing w:before="120" w:line="360" w:lineRule="auto"/>
        <w:jc w:val="both"/>
        <w:rPr>
          <w:rFonts w:ascii="Verdana" w:hAnsi="Verdana" w:cs="Verdana"/>
          <w:i/>
          <w:iCs/>
          <w:sz w:val="18"/>
          <w:szCs w:val="18"/>
          <w:lang w:val="es-ES"/>
        </w:rPr>
      </w:pPr>
      <w:r>
        <w:rPr>
          <w:rFonts w:ascii="Verdana" w:hAnsi="Verdana" w:cs="Verdana"/>
          <w:i/>
          <w:iCs/>
          <w:sz w:val="18"/>
          <w:szCs w:val="18"/>
          <w:lang w:val="es-ES"/>
        </w:rPr>
        <w:t>PID Proceso</w:t>
      </w:r>
    </w:p>
    <w:p w:rsidR="00F30386" w:rsidRDefault="00F30386" w:rsidP="009F47DF">
      <w:pPr>
        <w:tabs>
          <w:tab w:val="left" w:pos="1004"/>
        </w:tabs>
        <w:autoSpaceDE w:val="0"/>
        <w:spacing w:before="120" w:line="360" w:lineRule="auto"/>
        <w:jc w:val="both"/>
        <w:rPr>
          <w:rFonts w:ascii="Verdana" w:hAnsi="Verdana" w:cs="Verdana"/>
          <w:sz w:val="18"/>
          <w:szCs w:val="18"/>
          <w:lang w:val="es-ES"/>
        </w:rPr>
      </w:pPr>
      <w:r>
        <w:rPr>
          <w:rFonts w:ascii="Verdana" w:hAnsi="Verdana" w:cs="Verdana"/>
          <w:sz w:val="18"/>
          <w:szCs w:val="18"/>
          <w:lang w:val="es-ES"/>
        </w:rPr>
        <w:t>Process ID del proceso que está escribiendo en el Log.</w:t>
      </w:r>
    </w:p>
    <w:p w:rsidR="00F30386" w:rsidRDefault="00F30386" w:rsidP="009F47DF">
      <w:pPr>
        <w:tabs>
          <w:tab w:val="left" w:pos="1004"/>
        </w:tabs>
        <w:autoSpaceDE w:val="0"/>
        <w:spacing w:before="120" w:line="360" w:lineRule="auto"/>
        <w:jc w:val="both"/>
        <w:rPr>
          <w:rFonts w:ascii="Verdana" w:hAnsi="Verdana" w:cs="Verdana"/>
          <w:i/>
          <w:iCs/>
          <w:sz w:val="18"/>
          <w:szCs w:val="18"/>
          <w:lang w:val="es-ES"/>
        </w:rPr>
      </w:pPr>
      <w:r>
        <w:rPr>
          <w:rFonts w:ascii="Verdana" w:hAnsi="Verdana" w:cs="Verdana"/>
          <w:i/>
          <w:iCs/>
          <w:sz w:val="18"/>
          <w:szCs w:val="18"/>
          <w:lang w:val="es-ES"/>
        </w:rPr>
        <w:t>Thread ID</w:t>
      </w:r>
    </w:p>
    <w:p w:rsidR="00F30386" w:rsidRDefault="00F30386" w:rsidP="009F47DF">
      <w:pPr>
        <w:tabs>
          <w:tab w:val="left" w:pos="1004"/>
        </w:tabs>
        <w:autoSpaceDE w:val="0"/>
        <w:spacing w:before="120" w:line="360" w:lineRule="auto"/>
        <w:jc w:val="both"/>
        <w:rPr>
          <w:rFonts w:ascii="Verdana" w:hAnsi="Verdana" w:cs="Verdana"/>
          <w:sz w:val="18"/>
          <w:szCs w:val="18"/>
          <w:lang w:val="es-ES"/>
        </w:rPr>
      </w:pPr>
      <w:r>
        <w:rPr>
          <w:rFonts w:ascii="Verdana" w:hAnsi="Verdana" w:cs="Verdana"/>
          <w:sz w:val="18"/>
          <w:szCs w:val="18"/>
          <w:lang w:val="es-ES"/>
        </w:rPr>
        <w:t>ID del thread que escribe en el archivo. Opcional para el thread principal del proceso.</w:t>
      </w:r>
    </w:p>
    <w:p w:rsidR="00F30386" w:rsidRDefault="00F30386" w:rsidP="009F47DF">
      <w:pPr>
        <w:tabs>
          <w:tab w:val="left" w:pos="1004"/>
        </w:tabs>
        <w:autoSpaceDE w:val="0"/>
        <w:spacing w:before="120" w:line="360" w:lineRule="auto"/>
        <w:jc w:val="both"/>
        <w:rPr>
          <w:rFonts w:ascii="Verdana" w:hAnsi="Verdana" w:cs="Verdana"/>
          <w:i/>
          <w:iCs/>
          <w:sz w:val="18"/>
          <w:szCs w:val="18"/>
          <w:lang w:val="es-ES"/>
        </w:rPr>
      </w:pPr>
      <w:r>
        <w:rPr>
          <w:rFonts w:ascii="Verdana" w:hAnsi="Verdana" w:cs="Verdana"/>
          <w:i/>
          <w:iCs/>
          <w:sz w:val="18"/>
          <w:szCs w:val="18"/>
          <w:lang w:val="es-ES"/>
        </w:rPr>
        <w:t>TipoLog</w:t>
      </w:r>
    </w:p>
    <w:p w:rsidR="00934C3C" w:rsidRDefault="00F30386" w:rsidP="00934C3C">
      <w:pPr>
        <w:tabs>
          <w:tab w:val="left" w:pos="1004"/>
        </w:tabs>
        <w:autoSpaceDE w:val="0"/>
        <w:spacing w:before="120" w:line="360" w:lineRule="auto"/>
        <w:jc w:val="both"/>
        <w:rPr>
          <w:rFonts w:ascii="Verdana" w:hAnsi="Verdana" w:cs="Verdana"/>
          <w:sz w:val="18"/>
          <w:szCs w:val="18"/>
          <w:lang w:val="es-ES"/>
        </w:rPr>
      </w:pPr>
      <w:r>
        <w:rPr>
          <w:rFonts w:ascii="Verdana" w:hAnsi="Verdana" w:cs="Verdana"/>
          <w:sz w:val="18"/>
          <w:szCs w:val="18"/>
          <w:lang w:val="es-ES"/>
        </w:rPr>
        <w:t>INFO, WARN, ERROR ó DEBUG nivel de detalle según lo que consideren apropiado.</w:t>
      </w:r>
      <w:r w:rsidR="00934C3C">
        <w:rPr>
          <w:rFonts w:ascii="Verdana" w:hAnsi="Verdana" w:cs="Verdana"/>
          <w:sz w:val="18"/>
          <w:szCs w:val="18"/>
          <w:lang w:val="es-ES"/>
        </w:rPr>
        <w:br w:type="page"/>
      </w:r>
    </w:p>
    <w:p w:rsidR="00F30386" w:rsidRDefault="00F30386" w:rsidP="009F47DF">
      <w:pPr>
        <w:tabs>
          <w:tab w:val="left" w:pos="1004"/>
        </w:tabs>
        <w:autoSpaceDE w:val="0"/>
        <w:spacing w:before="120" w:line="360" w:lineRule="auto"/>
        <w:jc w:val="both"/>
        <w:rPr>
          <w:rFonts w:ascii="Verdana" w:hAnsi="Verdana" w:cs="Verdana"/>
          <w:sz w:val="18"/>
          <w:szCs w:val="18"/>
          <w:lang w:val="es-ES"/>
        </w:rPr>
      </w:pPr>
      <w:r>
        <w:rPr>
          <w:rFonts w:ascii="Verdana" w:hAnsi="Verdana" w:cs="Verdana"/>
          <w:i/>
          <w:iCs/>
          <w:sz w:val="18"/>
          <w:szCs w:val="18"/>
          <w:lang w:val="es-ES"/>
        </w:rPr>
        <w:lastRenderedPageBreak/>
        <w:t>Data</w:t>
      </w:r>
      <w:r>
        <w:rPr>
          <w:rFonts w:ascii="Verdana" w:hAnsi="Verdana" w:cs="Verdana"/>
          <w:sz w:val="18"/>
          <w:szCs w:val="18"/>
          <w:lang w:val="es-ES"/>
        </w:rPr>
        <w:t xml:space="preserve"> </w:t>
      </w:r>
    </w:p>
    <w:p w:rsidR="00F30386" w:rsidRDefault="00F30386" w:rsidP="009F47DF">
      <w:pPr>
        <w:tabs>
          <w:tab w:val="left" w:pos="1004"/>
        </w:tabs>
        <w:autoSpaceDE w:val="0"/>
        <w:spacing w:before="120" w:line="360" w:lineRule="auto"/>
        <w:jc w:val="both"/>
        <w:rPr>
          <w:rFonts w:ascii="Verdana" w:hAnsi="Verdana" w:cs="Verdana"/>
          <w:sz w:val="18"/>
          <w:szCs w:val="18"/>
          <w:lang w:val="es-ES"/>
        </w:rPr>
      </w:pPr>
      <w:r>
        <w:rPr>
          <w:rFonts w:ascii="Verdana" w:hAnsi="Verdana" w:cs="Verdana"/>
          <w:sz w:val="18"/>
          <w:szCs w:val="18"/>
          <w:lang w:val="es-ES"/>
        </w:rPr>
        <w:t>Descripción del evento ó cualquier información que se considere apropiada.</w:t>
      </w:r>
    </w:p>
    <w:p w:rsidR="00F30386" w:rsidRDefault="00F30386" w:rsidP="009F47DF">
      <w:pPr>
        <w:rPr>
          <w:rFonts w:ascii="Verdana" w:hAnsi="Verdana" w:cs="Verdana"/>
          <w:sz w:val="18"/>
          <w:szCs w:val="18"/>
          <w:lang w:val="es-ES"/>
        </w:rPr>
      </w:pPr>
    </w:p>
    <w:p w:rsidR="0001228F" w:rsidRDefault="0001228F">
      <w:pPr>
        <w:rPr>
          <w:rFonts w:ascii="Verdana" w:hAnsi="Verdana" w:cs="Verdana"/>
          <w:b/>
          <w:bCs/>
          <w:lang w:val="es-ES"/>
        </w:rPr>
      </w:pPr>
      <w:r>
        <w:rPr>
          <w:rFonts w:ascii="Verdana" w:hAnsi="Verdana" w:cs="Verdana"/>
          <w:b/>
          <w:bCs/>
          <w:lang w:val="es-ES"/>
        </w:rPr>
        <w:br w:type="page"/>
      </w:r>
    </w:p>
    <w:p w:rsidR="00F30386" w:rsidRDefault="00F30386" w:rsidP="009F47DF">
      <w:pPr>
        <w:rPr>
          <w:rFonts w:ascii="Verdana" w:hAnsi="Verdana" w:cs="Verdana"/>
          <w:sz w:val="18"/>
          <w:szCs w:val="18"/>
          <w:lang w:val="es-ES"/>
        </w:rPr>
      </w:pPr>
      <w:r>
        <w:rPr>
          <w:rFonts w:ascii="Verdana" w:hAnsi="Verdana" w:cs="Verdana"/>
          <w:b/>
          <w:bCs/>
          <w:lang w:val="es-ES"/>
        </w:rPr>
        <w:lastRenderedPageBreak/>
        <w:t>7.-Anexo – Documentación</w:t>
      </w:r>
      <w:r w:rsidR="00FD1E4F">
        <w:rPr>
          <w:rFonts w:ascii="Verdana" w:hAnsi="Verdana" w:cs="Verdana"/>
          <w:b/>
          <w:bCs/>
          <w:lang w:val="es-ES"/>
        </w:rPr>
        <w:fldChar w:fldCharType="begin"/>
      </w:r>
      <w:r w:rsidR="00934C3C">
        <w:rPr>
          <w:lang w:val="es-ES"/>
        </w:rPr>
        <w:instrText>xe "7</w:instrText>
      </w:r>
      <w:r w:rsidRPr="00C262C2">
        <w:rPr>
          <w:lang w:val="es-ES"/>
        </w:rPr>
        <w:instrText>.- Anexo – Documentación</w:instrText>
      </w:r>
      <w:r>
        <w:rPr>
          <w:lang w:val="es-ES"/>
        </w:rPr>
        <w:instrText>"</w:instrText>
      </w:r>
      <w:r w:rsidR="00FD1E4F">
        <w:rPr>
          <w:rFonts w:ascii="Verdana" w:hAnsi="Verdana" w:cs="Verdana"/>
          <w:b/>
          <w:bCs/>
          <w:lang w:val="es-ES"/>
        </w:rPr>
        <w:fldChar w:fldCharType="end"/>
      </w:r>
    </w:p>
    <w:p w:rsidR="00F30386" w:rsidRDefault="00F30386" w:rsidP="009F47DF">
      <w:pPr>
        <w:rPr>
          <w:rFonts w:ascii="Verdana" w:hAnsi="Verdana" w:cs="Verdana"/>
          <w:sz w:val="18"/>
          <w:szCs w:val="18"/>
          <w:lang w:val="es-ES"/>
        </w:rPr>
      </w:pPr>
    </w:p>
    <w:p w:rsidR="00F30386" w:rsidRDefault="00F30386" w:rsidP="009F47DF">
      <w:pPr>
        <w:jc w:val="both"/>
        <w:rPr>
          <w:rFonts w:ascii="Verdana" w:hAnsi="Verdana" w:cs="Verdana"/>
          <w:sz w:val="18"/>
          <w:szCs w:val="18"/>
          <w:lang w:val="es-ES"/>
        </w:rPr>
      </w:pPr>
    </w:p>
    <w:p w:rsidR="00F30386" w:rsidRDefault="00F30386" w:rsidP="003649DF">
      <w:pPr>
        <w:jc w:val="both"/>
        <w:rPr>
          <w:rFonts w:ascii="Verdana" w:hAnsi="Verdana" w:cs="Verdana"/>
          <w:sz w:val="18"/>
          <w:szCs w:val="18"/>
          <w:lang w:val="es-ES"/>
        </w:rPr>
      </w:pPr>
      <w:r>
        <w:rPr>
          <w:rFonts w:ascii="Verdana" w:hAnsi="Verdana" w:cs="Verdana"/>
          <w:sz w:val="18"/>
          <w:szCs w:val="18"/>
          <w:lang w:val="es-ES"/>
        </w:rPr>
        <w:t>El material de soporte para poder llevar a cabo este trabajo práctico se encuentra en su mayoría en la Web. A continuación se enumeran enlaces a páginas con la información necesaria para cada plataforma.</w:t>
      </w:r>
    </w:p>
    <w:p w:rsidR="00F30386" w:rsidRDefault="00F30386" w:rsidP="003649DF">
      <w:pPr>
        <w:jc w:val="both"/>
        <w:rPr>
          <w:rFonts w:ascii="Verdana" w:hAnsi="Verdana" w:cs="Verdana"/>
          <w:sz w:val="18"/>
          <w:szCs w:val="18"/>
          <w:lang w:val="it-IT"/>
        </w:rPr>
      </w:pPr>
      <w:r w:rsidRPr="0018284A">
        <w:rPr>
          <w:rFonts w:ascii="Verdana" w:hAnsi="Verdana" w:cs="Verdana"/>
          <w:b/>
          <w:bCs/>
          <w:sz w:val="18"/>
          <w:szCs w:val="18"/>
          <w:lang w:val="it-IT"/>
        </w:rPr>
        <w:t>MSDN de Microsoft</w:t>
      </w:r>
      <w:r>
        <w:rPr>
          <w:rFonts w:ascii="Verdana" w:hAnsi="Verdana" w:cs="Verdana"/>
          <w:sz w:val="18"/>
          <w:szCs w:val="18"/>
          <w:lang w:val="it-IT"/>
        </w:rPr>
        <w:t xml:space="preserve"> </w:t>
      </w:r>
      <w:r>
        <w:rPr>
          <w:rFonts w:ascii="Verdana" w:hAnsi="Verdana" w:cs="Verdana"/>
          <w:i/>
          <w:iCs/>
          <w:sz w:val="18"/>
          <w:szCs w:val="18"/>
          <w:lang w:val="it-IT"/>
        </w:rPr>
        <w:t>http://msdn .microsoft.com</w:t>
      </w:r>
      <w:r>
        <w:rPr>
          <w:rFonts w:ascii="Verdana" w:hAnsi="Verdana" w:cs="Verdana"/>
          <w:sz w:val="18"/>
          <w:szCs w:val="18"/>
          <w:lang w:val="it-IT"/>
        </w:rPr>
        <w:t>.</w:t>
      </w:r>
    </w:p>
    <w:p w:rsidR="00F30386" w:rsidRDefault="00F30386" w:rsidP="003649DF">
      <w:pPr>
        <w:jc w:val="both"/>
        <w:rPr>
          <w:rFonts w:ascii="Verdana" w:hAnsi="Verdana" w:cs="Verdana"/>
          <w:sz w:val="18"/>
          <w:szCs w:val="18"/>
          <w:lang w:val="it-IT"/>
        </w:rPr>
      </w:pPr>
      <w:r w:rsidRPr="0018284A">
        <w:rPr>
          <w:rFonts w:ascii="Verdana" w:hAnsi="Verdana" w:cs="Verdana"/>
          <w:b/>
          <w:bCs/>
          <w:sz w:val="18"/>
          <w:szCs w:val="18"/>
          <w:lang w:val="it-IT"/>
        </w:rPr>
        <w:t>Sun Microsystems Documentation</w:t>
      </w:r>
      <w:r>
        <w:rPr>
          <w:rFonts w:ascii="Verdana" w:hAnsi="Verdana" w:cs="Verdana"/>
          <w:sz w:val="18"/>
          <w:szCs w:val="18"/>
          <w:lang w:val="it-IT"/>
        </w:rPr>
        <w:t xml:space="preserve"> http://docs.sun.com/ </w:t>
      </w:r>
    </w:p>
    <w:p w:rsidR="00F30386" w:rsidRDefault="00F30386" w:rsidP="009F47DF">
      <w:pPr>
        <w:rPr>
          <w:rFonts w:ascii="Verdana" w:hAnsi="Verdana" w:cs="Verdana"/>
          <w:sz w:val="18"/>
          <w:szCs w:val="18"/>
          <w:lang w:val="it-IT"/>
        </w:rPr>
      </w:pPr>
    </w:p>
    <w:p w:rsidR="00F30386" w:rsidRDefault="00F30386" w:rsidP="00DA446E">
      <w:pPr>
        <w:numPr>
          <w:ilvl w:val="0"/>
          <w:numId w:val="15"/>
        </w:numPr>
        <w:tabs>
          <w:tab w:val="left" w:pos="720"/>
        </w:tabs>
        <w:rPr>
          <w:rFonts w:ascii="Verdana" w:hAnsi="Verdana" w:cs="Verdana"/>
          <w:b/>
          <w:bCs/>
          <w:sz w:val="18"/>
          <w:szCs w:val="18"/>
        </w:rPr>
      </w:pPr>
      <w:r>
        <w:rPr>
          <w:rFonts w:ascii="Verdana" w:hAnsi="Verdana" w:cs="Verdana"/>
          <w:b/>
          <w:bCs/>
          <w:sz w:val="18"/>
          <w:szCs w:val="18"/>
        </w:rPr>
        <w:t>Threads y Processes</w:t>
      </w:r>
    </w:p>
    <w:p w:rsidR="00F30386" w:rsidRDefault="00F30386" w:rsidP="00906226">
      <w:pPr>
        <w:rPr>
          <w:rFonts w:ascii="Verdana" w:hAnsi="Verdana" w:cs="Verdana"/>
          <w:b/>
          <w:bCs/>
          <w:sz w:val="18"/>
          <w:szCs w:val="18"/>
        </w:rPr>
      </w:pPr>
    </w:p>
    <w:p w:rsidR="00F30386" w:rsidRPr="00990B34" w:rsidRDefault="00FD1E4F" w:rsidP="00906226">
      <w:pPr>
        <w:ind w:left="708" w:firstLine="12"/>
        <w:rPr>
          <w:rFonts w:ascii="Verdana" w:hAnsi="Verdana" w:cs="Verdana"/>
          <w:sz w:val="18"/>
          <w:szCs w:val="18"/>
        </w:rPr>
      </w:pPr>
      <w:hyperlink r:id="rId24" w:history="1">
        <w:r w:rsidR="00F30386" w:rsidRPr="00990B34">
          <w:rPr>
            <w:rStyle w:val="Hyperlink"/>
            <w:rFonts w:ascii="Verdana" w:hAnsi="Verdana" w:cs="Verdana"/>
            <w:sz w:val="18"/>
            <w:szCs w:val="18"/>
          </w:rPr>
          <w:t>http://msdn.microsoft.com/en-us/library/ms686937%28VS.85%29.aspx</w:t>
        </w:r>
      </w:hyperlink>
    </w:p>
    <w:p w:rsidR="00F30386" w:rsidRDefault="00F30386" w:rsidP="00906226">
      <w:pPr>
        <w:rPr>
          <w:rFonts w:ascii="Verdana" w:hAnsi="Verdana" w:cs="Verdana"/>
          <w:b/>
          <w:bCs/>
          <w:sz w:val="18"/>
          <w:szCs w:val="18"/>
        </w:rPr>
      </w:pPr>
    </w:p>
    <w:p w:rsidR="00F30386" w:rsidRDefault="00F30386" w:rsidP="00DA446E">
      <w:pPr>
        <w:numPr>
          <w:ilvl w:val="0"/>
          <w:numId w:val="15"/>
        </w:numPr>
        <w:tabs>
          <w:tab w:val="left" w:pos="720"/>
        </w:tabs>
        <w:rPr>
          <w:rFonts w:ascii="Verdana" w:hAnsi="Verdana" w:cs="Verdana"/>
          <w:b/>
          <w:bCs/>
          <w:sz w:val="18"/>
          <w:szCs w:val="18"/>
        </w:rPr>
      </w:pPr>
      <w:r>
        <w:rPr>
          <w:rFonts w:ascii="Verdana" w:hAnsi="Verdana" w:cs="Verdana"/>
          <w:b/>
          <w:bCs/>
          <w:sz w:val="18"/>
          <w:szCs w:val="18"/>
        </w:rPr>
        <w:t>Dynamic Link Libraries</w:t>
      </w:r>
    </w:p>
    <w:p w:rsidR="00F30386" w:rsidRDefault="00F30386" w:rsidP="00906226">
      <w:pPr>
        <w:rPr>
          <w:rFonts w:ascii="Verdana" w:hAnsi="Verdana" w:cs="Verdana"/>
          <w:b/>
          <w:bCs/>
          <w:sz w:val="18"/>
          <w:szCs w:val="18"/>
        </w:rPr>
      </w:pPr>
    </w:p>
    <w:p w:rsidR="00F30386" w:rsidRPr="00906226" w:rsidRDefault="00F30386" w:rsidP="00906226">
      <w:pPr>
        <w:ind w:left="360" w:firstLine="360"/>
        <w:rPr>
          <w:rFonts w:ascii="Verdana" w:hAnsi="Verdana" w:cs="Verdana"/>
          <w:color w:val="0000FF"/>
          <w:sz w:val="18"/>
          <w:szCs w:val="18"/>
          <w:u w:val="single"/>
        </w:rPr>
      </w:pPr>
      <w:r w:rsidRPr="00906226">
        <w:rPr>
          <w:rFonts w:ascii="Verdana" w:hAnsi="Verdana" w:cs="Verdana"/>
          <w:color w:val="0000FF"/>
          <w:sz w:val="18"/>
          <w:szCs w:val="18"/>
          <w:u w:val="single"/>
        </w:rPr>
        <w:t>http://msdn.microsoft.com/en-us/library/ms682589(VS.85).aspx</w:t>
      </w:r>
    </w:p>
    <w:p w:rsidR="00F30386" w:rsidRPr="00990B34" w:rsidRDefault="00F30386" w:rsidP="009F47DF">
      <w:pPr>
        <w:rPr>
          <w:rFonts w:ascii="Verdana" w:hAnsi="Verdana" w:cs="Verdana"/>
          <w:sz w:val="18"/>
          <w:szCs w:val="18"/>
        </w:rPr>
      </w:pPr>
    </w:p>
    <w:p w:rsidR="00F30386" w:rsidRPr="00990B34" w:rsidRDefault="00F30386" w:rsidP="00DA446E">
      <w:pPr>
        <w:widowControl w:val="0"/>
        <w:numPr>
          <w:ilvl w:val="0"/>
          <w:numId w:val="18"/>
        </w:numPr>
        <w:tabs>
          <w:tab w:val="left" w:pos="720"/>
        </w:tabs>
        <w:suppressAutoHyphens/>
        <w:rPr>
          <w:rFonts w:ascii="Verdana" w:hAnsi="Verdana" w:cs="Verdana"/>
          <w:b/>
          <w:bCs/>
          <w:sz w:val="18"/>
          <w:szCs w:val="18"/>
        </w:rPr>
      </w:pPr>
      <w:r w:rsidRPr="00990B34">
        <w:rPr>
          <w:rFonts w:ascii="Verdana" w:hAnsi="Verdana" w:cs="Verdana"/>
          <w:b/>
          <w:bCs/>
          <w:sz w:val="18"/>
          <w:szCs w:val="18"/>
        </w:rPr>
        <w:t>Scheduling</w:t>
      </w:r>
    </w:p>
    <w:p w:rsidR="00F30386" w:rsidRPr="00990B34" w:rsidRDefault="00F30386" w:rsidP="009F47DF">
      <w:pPr>
        <w:rPr>
          <w:rFonts w:ascii="Verdana" w:hAnsi="Verdana" w:cs="Verdana"/>
          <w:sz w:val="18"/>
          <w:szCs w:val="18"/>
        </w:rPr>
      </w:pPr>
    </w:p>
    <w:p w:rsidR="00F30386" w:rsidRPr="00006FBE" w:rsidRDefault="00F30386" w:rsidP="009F47DF">
      <w:pPr>
        <w:ind w:left="708"/>
        <w:rPr>
          <w:rFonts w:ascii="Verdana" w:hAnsi="Verdana" w:cs="Verdana"/>
          <w:color w:val="0000FF"/>
          <w:sz w:val="18"/>
          <w:szCs w:val="18"/>
          <w:u w:val="single"/>
        </w:rPr>
      </w:pPr>
      <w:r w:rsidRPr="00006FBE">
        <w:rPr>
          <w:rFonts w:ascii="Verdana" w:hAnsi="Verdana" w:cs="Verdana"/>
          <w:color w:val="0000FF"/>
          <w:sz w:val="18"/>
          <w:szCs w:val="18"/>
          <w:u w:val="single"/>
        </w:rPr>
        <w:t>http://msdn.microsoft.com/en-us/library/ms685096(VS.85).aspx</w:t>
      </w:r>
    </w:p>
    <w:p w:rsidR="00F30386" w:rsidRPr="00990B34" w:rsidRDefault="00F30386" w:rsidP="009F47DF">
      <w:pPr>
        <w:rPr>
          <w:rFonts w:ascii="Verdana" w:hAnsi="Verdana" w:cs="Verdana"/>
          <w:sz w:val="18"/>
          <w:szCs w:val="18"/>
        </w:rPr>
      </w:pPr>
    </w:p>
    <w:p w:rsidR="00F30386" w:rsidRPr="00990B34" w:rsidRDefault="00F30386" w:rsidP="00DA446E">
      <w:pPr>
        <w:numPr>
          <w:ilvl w:val="0"/>
          <w:numId w:val="15"/>
        </w:numPr>
        <w:tabs>
          <w:tab w:val="left" w:pos="720"/>
        </w:tabs>
        <w:rPr>
          <w:rFonts w:ascii="Verdana" w:hAnsi="Verdana" w:cs="Verdana"/>
          <w:b/>
          <w:bCs/>
          <w:sz w:val="18"/>
          <w:szCs w:val="18"/>
        </w:rPr>
      </w:pPr>
      <w:r w:rsidRPr="00990B34">
        <w:rPr>
          <w:rFonts w:ascii="Verdana" w:hAnsi="Verdana" w:cs="Verdana"/>
          <w:b/>
          <w:bCs/>
          <w:sz w:val="18"/>
          <w:szCs w:val="18"/>
        </w:rPr>
        <w:t>Winsocks</w:t>
      </w:r>
    </w:p>
    <w:p w:rsidR="00F30386" w:rsidRPr="00990B34" w:rsidRDefault="00F30386" w:rsidP="009F47DF">
      <w:pPr>
        <w:ind w:left="708"/>
        <w:rPr>
          <w:rFonts w:ascii="Verdana" w:hAnsi="Verdana" w:cs="Verdana"/>
          <w:sz w:val="18"/>
          <w:szCs w:val="18"/>
        </w:rPr>
      </w:pPr>
    </w:p>
    <w:p w:rsidR="00F30386" w:rsidRPr="00990B34" w:rsidRDefault="00FD1E4F" w:rsidP="009F47DF">
      <w:pPr>
        <w:ind w:left="708"/>
        <w:rPr>
          <w:rFonts w:ascii="Verdana" w:hAnsi="Verdana" w:cs="Verdana"/>
          <w:sz w:val="18"/>
          <w:szCs w:val="18"/>
        </w:rPr>
      </w:pPr>
      <w:hyperlink r:id="rId25" w:history="1">
        <w:r w:rsidR="00F30386" w:rsidRPr="00990B34">
          <w:rPr>
            <w:rStyle w:val="Hyperlink"/>
            <w:rFonts w:ascii="Verdana" w:hAnsi="Verdana" w:cs="Verdana"/>
            <w:sz w:val="18"/>
            <w:szCs w:val="18"/>
          </w:rPr>
          <w:t>http://msdn.microsoft.com/en-us/library/ms740673%28VS.85%29.aspx</w:t>
        </w:r>
      </w:hyperlink>
    </w:p>
    <w:p w:rsidR="00F30386" w:rsidRPr="00990B34" w:rsidRDefault="00F30386" w:rsidP="009F47DF">
      <w:pPr>
        <w:rPr>
          <w:rFonts w:ascii="Verdana" w:hAnsi="Verdana" w:cs="Verdana"/>
          <w:sz w:val="18"/>
          <w:szCs w:val="18"/>
        </w:rPr>
      </w:pPr>
    </w:p>
    <w:p w:rsidR="00F30386" w:rsidRPr="00990B34" w:rsidRDefault="00F30386" w:rsidP="00DA446E">
      <w:pPr>
        <w:numPr>
          <w:ilvl w:val="0"/>
          <w:numId w:val="15"/>
        </w:numPr>
        <w:tabs>
          <w:tab w:val="left" w:pos="720"/>
        </w:tabs>
        <w:rPr>
          <w:rFonts w:ascii="Verdana" w:hAnsi="Verdana" w:cs="Verdana"/>
          <w:b/>
          <w:bCs/>
          <w:sz w:val="18"/>
          <w:szCs w:val="18"/>
        </w:rPr>
      </w:pPr>
      <w:r w:rsidRPr="00990B34">
        <w:rPr>
          <w:rFonts w:ascii="Verdana" w:hAnsi="Verdana" w:cs="Verdana"/>
          <w:b/>
          <w:bCs/>
          <w:sz w:val="18"/>
          <w:szCs w:val="18"/>
        </w:rPr>
        <w:t>Memory Management</w:t>
      </w:r>
    </w:p>
    <w:p w:rsidR="00F30386" w:rsidRPr="00990B34" w:rsidRDefault="00F30386" w:rsidP="009F47DF">
      <w:pPr>
        <w:rPr>
          <w:rFonts w:ascii="Verdana" w:hAnsi="Verdana" w:cs="Verdana"/>
          <w:sz w:val="18"/>
          <w:szCs w:val="18"/>
        </w:rPr>
      </w:pPr>
    </w:p>
    <w:p w:rsidR="00F30386" w:rsidRPr="00990B34" w:rsidRDefault="00FD1E4F" w:rsidP="009F47DF">
      <w:pPr>
        <w:ind w:left="708"/>
        <w:rPr>
          <w:rFonts w:ascii="Verdana" w:hAnsi="Verdana" w:cs="Verdana"/>
          <w:sz w:val="18"/>
          <w:szCs w:val="18"/>
        </w:rPr>
      </w:pPr>
      <w:hyperlink r:id="rId26" w:history="1">
        <w:r w:rsidR="00F30386" w:rsidRPr="00990B34">
          <w:rPr>
            <w:rStyle w:val="Hyperlink"/>
            <w:rFonts w:ascii="Verdana" w:hAnsi="Verdana" w:cs="Verdana"/>
            <w:sz w:val="18"/>
            <w:szCs w:val="18"/>
          </w:rPr>
          <w:t>http://msdn.microsoft.com/en-us/library/aa366779%28VS.85%29.aspx</w:t>
        </w:r>
      </w:hyperlink>
    </w:p>
    <w:p w:rsidR="00F30386" w:rsidRPr="00990B34" w:rsidRDefault="00F30386" w:rsidP="009F47DF">
      <w:pPr>
        <w:rPr>
          <w:rFonts w:ascii="Verdana" w:hAnsi="Verdana" w:cs="Verdana"/>
          <w:sz w:val="18"/>
          <w:szCs w:val="18"/>
        </w:rPr>
      </w:pPr>
    </w:p>
    <w:p w:rsidR="00F30386" w:rsidRPr="00990B34" w:rsidRDefault="00F30386" w:rsidP="00DA446E">
      <w:pPr>
        <w:numPr>
          <w:ilvl w:val="0"/>
          <w:numId w:val="15"/>
        </w:numPr>
        <w:tabs>
          <w:tab w:val="left" w:pos="720"/>
        </w:tabs>
        <w:rPr>
          <w:rFonts w:ascii="Verdana" w:hAnsi="Verdana" w:cs="Verdana"/>
          <w:b/>
          <w:bCs/>
          <w:sz w:val="18"/>
          <w:szCs w:val="18"/>
        </w:rPr>
      </w:pPr>
      <w:r w:rsidRPr="00990B34">
        <w:rPr>
          <w:rFonts w:ascii="Verdana" w:hAnsi="Verdana" w:cs="Verdana"/>
          <w:b/>
          <w:bCs/>
          <w:sz w:val="18"/>
          <w:szCs w:val="18"/>
        </w:rPr>
        <w:t>Thread Syncronization</w:t>
      </w:r>
    </w:p>
    <w:p w:rsidR="00F30386" w:rsidRPr="00990B34" w:rsidRDefault="00F30386" w:rsidP="009F47DF">
      <w:pPr>
        <w:ind w:left="708"/>
        <w:rPr>
          <w:rFonts w:ascii="Verdana" w:hAnsi="Verdana" w:cs="Verdana"/>
          <w:sz w:val="18"/>
          <w:szCs w:val="18"/>
        </w:rPr>
      </w:pPr>
    </w:p>
    <w:p w:rsidR="00F30386" w:rsidRPr="00990B34" w:rsidRDefault="00FD1E4F" w:rsidP="009F47DF">
      <w:pPr>
        <w:ind w:left="708"/>
        <w:rPr>
          <w:rFonts w:ascii="Verdana" w:hAnsi="Verdana" w:cs="Verdana"/>
          <w:sz w:val="18"/>
          <w:szCs w:val="18"/>
        </w:rPr>
      </w:pPr>
      <w:hyperlink r:id="rId27" w:history="1">
        <w:r w:rsidR="00F30386" w:rsidRPr="00990B34">
          <w:rPr>
            <w:rStyle w:val="Hyperlink"/>
            <w:rFonts w:ascii="Verdana" w:hAnsi="Verdana" w:cs="Verdana"/>
            <w:sz w:val="18"/>
            <w:szCs w:val="18"/>
          </w:rPr>
          <w:t>http://msdn.microsoft.com/en-us/library/ms682584%28VS.85%29.aspx</w:t>
        </w:r>
      </w:hyperlink>
    </w:p>
    <w:p w:rsidR="00F30386" w:rsidRPr="00990B34" w:rsidRDefault="00F30386" w:rsidP="009F47DF">
      <w:pPr>
        <w:rPr>
          <w:rFonts w:ascii="Verdana" w:hAnsi="Verdana" w:cs="Verdana"/>
          <w:sz w:val="18"/>
          <w:szCs w:val="18"/>
        </w:rPr>
      </w:pPr>
    </w:p>
    <w:p w:rsidR="00F30386" w:rsidRPr="00990B34" w:rsidRDefault="00F30386" w:rsidP="00DA446E">
      <w:pPr>
        <w:numPr>
          <w:ilvl w:val="0"/>
          <w:numId w:val="15"/>
        </w:numPr>
        <w:tabs>
          <w:tab w:val="left" w:pos="720"/>
        </w:tabs>
        <w:rPr>
          <w:rFonts w:ascii="Verdana" w:hAnsi="Verdana" w:cs="Verdana"/>
          <w:b/>
          <w:bCs/>
          <w:sz w:val="18"/>
          <w:szCs w:val="18"/>
        </w:rPr>
      </w:pPr>
      <w:r w:rsidRPr="00990B34">
        <w:rPr>
          <w:rFonts w:ascii="Verdana" w:hAnsi="Verdana" w:cs="Verdana"/>
          <w:b/>
          <w:bCs/>
          <w:sz w:val="18"/>
          <w:szCs w:val="18"/>
        </w:rPr>
        <w:t>Time Functions</w:t>
      </w:r>
    </w:p>
    <w:p w:rsidR="00F30386" w:rsidRPr="00990B34" w:rsidRDefault="00F30386" w:rsidP="009F47DF">
      <w:pPr>
        <w:rPr>
          <w:rFonts w:ascii="Verdana" w:hAnsi="Verdana" w:cs="Verdana"/>
          <w:b/>
          <w:bCs/>
          <w:sz w:val="18"/>
          <w:szCs w:val="18"/>
        </w:rPr>
      </w:pPr>
    </w:p>
    <w:p w:rsidR="00F30386" w:rsidRPr="00990B34" w:rsidRDefault="00FD1E4F" w:rsidP="009F47DF">
      <w:pPr>
        <w:ind w:left="708"/>
        <w:rPr>
          <w:sz w:val="18"/>
          <w:szCs w:val="18"/>
        </w:rPr>
      </w:pPr>
      <w:hyperlink r:id="rId28" w:history="1">
        <w:r w:rsidR="00F30386" w:rsidRPr="00990B34">
          <w:rPr>
            <w:rStyle w:val="Hyperlink"/>
            <w:rFonts w:ascii="Verdana" w:hAnsi="Verdana" w:cs="Verdana"/>
            <w:sz w:val="18"/>
            <w:szCs w:val="18"/>
          </w:rPr>
          <w:t>http://msdn.microsoft.com/en-us/library/ms724962(VS.85).aspx</w:t>
        </w:r>
      </w:hyperlink>
    </w:p>
    <w:p w:rsidR="00F30386" w:rsidRPr="00990B34" w:rsidRDefault="00F30386" w:rsidP="009F47DF">
      <w:pPr>
        <w:ind w:left="708"/>
        <w:rPr>
          <w:sz w:val="18"/>
          <w:szCs w:val="18"/>
        </w:rPr>
      </w:pPr>
    </w:p>
    <w:p w:rsidR="00F30386" w:rsidRPr="00990B34" w:rsidRDefault="00F30386" w:rsidP="00DA446E">
      <w:pPr>
        <w:widowControl w:val="0"/>
        <w:numPr>
          <w:ilvl w:val="0"/>
          <w:numId w:val="17"/>
        </w:numPr>
        <w:tabs>
          <w:tab w:val="left" w:pos="720"/>
        </w:tabs>
        <w:suppressAutoHyphens/>
        <w:rPr>
          <w:rFonts w:ascii="Verdana" w:hAnsi="Verdana" w:cs="Verdana"/>
          <w:b/>
          <w:bCs/>
          <w:sz w:val="18"/>
          <w:szCs w:val="18"/>
        </w:rPr>
      </w:pPr>
      <w:r w:rsidRPr="00990B34">
        <w:rPr>
          <w:rFonts w:ascii="Verdana" w:hAnsi="Verdana" w:cs="Verdana"/>
          <w:b/>
          <w:bCs/>
          <w:sz w:val="18"/>
          <w:szCs w:val="18"/>
        </w:rPr>
        <w:t>Cryptography</w:t>
      </w:r>
    </w:p>
    <w:p w:rsidR="00F30386" w:rsidRPr="00990B34" w:rsidRDefault="00F30386" w:rsidP="009F47DF">
      <w:pPr>
        <w:rPr>
          <w:rFonts w:ascii="Verdana" w:hAnsi="Verdana" w:cs="Verdana"/>
          <w:b/>
          <w:bCs/>
          <w:sz w:val="18"/>
          <w:szCs w:val="18"/>
        </w:rPr>
      </w:pPr>
    </w:p>
    <w:p w:rsidR="00F30386" w:rsidRDefault="00FD1E4F" w:rsidP="009F47DF">
      <w:pPr>
        <w:ind w:firstLine="708"/>
        <w:rPr>
          <w:sz w:val="18"/>
          <w:szCs w:val="18"/>
        </w:rPr>
      </w:pPr>
      <w:hyperlink r:id="rId29" w:history="1">
        <w:r w:rsidR="00F30386" w:rsidRPr="00990B34">
          <w:rPr>
            <w:rStyle w:val="Hyperlink"/>
            <w:rFonts w:ascii="Verdana" w:hAnsi="Verdana" w:cs="Verdana"/>
            <w:sz w:val="18"/>
            <w:szCs w:val="18"/>
          </w:rPr>
          <w:t>http://msdn.microsoft.com/en-us/library/aa380255(VS.85).aspx</w:t>
        </w:r>
      </w:hyperlink>
    </w:p>
    <w:p w:rsidR="00F30386" w:rsidRPr="00990B34" w:rsidRDefault="00F30386" w:rsidP="009F47DF">
      <w:pPr>
        <w:ind w:firstLine="708"/>
        <w:rPr>
          <w:rFonts w:ascii="Verdana" w:hAnsi="Verdana" w:cs="Verdana"/>
          <w:sz w:val="18"/>
          <w:szCs w:val="18"/>
        </w:rPr>
      </w:pPr>
    </w:p>
    <w:p w:rsidR="00F30386" w:rsidRPr="00990B34" w:rsidRDefault="00F30386" w:rsidP="00DA446E">
      <w:pPr>
        <w:widowControl w:val="0"/>
        <w:numPr>
          <w:ilvl w:val="0"/>
          <w:numId w:val="17"/>
        </w:numPr>
        <w:tabs>
          <w:tab w:val="left" w:pos="720"/>
        </w:tabs>
        <w:suppressAutoHyphens/>
        <w:rPr>
          <w:rFonts w:ascii="Verdana" w:hAnsi="Verdana" w:cs="Verdana"/>
          <w:b/>
          <w:bCs/>
          <w:sz w:val="18"/>
          <w:szCs w:val="18"/>
        </w:rPr>
      </w:pPr>
      <w:r>
        <w:rPr>
          <w:rFonts w:ascii="Verdana" w:hAnsi="Verdana" w:cs="Verdana"/>
          <w:b/>
          <w:bCs/>
          <w:sz w:val="18"/>
          <w:szCs w:val="18"/>
        </w:rPr>
        <w:t>Security</w:t>
      </w:r>
    </w:p>
    <w:p w:rsidR="00F30386" w:rsidRPr="00990B34" w:rsidRDefault="00F30386" w:rsidP="009F47DF">
      <w:pPr>
        <w:rPr>
          <w:rFonts w:ascii="Verdana" w:hAnsi="Verdana" w:cs="Verdana"/>
          <w:b/>
          <w:bCs/>
          <w:sz w:val="18"/>
          <w:szCs w:val="18"/>
        </w:rPr>
      </w:pPr>
    </w:p>
    <w:p w:rsidR="00F30386" w:rsidRPr="00D451F8" w:rsidRDefault="00F30386" w:rsidP="009F47DF">
      <w:pPr>
        <w:ind w:firstLine="708"/>
        <w:rPr>
          <w:rFonts w:ascii="Verdana" w:hAnsi="Verdana" w:cs="Verdana"/>
          <w:color w:val="0000FF"/>
          <w:sz w:val="18"/>
          <w:szCs w:val="18"/>
          <w:u w:val="single"/>
        </w:rPr>
      </w:pPr>
      <w:r w:rsidRPr="00D451F8">
        <w:rPr>
          <w:rFonts w:ascii="Verdana" w:hAnsi="Verdana" w:cs="Verdana"/>
          <w:color w:val="0000FF"/>
          <w:sz w:val="18"/>
          <w:szCs w:val="18"/>
          <w:u w:val="single"/>
        </w:rPr>
        <w:t>http://msdn.microsoft.com/en-us/library/cc527452.aspx</w:t>
      </w:r>
    </w:p>
    <w:p w:rsidR="00F30386" w:rsidRDefault="00F30386" w:rsidP="009F47DF">
      <w:pPr>
        <w:rPr>
          <w:rFonts w:ascii="Verdana" w:hAnsi="Verdana" w:cs="Verdana"/>
          <w:sz w:val="18"/>
          <w:szCs w:val="18"/>
        </w:rPr>
      </w:pPr>
    </w:p>
    <w:p w:rsidR="00F30386" w:rsidRDefault="00F30386" w:rsidP="009F47DF">
      <w:pPr>
        <w:rPr>
          <w:rFonts w:ascii="Verdana" w:hAnsi="Verdana" w:cs="Verdana"/>
          <w:sz w:val="18"/>
          <w:szCs w:val="18"/>
        </w:rPr>
      </w:pPr>
    </w:p>
    <w:p w:rsidR="00F30386" w:rsidRDefault="00F30386" w:rsidP="009F47DF">
      <w:pPr>
        <w:rPr>
          <w:rFonts w:ascii="Verdana" w:hAnsi="Verdana" w:cs="Verdana"/>
          <w:sz w:val="18"/>
          <w:szCs w:val="18"/>
          <w:lang w:val="es-ES"/>
        </w:rPr>
      </w:pPr>
      <w:r>
        <w:rPr>
          <w:rFonts w:ascii="Verdana" w:hAnsi="Verdana" w:cs="Verdana"/>
          <w:sz w:val="18"/>
          <w:szCs w:val="18"/>
          <w:lang w:val="es-ES"/>
        </w:rPr>
        <w:t>También se recomienda el siguiente material bibliográfico como soporte teórico:</w:t>
      </w:r>
    </w:p>
    <w:p w:rsidR="00F30386" w:rsidRDefault="00F30386" w:rsidP="009F47DF">
      <w:pPr>
        <w:rPr>
          <w:rFonts w:ascii="Verdana" w:hAnsi="Verdana" w:cs="Verdana"/>
          <w:sz w:val="18"/>
          <w:szCs w:val="18"/>
          <w:lang w:val="es-ES"/>
        </w:rPr>
      </w:pPr>
    </w:p>
    <w:p w:rsidR="00F30386" w:rsidRPr="0018284A" w:rsidRDefault="00F30386" w:rsidP="00DA446E">
      <w:pPr>
        <w:numPr>
          <w:ilvl w:val="0"/>
          <w:numId w:val="16"/>
        </w:numPr>
        <w:tabs>
          <w:tab w:val="left" w:pos="720"/>
        </w:tabs>
        <w:rPr>
          <w:rFonts w:ascii="Verdana" w:hAnsi="Verdana" w:cs="Verdana"/>
          <w:color w:val="333333"/>
          <w:sz w:val="18"/>
          <w:szCs w:val="18"/>
        </w:rPr>
      </w:pPr>
      <w:r w:rsidRPr="0018284A">
        <w:rPr>
          <w:rFonts w:ascii="Verdana" w:hAnsi="Verdana" w:cs="Verdana"/>
          <w:color w:val="333333"/>
          <w:sz w:val="18"/>
          <w:szCs w:val="18"/>
        </w:rPr>
        <w:t>Programming Applications for Microsoft Windows, 4</w:t>
      </w:r>
      <w:r w:rsidRPr="0018284A">
        <w:rPr>
          <w:rFonts w:ascii="Verdana" w:hAnsi="Verdana" w:cs="Verdana"/>
          <w:color w:val="333333"/>
          <w:sz w:val="18"/>
          <w:szCs w:val="18"/>
          <w:vertAlign w:val="superscript"/>
        </w:rPr>
        <w:t>th</w:t>
      </w:r>
      <w:r w:rsidRPr="0018284A">
        <w:rPr>
          <w:rFonts w:ascii="Verdana" w:hAnsi="Verdana" w:cs="Verdana"/>
          <w:color w:val="333333"/>
          <w:sz w:val="18"/>
          <w:szCs w:val="18"/>
        </w:rPr>
        <w:t xml:space="preserve"> edición de Jeffrey Richter.</w:t>
      </w:r>
    </w:p>
    <w:p w:rsidR="00F30386" w:rsidRPr="0018284A" w:rsidRDefault="00F30386" w:rsidP="009F47DF">
      <w:pPr>
        <w:rPr>
          <w:rFonts w:ascii="Verdana" w:hAnsi="Verdana" w:cs="Verdana"/>
          <w:color w:val="333333"/>
          <w:sz w:val="18"/>
          <w:szCs w:val="18"/>
        </w:rPr>
      </w:pPr>
    </w:p>
    <w:p w:rsidR="00F30386" w:rsidRPr="0018284A" w:rsidRDefault="00F30386" w:rsidP="00DA446E">
      <w:pPr>
        <w:numPr>
          <w:ilvl w:val="0"/>
          <w:numId w:val="16"/>
        </w:numPr>
        <w:tabs>
          <w:tab w:val="left" w:pos="720"/>
        </w:tabs>
        <w:rPr>
          <w:rFonts w:ascii="Verdana" w:hAnsi="Verdana" w:cs="Verdana"/>
          <w:color w:val="333333"/>
          <w:sz w:val="18"/>
          <w:szCs w:val="18"/>
        </w:rPr>
      </w:pPr>
      <w:r w:rsidRPr="0018284A">
        <w:rPr>
          <w:rFonts w:ascii="Verdana" w:hAnsi="Verdana" w:cs="Verdana"/>
          <w:color w:val="333333"/>
          <w:sz w:val="18"/>
          <w:szCs w:val="18"/>
        </w:rPr>
        <w:t>Microsoft Windows Internals, 4</w:t>
      </w:r>
      <w:r w:rsidRPr="0018284A">
        <w:rPr>
          <w:rFonts w:ascii="Verdana" w:hAnsi="Verdana" w:cs="Verdana"/>
          <w:color w:val="333333"/>
          <w:sz w:val="18"/>
          <w:szCs w:val="18"/>
          <w:vertAlign w:val="superscript"/>
        </w:rPr>
        <w:t>th</w:t>
      </w:r>
      <w:r w:rsidRPr="0018284A">
        <w:rPr>
          <w:rFonts w:ascii="Verdana" w:hAnsi="Verdana" w:cs="Verdana"/>
          <w:color w:val="333333"/>
          <w:sz w:val="18"/>
          <w:szCs w:val="18"/>
        </w:rPr>
        <w:t xml:space="preserve"> Edición de Mark E. Russinovich y David A. Solomon.</w:t>
      </w:r>
    </w:p>
    <w:p w:rsidR="00F30386" w:rsidRPr="0018284A" w:rsidRDefault="00F30386" w:rsidP="009F47DF">
      <w:pPr>
        <w:rPr>
          <w:rFonts w:ascii="Verdana" w:hAnsi="Verdana" w:cs="Verdana"/>
          <w:color w:val="333333"/>
          <w:sz w:val="18"/>
          <w:szCs w:val="18"/>
        </w:rPr>
      </w:pPr>
    </w:p>
    <w:p w:rsidR="00F30386" w:rsidRPr="0018284A" w:rsidRDefault="00F30386" w:rsidP="00DA446E">
      <w:pPr>
        <w:numPr>
          <w:ilvl w:val="0"/>
          <w:numId w:val="16"/>
        </w:numPr>
        <w:tabs>
          <w:tab w:val="left" w:pos="720"/>
        </w:tabs>
        <w:rPr>
          <w:rFonts w:ascii="Verdana" w:hAnsi="Verdana" w:cs="Verdana"/>
          <w:color w:val="333333"/>
          <w:sz w:val="18"/>
          <w:szCs w:val="18"/>
        </w:rPr>
      </w:pPr>
      <w:r w:rsidRPr="0018284A">
        <w:rPr>
          <w:rFonts w:ascii="Verdana" w:hAnsi="Verdana" w:cs="Verdana"/>
          <w:color w:val="333333"/>
          <w:sz w:val="18"/>
          <w:szCs w:val="18"/>
        </w:rPr>
        <w:t>Solaris Internals: Solaris 10 and Open Solaris Kernel Architecture, Segunda Edición de Richard McDougall</w:t>
      </w:r>
    </w:p>
    <w:p w:rsidR="00F30386" w:rsidRPr="0018284A" w:rsidRDefault="00F30386" w:rsidP="009F47DF">
      <w:pPr>
        <w:rPr>
          <w:rFonts w:ascii="Verdana" w:hAnsi="Verdana" w:cs="Verdana"/>
          <w:color w:val="333333"/>
          <w:sz w:val="18"/>
          <w:szCs w:val="18"/>
        </w:rPr>
      </w:pPr>
    </w:p>
    <w:p w:rsidR="00F30386" w:rsidRPr="0018284A" w:rsidRDefault="00F30386" w:rsidP="00DA446E">
      <w:pPr>
        <w:numPr>
          <w:ilvl w:val="0"/>
          <w:numId w:val="16"/>
        </w:numPr>
        <w:tabs>
          <w:tab w:val="left" w:pos="720"/>
        </w:tabs>
        <w:rPr>
          <w:rFonts w:ascii="Verdana" w:hAnsi="Verdana" w:cs="Verdana"/>
          <w:color w:val="333333"/>
          <w:sz w:val="18"/>
          <w:szCs w:val="18"/>
        </w:rPr>
      </w:pPr>
      <w:r w:rsidRPr="0018284A">
        <w:rPr>
          <w:rFonts w:ascii="Verdana" w:hAnsi="Verdana" w:cs="Verdana"/>
          <w:color w:val="333333"/>
          <w:sz w:val="18"/>
          <w:szCs w:val="18"/>
        </w:rPr>
        <w:t>Understanding the Linux Kernel, 3</w:t>
      </w:r>
      <w:r w:rsidRPr="0018284A">
        <w:rPr>
          <w:rFonts w:ascii="Verdana" w:hAnsi="Verdana" w:cs="Verdana"/>
          <w:color w:val="333333"/>
          <w:sz w:val="18"/>
          <w:szCs w:val="18"/>
          <w:vertAlign w:val="superscript"/>
        </w:rPr>
        <w:t>rd</w:t>
      </w:r>
      <w:r w:rsidRPr="0018284A">
        <w:rPr>
          <w:rFonts w:ascii="Verdana" w:hAnsi="Verdana" w:cs="Verdana"/>
          <w:color w:val="333333"/>
          <w:sz w:val="18"/>
          <w:szCs w:val="18"/>
        </w:rPr>
        <w:t xml:space="preserve"> Edición de Daniel P. Bovet, Marco Cesati </w:t>
      </w:r>
    </w:p>
    <w:p w:rsidR="00F30386" w:rsidRDefault="00F30386" w:rsidP="009F47DF">
      <w:pPr>
        <w:rPr>
          <w:rFonts w:ascii="Verdana" w:hAnsi="Verdana" w:cs="Verdana"/>
          <w:sz w:val="18"/>
          <w:szCs w:val="18"/>
        </w:rPr>
      </w:pPr>
    </w:p>
    <w:p w:rsidR="00F30386" w:rsidRDefault="00F30386" w:rsidP="009F47DF">
      <w:pPr>
        <w:rPr>
          <w:rFonts w:ascii="Verdana" w:hAnsi="Verdana" w:cs="Verdana"/>
          <w:sz w:val="18"/>
          <w:szCs w:val="18"/>
          <w:lang w:val="es-ES"/>
        </w:rPr>
      </w:pPr>
      <w:r>
        <w:rPr>
          <w:rFonts w:ascii="Verdana" w:hAnsi="Verdana" w:cs="Verdana"/>
          <w:sz w:val="18"/>
          <w:szCs w:val="18"/>
          <w:lang w:val="es-ES"/>
        </w:rPr>
        <w:t>También pueden encontrar toda la documentación recomendada por nosotros, en nuestro grupo, accediendo a:</w:t>
      </w:r>
    </w:p>
    <w:p w:rsidR="00F30386" w:rsidRDefault="00F30386" w:rsidP="009F47DF">
      <w:pPr>
        <w:rPr>
          <w:rFonts w:ascii="Verdana" w:hAnsi="Verdana" w:cs="Verdana"/>
          <w:sz w:val="18"/>
          <w:szCs w:val="18"/>
          <w:lang w:val="es-ES"/>
        </w:rPr>
      </w:pPr>
    </w:p>
    <w:p w:rsidR="00F30386" w:rsidRPr="00990B34" w:rsidRDefault="00FD1E4F" w:rsidP="009F47DF">
      <w:pPr>
        <w:rPr>
          <w:rFonts w:ascii="Verdana" w:hAnsi="Verdana" w:cs="Verdana"/>
          <w:sz w:val="18"/>
          <w:szCs w:val="18"/>
          <w:lang w:val="es-ES"/>
        </w:rPr>
      </w:pPr>
      <w:hyperlink r:id="rId30" w:history="1">
        <w:r w:rsidR="00F30386" w:rsidRPr="00990B34">
          <w:rPr>
            <w:rStyle w:val="Hyperlink"/>
            <w:rFonts w:ascii="Verdana" w:hAnsi="Verdana" w:cs="Verdana"/>
            <w:sz w:val="18"/>
            <w:szCs w:val="18"/>
            <w:lang w:val="es-ES"/>
          </w:rPr>
          <w:t>http://groups.google.com.ar/group/tp-so-frba-utn/web/links-a-tutoriales?hl=es</w:t>
        </w:r>
      </w:hyperlink>
    </w:p>
    <w:p w:rsidR="00F30386" w:rsidRDefault="00F30386" w:rsidP="009F47DF">
      <w:pPr>
        <w:rPr>
          <w:rFonts w:ascii="Verdana" w:hAnsi="Verdana" w:cs="Verdana"/>
          <w:sz w:val="18"/>
          <w:szCs w:val="18"/>
          <w:lang w:val="es-ES"/>
        </w:rPr>
      </w:pPr>
    </w:p>
    <w:p w:rsidR="00F30386" w:rsidRDefault="00F30386" w:rsidP="009F47DF">
      <w:pPr>
        <w:rPr>
          <w:rFonts w:ascii="Verdana" w:hAnsi="Verdana" w:cs="Verdana"/>
          <w:sz w:val="18"/>
          <w:szCs w:val="18"/>
          <w:lang w:val="es-ES"/>
        </w:rPr>
      </w:pPr>
    </w:p>
    <w:p w:rsidR="00F30386" w:rsidRDefault="00F30386" w:rsidP="009F47DF">
      <w:pPr>
        <w:rPr>
          <w:rFonts w:ascii="Verdana" w:hAnsi="Verdana" w:cs="Verdana"/>
          <w:sz w:val="18"/>
          <w:szCs w:val="18"/>
          <w:lang w:val="es-ES"/>
        </w:rPr>
      </w:pPr>
      <w:r>
        <w:rPr>
          <w:rFonts w:ascii="Verdana" w:hAnsi="Verdana" w:cs="Verdana"/>
          <w:sz w:val="18"/>
          <w:szCs w:val="18"/>
          <w:lang w:val="es-ES"/>
        </w:rPr>
        <w:t xml:space="preserve">Información sobre </w:t>
      </w:r>
      <w:r w:rsidR="00627CAC">
        <w:rPr>
          <w:rFonts w:ascii="Verdana" w:hAnsi="Verdana" w:cs="Verdana"/>
          <w:sz w:val="18"/>
          <w:szCs w:val="18"/>
          <w:lang w:val="es-ES"/>
        </w:rPr>
        <w:t>cómo</w:t>
      </w:r>
      <w:r>
        <w:rPr>
          <w:rFonts w:ascii="Verdana" w:hAnsi="Verdana" w:cs="Verdana"/>
          <w:sz w:val="18"/>
          <w:szCs w:val="18"/>
          <w:lang w:val="es-ES"/>
        </w:rPr>
        <w:t xml:space="preserve"> utilizar </w:t>
      </w:r>
      <w:r w:rsidRPr="0018284A">
        <w:rPr>
          <w:rFonts w:ascii="Verdana" w:hAnsi="Verdana" w:cs="Verdana"/>
          <w:b/>
          <w:bCs/>
          <w:i/>
          <w:iCs/>
          <w:sz w:val="18"/>
          <w:szCs w:val="18"/>
          <w:lang w:val="es-ES"/>
        </w:rPr>
        <w:t>OpenLDAP SDK</w:t>
      </w:r>
      <w:r>
        <w:rPr>
          <w:rFonts w:ascii="Verdana" w:hAnsi="Verdana" w:cs="Verdana"/>
          <w:sz w:val="18"/>
          <w:szCs w:val="18"/>
          <w:lang w:val="es-ES"/>
        </w:rPr>
        <w:t xml:space="preserve"> se encuentra disponible en la siguiente dirección:</w:t>
      </w:r>
    </w:p>
    <w:p w:rsidR="00F30386" w:rsidRDefault="00F30386" w:rsidP="009F47DF">
      <w:pPr>
        <w:rPr>
          <w:rFonts w:ascii="Verdana" w:hAnsi="Verdana" w:cs="Verdana"/>
          <w:sz w:val="18"/>
          <w:szCs w:val="18"/>
          <w:lang w:val="es-ES"/>
        </w:rPr>
      </w:pPr>
    </w:p>
    <w:p w:rsidR="00F30386" w:rsidRPr="009B6930" w:rsidRDefault="00FD1E4F" w:rsidP="009F47DF">
      <w:pPr>
        <w:rPr>
          <w:rFonts w:ascii="Verdana" w:hAnsi="Verdana" w:cs="Verdana"/>
          <w:sz w:val="18"/>
          <w:szCs w:val="18"/>
          <w:lang w:val="es-ES"/>
        </w:rPr>
      </w:pPr>
      <w:hyperlink r:id="rId31" w:history="1">
        <w:r w:rsidR="00F30386" w:rsidRPr="009B6930">
          <w:rPr>
            <w:rStyle w:val="Hyperlink"/>
            <w:rFonts w:ascii="Verdana" w:hAnsi="Verdana" w:cs="Verdana"/>
            <w:sz w:val="18"/>
            <w:szCs w:val="18"/>
            <w:lang w:val="es-ES"/>
          </w:rPr>
          <w:t>http://www.openldap.org/software/man.cgi?query=ldap</w:t>
        </w:r>
      </w:hyperlink>
    </w:p>
    <w:p w:rsidR="00F30386" w:rsidRDefault="00F30386" w:rsidP="009F47DF">
      <w:pPr>
        <w:rPr>
          <w:rFonts w:ascii="Verdana" w:hAnsi="Verdana" w:cs="Verdana"/>
          <w:sz w:val="18"/>
          <w:szCs w:val="18"/>
          <w:lang w:val="es-ES"/>
        </w:rPr>
      </w:pPr>
    </w:p>
    <w:p w:rsidR="00F30386" w:rsidRDefault="00F30386" w:rsidP="009F47DF">
      <w:pPr>
        <w:rPr>
          <w:rFonts w:ascii="Verdana" w:hAnsi="Verdana" w:cs="Verdana"/>
          <w:sz w:val="18"/>
          <w:szCs w:val="18"/>
          <w:lang w:val="es-ES"/>
        </w:rPr>
      </w:pPr>
    </w:p>
    <w:p w:rsidR="00F30386" w:rsidRDefault="00F30386" w:rsidP="009F47DF">
      <w:pPr>
        <w:rPr>
          <w:rFonts w:ascii="Verdana" w:hAnsi="Verdana" w:cs="Verdana"/>
          <w:sz w:val="18"/>
          <w:szCs w:val="18"/>
          <w:lang w:val="es-ES"/>
        </w:rPr>
      </w:pPr>
      <w:r>
        <w:rPr>
          <w:rFonts w:ascii="Verdana" w:hAnsi="Verdana" w:cs="Verdana"/>
          <w:sz w:val="18"/>
          <w:szCs w:val="18"/>
          <w:lang w:val="es-ES"/>
        </w:rPr>
        <w:t xml:space="preserve">Información sobre </w:t>
      </w:r>
      <w:r w:rsidR="00025210">
        <w:rPr>
          <w:rFonts w:ascii="Verdana" w:hAnsi="Verdana" w:cs="Verdana"/>
          <w:sz w:val="18"/>
          <w:szCs w:val="18"/>
          <w:lang w:val="es-ES"/>
        </w:rPr>
        <w:t>cómo</w:t>
      </w:r>
      <w:r>
        <w:rPr>
          <w:rFonts w:ascii="Verdana" w:hAnsi="Verdana" w:cs="Verdana"/>
          <w:sz w:val="18"/>
          <w:szCs w:val="18"/>
          <w:lang w:val="es-ES"/>
        </w:rPr>
        <w:t xml:space="preserve"> utilizar </w:t>
      </w:r>
      <w:r w:rsidRPr="0018284A">
        <w:rPr>
          <w:rFonts w:ascii="Verdana" w:hAnsi="Verdana" w:cs="Verdana"/>
          <w:b/>
          <w:bCs/>
          <w:i/>
          <w:iCs/>
          <w:sz w:val="18"/>
          <w:szCs w:val="18"/>
          <w:lang w:val="es-ES"/>
        </w:rPr>
        <w:t>OpenDS</w:t>
      </w:r>
      <w:r>
        <w:rPr>
          <w:rFonts w:ascii="Verdana" w:hAnsi="Verdana" w:cs="Verdana"/>
          <w:sz w:val="18"/>
          <w:szCs w:val="18"/>
          <w:lang w:val="es-ES"/>
        </w:rPr>
        <w:t xml:space="preserve"> puede encontrarse en los siguientes enlaces:</w:t>
      </w:r>
    </w:p>
    <w:p w:rsidR="00F30386" w:rsidRDefault="00F30386" w:rsidP="009F47DF">
      <w:pPr>
        <w:rPr>
          <w:rFonts w:ascii="Verdana" w:hAnsi="Verdana" w:cs="Verdana"/>
          <w:sz w:val="18"/>
          <w:szCs w:val="18"/>
          <w:lang w:val="es-ES"/>
        </w:rPr>
      </w:pPr>
    </w:p>
    <w:p w:rsidR="00F30386" w:rsidRDefault="00FD1E4F" w:rsidP="009F47DF">
      <w:pPr>
        <w:rPr>
          <w:rFonts w:ascii="Verdana" w:hAnsi="Verdana" w:cs="Verdana"/>
          <w:sz w:val="18"/>
          <w:szCs w:val="18"/>
          <w:lang w:val="es-ES"/>
        </w:rPr>
      </w:pPr>
      <w:hyperlink r:id="rId32" w:history="1">
        <w:r w:rsidR="00F30386" w:rsidRPr="00D627FF">
          <w:rPr>
            <w:rStyle w:val="Hyperlink"/>
            <w:rFonts w:ascii="Verdana" w:hAnsi="Verdana" w:cs="Verdana"/>
            <w:sz w:val="18"/>
            <w:szCs w:val="18"/>
            <w:lang w:val="es-ES"/>
          </w:rPr>
          <w:t>https://www.opends.org/wiki/page/OpenDSUserDocumentation</w:t>
        </w:r>
      </w:hyperlink>
    </w:p>
    <w:p w:rsidR="00F30386" w:rsidRPr="00997BE1" w:rsidRDefault="00F30386" w:rsidP="009F47DF">
      <w:pPr>
        <w:rPr>
          <w:rFonts w:ascii="Verdana" w:hAnsi="Verdana" w:cs="Verdana"/>
          <w:sz w:val="18"/>
          <w:szCs w:val="18"/>
          <w:lang w:val="es-ES"/>
        </w:rPr>
      </w:pPr>
    </w:p>
    <w:p w:rsidR="00F30386" w:rsidRDefault="00F30386" w:rsidP="009F47DF">
      <w:pPr>
        <w:rPr>
          <w:rFonts w:ascii="Verdana" w:hAnsi="Verdana" w:cs="Verdana"/>
          <w:sz w:val="18"/>
          <w:szCs w:val="18"/>
          <w:lang w:val="es-ES"/>
        </w:rPr>
      </w:pPr>
    </w:p>
    <w:p w:rsidR="00F30386" w:rsidRDefault="00346250" w:rsidP="009F47DF">
      <w:pPr>
        <w:rPr>
          <w:rFonts w:ascii="Verdana" w:hAnsi="Verdana" w:cs="Verdana"/>
          <w:sz w:val="18"/>
          <w:szCs w:val="18"/>
          <w:lang w:val="es-ES"/>
        </w:rPr>
      </w:pPr>
      <w:r>
        <w:rPr>
          <w:rFonts w:ascii="Verdana" w:hAnsi="Verdana" w:cs="Verdana"/>
          <w:sz w:val="18"/>
          <w:szCs w:val="18"/>
          <w:lang w:val="es-ES"/>
        </w:rPr>
        <w:t xml:space="preserve">Información sobre cómo utilizar </w:t>
      </w:r>
      <w:r w:rsidRPr="00346250">
        <w:rPr>
          <w:rFonts w:ascii="Verdana" w:hAnsi="Verdana" w:cs="Verdana"/>
          <w:b/>
          <w:i/>
          <w:sz w:val="18"/>
          <w:szCs w:val="18"/>
          <w:lang w:val="es-ES"/>
        </w:rPr>
        <w:t>memcached</w:t>
      </w:r>
      <w:r>
        <w:rPr>
          <w:rFonts w:ascii="Verdana" w:hAnsi="Verdana" w:cs="Verdana"/>
          <w:sz w:val="18"/>
          <w:szCs w:val="18"/>
          <w:lang w:val="es-ES"/>
        </w:rPr>
        <w:t xml:space="preserve"> puede encontrase en los siguientes enlaces:</w:t>
      </w:r>
    </w:p>
    <w:p w:rsidR="00346250" w:rsidRDefault="00346250" w:rsidP="009F47DF">
      <w:pPr>
        <w:rPr>
          <w:rFonts w:ascii="Verdana" w:hAnsi="Verdana" w:cs="Verdana"/>
          <w:sz w:val="18"/>
          <w:szCs w:val="18"/>
          <w:lang w:val="es-ES"/>
        </w:rPr>
      </w:pPr>
    </w:p>
    <w:p w:rsidR="00346250" w:rsidRDefault="00346250" w:rsidP="009F47DF">
      <w:pPr>
        <w:rPr>
          <w:rFonts w:ascii="Verdana" w:hAnsi="Verdana" w:cs="Verdana"/>
          <w:sz w:val="18"/>
          <w:szCs w:val="18"/>
          <w:lang w:val="es-ES"/>
        </w:rPr>
      </w:pPr>
      <w:hyperlink r:id="rId33" w:history="1">
        <w:r w:rsidRPr="00523317">
          <w:rPr>
            <w:rStyle w:val="Hyperlink"/>
            <w:rFonts w:ascii="Verdana" w:hAnsi="Verdana" w:cs="Verdana"/>
            <w:sz w:val="18"/>
            <w:szCs w:val="18"/>
            <w:lang w:val="es-ES"/>
          </w:rPr>
          <w:t>http://www.danga.com/memcached/</w:t>
        </w:r>
      </w:hyperlink>
    </w:p>
    <w:p w:rsidR="00346250" w:rsidRDefault="00346250" w:rsidP="009F47DF">
      <w:pPr>
        <w:rPr>
          <w:rFonts w:ascii="Verdana" w:hAnsi="Verdana" w:cs="Verdana"/>
          <w:sz w:val="18"/>
          <w:szCs w:val="18"/>
          <w:lang w:val="es-ES"/>
        </w:rPr>
      </w:pPr>
    </w:p>
    <w:p w:rsidR="00346250" w:rsidRDefault="00346250" w:rsidP="009F47DF">
      <w:pPr>
        <w:rPr>
          <w:rFonts w:ascii="Verdana" w:hAnsi="Verdana" w:cs="Verdana"/>
          <w:sz w:val="18"/>
          <w:szCs w:val="18"/>
          <w:lang w:val="es-ES"/>
        </w:rPr>
      </w:pPr>
      <w:r>
        <w:rPr>
          <w:rFonts w:ascii="Verdana" w:hAnsi="Verdana" w:cs="Verdana"/>
          <w:sz w:val="18"/>
          <w:szCs w:val="18"/>
          <w:lang w:val="es-ES"/>
        </w:rPr>
        <w:t xml:space="preserve">Las API clients de </w:t>
      </w:r>
      <w:r w:rsidRPr="00346250">
        <w:rPr>
          <w:rFonts w:ascii="Verdana" w:hAnsi="Verdana" w:cs="Verdana"/>
          <w:b/>
          <w:i/>
          <w:sz w:val="18"/>
          <w:szCs w:val="18"/>
          <w:lang w:val="es-ES"/>
        </w:rPr>
        <w:t>memcached</w:t>
      </w:r>
      <w:r>
        <w:rPr>
          <w:rFonts w:ascii="Verdana" w:hAnsi="Verdana" w:cs="Verdana"/>
          <w:sz w:val="18"/>
          <w:szCs w:val="18"/>
          <w:lang w:val="es-ES"/>
        </w:rPr>
        <w:t xml:space="preserve"> las pueden encontrar en:</w:t>
      </w:r>
    </w:p>
    <w:p w:rsidR="00346250" w:rsidRDefault="00346250" w:rsidP="009F47DF">
      <w:pPr>
        <w:rPr>
          <w:rFonts w:ascii="Verdana" w:hAnsi="Verdana" w:cs="Verdana"/>
          <w:sz w:val="18"/>
          <w:szCs w:val="18"/>
          <w:lang w:val="es-ES"/>
        </w:rPr>
      </w:pPr>
    </w:p>
    <w:p w:rsidR="00346250" w:rsidRDefault="00346250" w:rsidP="009F47DF">
      <w:pPr>
        <w:rPr>
          <w:rFonts w:ascii="Verdana" w:hAnsi="Verdana" w:cs="Verdana"/>
          <w:sz w:val="18"/>
          <w:szCs w:val="18"/>
          <w:lang w:val="es-ES"/>
        </w:rPr>
      </w:pPr>
      <w:hyperlink r:id="rId34" w:history="1">
        <w:r w:rsidRPr="00523317">
          <w:rPr>
            <w:rStyle w:val="Hyperlink"/>
            <w:rFonts w:ascii="Verdana" w:hAnsi="Verdana" w:cs="Verdana"/>
            <w:sz w:val="18"/>
            <w:szCs w:val="18"/>
            <w:lang w:val="es-ES"/>
          </w:rPr>
          <w:t>http://code.google.com/p/memcached/wiki/Clients</w:t>
        </w:r>
      </w:hyperlink>
    </w:p>
    <w:p w:rsidR="00346250" w:rsidRDefault="00346250" w:rsidP="009F47DF">
      <w:pPr>
        <w:rPr>
          <w:rFonts w:ascii="Verdana" w:hAnsi="Verdana" w:cs="Verdana"/>
          <w:sz w:val="18"/>
          <w:szCs w:val="18"/>
          <w:lang w:val="es-ES"/>
        </w:rPr>
      </w:pPr>
    </w:p>
    <w:p w:rsidR="00346250" w:rsidRDefault="00346250" w:rsidP="009F47DF">
      <w:pPr>
        <w:rPr>
          <w:rFonts w:ascii="Verdana" w:hAnsi="Verdana" w:cs="Verdana"/>
          <w:sz w:val="18"/>
          <w:szCs w:val="18"/>
          <w:lang w:val="es-ES"/>
        </w:rPr>
      </w:pPr>
    </w:p>
    <w:p w:rsidR="00346250" w:rsidRDefault="00346250" w:rsidP="009F47DF">
      <w:pPr>
        <w:rPr>
          <w:rFonts w:ascii="Verdana" w:hAnsi="Verdana" w:cs="Verdana"/>
          <w:sz w:val="18"/>
          <w:szCs w:val="18"/>
          <w:lang w:val="es-ES"/>
        </w:rPr>
        <w:sectPr w:rsidR="00346250" w:rsidSect="00807B29">
          <w:pgSz w:w="11909" w:h="16834" w:code="9"/>
          <w:pgMar w:top="1418" w:right="851" w:bottom="1418" w:left="1134" w:header="567" w:footer="567" w:gutter="0"/>
          <w:cols w:space="720"/>
          <w:docGrid w:linePitch="360"/>
        </w:sectPr>
      </w:pPr>
    </w:p>
    <w:p w:rsidR="00F30386" w:rsidRDefault="00F30386" w:rsidP="009F47DF">
      <w:pPr>
        <w:rPr>
          <w:lang w:val="es-ES"/>
        </w:rPr>
      </w:pPr>
      <w:r>
        <w:rPr>
          <w:rFonts w:ascii="Verdana" w:hAnsi="Verdana" w:cs="Verdana"/>
          <w:b/>
          <w:bCs/>
          <w:lang w:val="es-ES"/>
        </w:rPr>
        <w:lastRenderedPageBreak/>
        <w:t>8.-Anexo – Protocolos de comunicación</w:t>
      </w:r>
      <w:r w:rsidR="00FD1E4F">
        <w:rPr>
          <w:rFonts w:ascii="Verdana" w:hAnsi="Verdana" w:cs="Verdana"/>
          <w:b/>
          <w:bCs/>
          <w:lang w:val="es-ES"/>
        </w:rPr>
        <w:fldChar w:fldCharType="begin"/>
      </w:r>
      <w:r w:rsidR="00934C3C">
        <w:rPr>
          <w:lang w:val="es-ES"/>
        </w:rPr>
        <w:instrText>xe "8</w:instrText>
      </w:r>
      <w:r w:rsidRPr="00C262C2">
        <w:rPr>
          <w:lang w:val="es-ES"/>
        </w:rPr>
        <w:instrText>.- Anexo – Protocolos de comunicación"</w:instrText>
      </w:r>
      <w:r w:rsidR="00FD1E4F">
        <w:rPr>
          <w:rFonts w:ascii="Verdana" w:hAnsi="Verdana" w:cs="Verdana"/>
          <w:b/>
          <w:bCs/>
          <w:lang w:val="es-ES"/>
        </w:rPr>
        <w:fldChar w:fldCharType="end"/>
      </w:r>
    </w:p>
    <w:p w:rsidR="00F30386" w:rsidRDefault="00F30386" w:rsidP="009F47DF">
      <w:pPr>
        <w:rPr>
          <w:lang w:val="es-ES"/>
        </w:rPr>
      </w:pPr>
    </w:p>
    <w:p w:rsidR="00F30386" w:rsidRDefault="00F30386" w:rsidP="009F47DF">
      <w:pPr>
        <w:rPr>
          <w:rFonts w:ascii="Verdana" w:hAnsi="Verdana" w:cs="Verdana"/>
          <w:sz w:val="18"/>
          <w:szCs w:val="18"/>
          <w:lang w:val="es-ES"/>
        </w:rPr>
      </w:pPr>
      <w:r>
        <w:rPr>
          <w:rFonts w:ascii="Verdana" w:hAnsi="Verdana" w:cs="Verdana"/>
          <w:b/>
          <w:bCs/>
          <w:lang w:val="es-ES"/>
        </w:rPr>
        <w:t>8.1.-Inter Process Comunications (IPCs) – Protocolo  IRC/IPC standard</w:t>
      </w:r>
      <w:r w:rsidR="00FD1E4F">
        <w:rPr>
          <w:rFonts w:ascii="Verdana" w:hAnsi="Verdana" w:cs="Verdana"/>
          <w:b/>
          <w:bCs/>
          <w:lang w:val="es-ES"/>
        </w:rPr>
        <w:fldChar w:fldCharType="begin"/>
      </w:r>
      <w:r w:rsidRPr="00C262C2">
        <w:rPr>
          <w:lang w:val="es-ES"/>
        </w:rPr>
        <w:instrText>xe "</w:instrText>
      </w:r>
      <w:r w:rsidR="00934C3C">
        <w:rPr>
          <w:lang w:val="es-ES"/>
        </w:rPr>
        <w:instrText>8</w:instrText>
      </w:r>
      <w:r w:rsidRPr="00C262C2">
        <w:rPr>
          <w:lang w:val="es-ES"/>
        </w:rPr>
        <w:instrText>.1.-Inter. Process Comunications (IPCs) – Protocol  IRC/IPC standard"</w:instrText>
      </w:r>
      <w:r w:rsidR="00FD1E4F">
        <w:rPr>
          <w:rFonts w:ascii="Verdana" w:hAnsi="Verdana" w:cs="Verdana"/>
          <w:b/>
          <w:bCs/>
          <w:lang w:val="es-ES"/>
        </w:rPr>
        <w:fldChar w:fldCharType="end"/>
      </w:r>
    </w:p>
    <w:p w:rsidR="00F30386" w:rsidRDefault="00F30386" w:rsidP="009F47DF">
      <w:pPr>
        <w:autoSpaceDE w:val="0"/>
        <w:jc w:val="both"/>
        <w:rPr>
          <w:rFonts w:ascii="Verdana" w:hAnsi="Verdana" w:cs="Verdana"/>
          <w:sz w:val="18"/>
          <w:szCs w:val="18"/>
          <w:lang w:val="es-ES"/>
        </w:rPr>
      </w:pPr>
    </w:p>
    <w:p w:rsidR="00F30386" w:rsidRDefault="00F30386" w:rsidP="009F47DF">
      <w:pPr>
        <w:autoSpaceDE w:val="0"/>
        <w:jc w:val="both"/>
        <w:rPr>
          <w:rFonts w:ascii="Verdana" w:hAnsi="Verdana" w:cs="Verdana"/>
          <w:sz w:val="18"/>
          <w:szCs w:val="18"/>
          <w:lang w:val="es-ES"/>
        </w:rPr>
      </w:pPr>
      <w:r>
        <w:rPr>
          <w:rFonts w:ascii="Verdana" w:hAnsi="Verdana" w:cs="Verdana"/>
          <w:sz w:val="18"/>
          <w:szCs w:val="18"/>
          <w:lang w:val="es-ES"/>
        </w:rPr>
        <w:t>Se utilizara un mensaje de protocolo interno. Estos son los campos mínimos que todo mensaje interno debe utilizar.</w:t>
      </w:r>
    </w:p>
    <w:p w:rsidR="00F30386" w:rsidRDefault="00F30386" w:rsidP="009F47DF">
      <w:pPr>
        <w:autoSpaceDE w:val="0"/>
        <w:rPr>
          <w:rFonts w:ascii="Verdana" w:hAnsi="Verdana" w:cs="Verdana"/>
          <w:sz w:val="18"/>
          <w:szCs w:val="18"/>
          <w:lang w:val="es-ES"/>
        </w:rPr>
      </w:pPr>
    </w:p>
    <w:p w:rsidR="00F30386" w:rsidRDefault="00F30386" w:rsidP="009F47DF">
      <w:pPr>
        <w:autoSpaceDE w:val="0"/>
        <w:rPr>
          <w:rFonts w:ascii="Courier New" w:hAnsi="Courier New" w:cs="Courier New"/>
          <w:sz w:val="20"/>
          <w:szCs w:val="20"/>
          <w:lang w:val="es-ES"/>
        </w:rPr>
      </w:pPr>
    </w:p>
    <w:p w:rsidR="00F30386" w:rsidRDefault="00F30386" w:rsidP="009F47DF">
      <w:pPr>
        <w:autoSpaceDE w:val="0"/>
        <w:rPr>
          <w:rFonts w:ascii="Courier New" w:hAnsi="Courier New" w:cs="Courier New"/>
          <w:sz w:val="20"/>
          <w:szCs w:val="20"/>
          <w:lang w:val="en-US"/>
        </w:rPr>
      </w:pPr>
      <w:r w:rsidRPr="008848A0">
        <w:rPr>
          <w:lang w:val="es-ES"/>
        </w:rPr>
        <w:object w:dxaOrig="6725" w:dyaOrig="729">
          <v:shape id="_x0000_i1029" type="#_x0000_t75" style="width:333.5pt;height:37.35pt" o:ole="" filled="t">
            <v:fill color2="black"/>
            <v:imagedata r:id="rId35" o:title=""/>
          </v:shape>
          <o:OLEObject Type="Embed" ProgID="Visio.Drawing.11" ShapeID="_x0000_i1029" DrawAspect="Content" ObjectID="_1313999530" r:id="rId36"/>
        </w:object>
      </w:r>
    </w:p>
    <w:p w:rsidR="00F30386" w:rsidRDefault="00F30386" w:rsidP="009F47DF">
      <w:pPr>
        <w:autoSpaceDE w:val="0"/>
        <w:rPr>
          <w:rFonts w:ascii="Courier New" w:hAnsi="Courier New" w:cs="Courier New"/>
          <w:sz w:val="20"/>
          <w:szCs w:val="20"/>
          <w:lang w:val="en-US"/>
        </w:rPr>
      </w:pPr>
    </w:p>
    <w:p w:rsidR="00F30386" w:rsidRDefault="00F30386" w:rsidP="009F47DF">
      <w:pPr>
        <w:autoSpaceDE w:val="0"/>
        <w:rPr>
          <w:rFonts w:ascii="Verdana" w:hAnsi="Verdana" w:cs="Verdana"/>
          <w:b/>
          <w:bCs/>
          <w:sz w:val="20"/>
          <w:szCs w:val="20"/>
          <w:lang w:val="es-ES"/>
        </w:rPr>
      </w:pPr>
      <w:r>
        <w:rPr>
          <w:rFonts w:ascii="Verdana" w:hAnsi="Verdana" w:cs="Verdana"/>
          <w:b/>
          <w:bCs/>
          <w:sz w:val="20"/>
          <w:szCs w:val="20"/>
          <w:lang w:val="es-ES"/>
        </w:rPr>
        <w:t>Request:</w:t>
      </w:r>
    </w:p>
    <w:p w:rsidR="00F30386" w:rsidRDefault="00F30386" w:rsidP="009F47DF">
      <w:pPr>
        <w:autoSpaceDE w:val="0"/>
        <w:rPr>
          <w:rFonts w:ascii="Verdana" w:hAnsi="Verdana" w:cs="Verdana"/>
          <w:sz w:val="18"/>
          <w:szCs w:val="18"/>
          <w:lang w:val="es-ES"/>
        </w:rPr>
      </w:pPr>
    </w:p>
    <w:p w:rsidR="00F30386" w:rsidRDefault="00F30386" w:rsidP="009F47DF">
      <w:pPr>
        <w:autoSpaceDE w:val="0"/>
        <w:rPr>
          <w:rFonts w:ascii="Verdana" w:hAnsi="Verdana" w:cs="Verdana"/>
          <w:i/>
          <w:iCs/>
          <w:sz w:val="18"/>
          <w:szCs w:val="18"/>
          <w:lang w:val="es-ES"/>
        </w:rPr>
      </w:pPr>
      <w:r>
        <w:rPr>
          <w:rFonts w:ascii="Verdana" w:hAnsi="Verdana" w:cs="Verdana"/>
          <w:i/>
          <w:iCs/>
          <w:sz w:val="18"/>
          <w:szCs w:val="18"/>
          <w:lang w:val="es-ES"/>
        </w:rPr>
        <w:t xml:space="preserve">Descriptor ID: </w:t>
      </w:r>
    </w:p>
    <w:p w:rsidR="00F30386" w:rsidRDefault="00F30386" w:rsidP="009F47DF">
      <w:pPr>
        <w:autoSpaceDE w:val="0"/>
        <w:rPr>
          <w:rFonts w:ascii="Verdana" w:hAnsi="Verdana" w:cs="Verdana"/>
          <w:sz w:val="18"/>
          <w:szCs w:val="18"/>
          <w:lang w:val="es-ES"/>
        </w:rPr>
      </w:pPr>
      <w:r>
        <w:rPr>
          <w:rFonts w:ascii="Verdana" w:hAnsi="Verdana" w:cs="Verdana"/>
          <w:sz w:val="18"/>
          <w:szCs w:val="18"/>
          <w:lang w:val="es-ES"/>
        </w:rPr>
        <w:t>Identificador de 16 bytes único descriptor en la red.</w:t>
      </w:r>
    </w:p>
    <w:p w:rsidR="00F30386" w:rsidRDefault="00F30386" w:rsidP="009F47DF">
      <w:pPr>
        <w:autoSpaceDE w:val="0"/>
        <w:rPr>
          <w:rFonts w:ascii="Verdana" w:hAnsi="Verdana" w:cs="Verdana"/>
          <w:sz w:val="18"/>
          <w:szCs w:val="18"/>
          <w:lang w:val="es-ES"/>
        </w:rPr>
      </w:pPr>
    </w:p>
    <w:p w:rsidR="00F30386" w:rsidRDefault="00F30386" w:rsidP="009F47DF">
      <w:pPr>
        <w:autoSpaceDE w:val="0"/>
        <w:rPr>
          <w:rFonts w:ascii="Verdana" w:hAnsi="Verdana" w:cs="Verdana"/>
          <w:i/>
          <w:iCs/>
          <w:sz w:val="18"/>
          <w:szCs w:val="18"/>
          <w:lang w:val="es-ES"/>
        </w:rPr>
      </w:pPr>
      <w:r>
        <w:rPr>
          <w:rFonts w:ascii="Verdana" w:hAnsi="Verdana" w:cs="Verdana"/>
          <w:i/>
          <w:iCs/>
          <w:sz w:val="18"/>
          <w:szCs w:val="18"/>
          <w:lang w:val="es-ES"/>
        </w:rPr>
        <w:t xml:space="preserve">PayloadDescriptor: </w:t>
      </w:r>
    </w:p>
    <w:p w:rsidR="00F30386" w:rsidRDefault="00F30386" w:rsidP="009F47DF">
      <w:pPr>
        <w:autoSpaceDE w:val="0"/>
        <w:rPr>
          <w:rFonts w:ascii="Verdana" w:hAnsi="Verdana" w:cs="Verdana"/>
          <w:sz w:val="18"/>
          <w:szCs w:val="18"/>
          <w:lang w:val="es-ES"/>
        </w:rPr>
      </w:pPr>
      <w:r>
        <w:rPr>
          <w:rFonts w:ascii="Verdana" w:hAnsi="Verdana" w:cs="Verdana"/>
          <w:sz w:val="18"/>
          <w:szCs w:val="18"/>
          <w:lang w:val="es-ES"/>
        </w:rPr>
        <w:t>Identificador de nro de protocolo.</w:t>
      </w:r>
    </w:p>
    <w:p w:rsidR="00025210" w:rsidRDefault="00025210" w:rsidP="009F47DF">
      <w:pPr>
        <w:autoSpaceDE w:val="0"/>
        <w:rPr>
          <w:rFonts w:ascii="Verdana" w:hAnsi="Verdana" w:cs="Verdana"/>
          <w:sz w:val="18"/>
          <w:szCs w:val="18"/>
          <w:lang w:val="es-ES"/>
        </w:rPr>
      </w:pPr>
    </w:p>
    <w:p w:rsidR="00F30386" w:rsidRDefault="00F30386" w:rsidP="009F47DF">
      <w:pPr>
        <w:autoSpaceDE w:val="0"/>
        <w:rPr>
          <w:rFonts w:ascii="Verdana" w:hAnsi="Verdana" w:cs="Verdana"/>
          <w:i/>
          <w:iCs/>
          <w:sz w:val="18"/>
          <w:szCs w:val="18"/>
          <w:lang w:val="es-ES"/>
        </w:rPr>
      </w:pPr>
      <w:r>
        <w:rPr>
          <w:rFonts w:ascii="Verdana" w:hAnsi="Verdana" w:cs="Verdana"/>
          <w:i/>
          <w:iCs/>
          <w:sz w:val="18"/>
          <w:szCs w:val="18"/>
          <w:lang w:val="es-ES"/>
        </w:rPr>
        <w:t xml:space="preserve">PayLoad Lenght: </w:t>
      </w:r>
    </w:p>
    <w:p w:rsidR="00F30386" w:rsidRDefault="00F30386" w:rsidP="009F47DF">
      <w:pPr>
        <w:autoSpaceDE w:val="0"/>
        <w:rPr>
          <w:rFonts w:ascii="Verdana" w:hAnsi="Verdana" w:cs="Verdana"/>
          <w:sz w:val="18"/>
          <w:szCs w:val="18"/>
          <w:lang w:val="es-ES"/>
        </w:rPr>
      </w:pPr>
      <w:r>
        <w:rPr>
          <w:rFonts w:ascii="Verdana" w:hAnsi="Verdana" w:cs="Verdana"/>
          <w:sz w:val="18"/>
          <w:szCs w:val="18"/>
          <w:lang w:val="es-ES"/>
        </w:rPr>
        <w:t xml:space="preserve">La longitud del descriptor inmediatamente seguido del header. </w:t>
      </w:r>
    </w:p>
    <w:p w:rsidR="00F30386" w:rsidRDefault="00F30386" w:rsidP="009F47DF">
      <w:pPr>
        <w:autoSpaceDE w:val="0"/>
        <w:rPr>
          <w:rFonts w:ascii="Verdana" w:hAnsi="Verdana" w:cs="Verdana"/>
          <w:sz w:val="18"/>
          <w:szCs w:val="18"/>
          <w:lang w:val="es-ES"/>
        </w:rPr>
      </w:pPr>
    </w:p>
    <w:p w:rsidR="00F30386" w:rsidRDefault="00F30386" w:rsidP="009F47DF">
      <w:pPr>
        <w:autoSpaceDE w:val="0"/>
        <w:rPr>
          <w:rFonts w:ascii="Verdana" w:hAnsi="Verdana" w:cs="Verdana"/>
          <w:i/>
          <w:iCs/>
          <w:sz w:val="18"/>
          <w:szCs w:val="18"/>
          <w:lang w:val="es-ES"/>
        </w:rPr>
      </w:pPr>
      <w:r>
        <w:rPr>
          <w:rFonts w:ascii="Verdana" w:hAnsi="Verdana" w:cs="Verdana"/>
          <w:i/>
          <w:iCs/>
          <w:sz w:val="18"/>
          <w:szCs w:val="18"/>
          <w:lang w:val="es-ES"/>
        </w:rPr>
        <w:t xml:space="preserve">Payload: </w:t>
      </w:r>
    </w:p>
    <w:p w:rsidR="00F30386" w:rsidRDefault="00F30386" w:rsidP="009F47DF">
      <w:pPr>
        <w:autoSpaceDE w:val="0"/>
        <w:rPr>
          <w:rFonts w:ascii="Verdana" w:hAnsi="Verdana" w:cs="Verdana"/>
          <w:sz w:val="18"/>
          <w:szCs w:val="18"/>
          <w:lang w:val="es-ES"/>
        </w:rPr>
      </w:pPr>
      <w:r>
        <w:rPr>
          <w:rFonts w:ascii="Verdana" w:hAnsi="Verdana" w:cs="Verdana"/>
          <w:sz w:val="18"/>
          <w:szCs w:val="18"/>
          <w:lang w:val="es-ES"/>
        </w:rPr>
        <w:t xml:space="preserve">La carga de datos que se </w:t>
      </w:r>
      <w:r w:rsidR="00025210">
        <w:rPr>
          <w:rFonts w:ascii="Verdana" w:hAnsi="Verdana" w:cs="Verdana"/>
          <w:sz w:val="18"/>
          <w:szCs w:val="18"/>
          <w:lang w:val="es-ES"/>
        </w:rPr>
        <w:t>necesite pasar. Queda libre al u</w:t>
      </w:r>
      <w:r>
        <w:rPr>
          <w:rFonts w:ascii="Verdana" w:hAnsi="Verdana" w:cs="Verdana"/>
          <w:sz w:val="18"/>
          <w:szCs w:val="18"/>
          <w:lang w:val="es-ES"/>
        </w:rPr>
        <w:t>suario del protocolo.</w:t>
      </w:r>
    </w:p>
    <w:p w:rsidR="00F30386" w:rsidRDefault="00F30386" w:rsidP="009F47DF">
      <w:pPr>
        <w:autoSpaceDE w:val="0"/>
        <w:rPr>
          <w:rFonts w:ascii="Verdana" w:hAnsi="Verdana" w:cs="Verdana"/>
          <w:sz w:val="18"/>
          <w:szCs w:val="18"/>
          <w:lang w:val="es-ES"/>
        </w:rPr>
      </w:pPr>
    </w:p>
    <w:p w:rsidR="00F30386" w:rsidRDefault="00F30386" w:rsidP="009F47DF">
      <w:pPr>
        <w:autoSpaceDE w:val="0"/>
        <w:rPr>
          <w:rFonts w:ascii="Verdana" w:hAnsi="Verdana" w:cs="Verdana"/>
          <w:b/>
          <w:bCs/>
          <w:sz w:val="20"/>
          <w:szCs w:val="20"/>
          <w:lang w:val="es-ES"/>
        </w:rPr>
      </w:pPr>
      <w:r>
        <w:rPr>
          <w:rFonts w:ascii="Verdana" w:hAnsi="Verdana" w:cs="Verdana"/>
          <w:b/>
          <w:bCs/>
          <w:sz w:val="20"/>
          <w:szCs w:val="20"/>
          <w:lang w:val="es-ES"/>
        </w:rPr>
        <w:t>Response:</w:t>
      </w:r>
    </w:p>
    <w:p w:rsidR="00F30386" w:rsidRDefault="00F30386" w:rsidP="009F47DF">
      <w:pPr>
        <w:autoSpaceDE w:val="0"/>
        <w:rPr>
          <w:rFonts w:ascii="Verdana" w:hAnsi="Verdana" w:cs="Verdana"/>
          <w:sz w:val="18"/>
          <w:szCs w:val="18"/>
          <w:lang w:val="es-ES"/>
        </w:rPr>
      </w:pPr>
    </w:p>
    <w:p w:rsidR="00F30386" w:rsidRDefault="00F30386" w:rsidP="009F47DF">
      <w:pPr>
        <w:autoSpaceDE w:val="0"/>
        <w:rPr>
          <w:rFonts w:ascii="Verdana" w:hAnsi="Verdana" w:cs="Verdana"/>
          <w:i/>
          <w:iCs/>
          <w:sz w:val="18"/>
          <w:szCs w:val="18"/>
          <w:lang w:val="es-ES"/>
        </w:rPr>
      </w:pPr>
      <w:r>
        <w:rPr>
          <w:rFonts w:ascii="Verdana" w:hAnsi="Verdana" w:cs="Verdana"/>
          <w:i/>
          <w:iCs/>
          <w:sz w:val="18"/>
          <w:szCs w:val="18"/>
          <w:lang w:val="es-ES"/>
        </w:rPr>
        <w:t xml:space="preserve">Descriptor ID: </w:t>
      </w:r>
    </w:p>
    <w:p w:rsidR="00F30386" w:rsidRDefault="00F30386" w:rsidP="009F47DF">
      <w:pPr>
        <w:autoSpaceDE w:val="0"/>
        <w:rPr>
          <w:rFonts w:ascii="Verdana" w:hAnsi="Verdana" w:cs="Verdana"/>
          <w:sz w:val="18"/>
          <w:szCs w:val="18"/>
          <w:lang w:val="es-ES"/>
        </w:rPr>
      </w:pPr>
      <w:r>
        <w:rPr>
          <w:rFonts w:ascii="Verdana" w:hAnsi="Verdana" w:cs="Verdana"/>
          <w:sz w:val="18"/>
          <w:szCs w:val="18"/>
          <w:lang w:val="es-ES"/>
        </w:rPr>
        <w:t>Identificador de 16 bytes correspondiente al Request.</w:t>
      </w:r>
    </w:p>
    <w:p w:rsidR="00F30386" w:rsidRDefault="00F30386" w:rsidP="009F47DF">
      <w:pPr>
        <w:autoSpaceDE w:val="0"/>
        <w:rPr>
          <w:rFonts w:ascii="Verdana" w:hAnsi="Verdana" w:cs="Verdana"/>
          <w:sz w:val="18"/>
          <w:szCs w:val="18"/>
          <w:lang w:val="es-ES"/>
        </w:rPr>
      </w:pPr>
    </w:p>
    <w:p w:rsidR="00F30386" w:rsidRDefault="00F30386" w:rsidP="009F47DF">
      <w:pPr>
        <w:autoSpaceDE w:val="0"/>
        <w:rPr>
          <w:rFonts w:ascii="Verdana" w:hAnsi="Verdana" w:cs="Verdana"/>
          <w:i/>
          <w:iCs/>
          <w:sz w:val="18"/>
          <w:szCs w:val="18"/>
          <w:lang w:val="es-ES"/>
        </w:rPr>
      </w:pPr>
      <w:r>
        <w:rPr>
          <w:rFonts w:ascii="Verdana" w:hAnsi="Verdana" w:cs="Verdana"/>
          <w:i/>
          <w:iCs/>
          <w:sz w:val="18"/>
          <w:szCs w:val="18"/>
          <w:lang w:val="es-ES"/>
        </w:rPr>
        <w:t xml:space="preserve">PayloadDescriptor: </w:t>
      </w:r>
    </w:p>
    <w:p w:rsidR="00F30386" w:rsidRDefault="00F30386" w:rsidP="009F47DF">
      <w:pPr>
        <w:autoSpaceDE w:val="0"/>
        <w:rPr>
          <w:rFonts w:ascii="Verdana" w:hAnsi="Verdana" w:cs="Verdana"/>
          <w:sz w:val="18"/>
          <w:szCs w:val="18"/>
          <w:lang w:val="es-ES"/>
        </w:rPr>
      </w:pPr>
      <w:r>
        <w:rPr>
          <w:rFonts w:ascii="Verdana" w:hAnsi="Verdana" w:cs="Verdana"/>
          <w:sz w:val="18"/>
          <w:szCs w:val="18"/>
          <w:lang w:val="es-ES"/>
        </w:rPr>
        <w:t>Identificador de nro de protocolo.</w:t>
      </w:r>
    </w:p>
    <w:p w:rsidR="00F30386" w:rsidRDefault="00F30386" w:rsidP="009F47DF">
      <w:pPr>
        <w:autoSpaceDE w:val="0"/>
        <w:rPr>
          <w:rFonts w:ascii="Verdana" w:hAnsi="Verdana" w:cs="Verdana"/>
          <w:i/>
          <w:iCs/>
          <w:sz w:val="18"/>
          <w:szCs w:val="18"/>
          <w:lang w:val="es-ES"/>
        </w:rPr>
      </w:pPr>
    </w:p>
    <w:p w:rsidR="00F30386" w:rsidRDefault="00F30386" w:rsidP="009F47DF">
      <w:pPr>
        <w:autoSpaceDE w:val="0"/>
        <w:rPr>
          <w:rFonts w:ascii="Verdana" w:hAnsi="Verdana" w:cs="Verdana"/>
          <w:i/>
          <w:iCs/>
          <w:sz w:val="18"/>
          <w:szCs w:val="18"/>
          <w:lang w:val="es-ES"/>
        </w:rPr>
      </w:pPr>
      <w:r>
        <w:rPr>
          <w:rFonts w:ascii="Verdana" w:hAnsi="Verdana" w:cs="Verdana"/>
          <w:i/>
          <w:iCs/>
          <w:sz w:val="18"/>
          <w:szCs w:val="18"/>
          <w:lang w:val="es-ES"/>
        </w:rPr>
        <w:t>PayLoad Lenght:</w:t>
      </w:r>
    </w:p>
    <w:p w:rsidR="00F30386" w:rsidRDefault="00F30386" w:rsidP="009F47DF">
      <w:pPr>
        <w:autoSpaceDE w:val="0"/>
        <w:rPr>
          <w:rFonts w:ascii="Verdana" w:hAnsi="Verdana" w:cs="Verdana"/>
          <w:sz w:val="18"/>
          <w:szCs w:val="18"/>
          <w:lang w:val="es-ES"/>
        </w:rPr>
      </w:pPr>
      <w:r>
        <w:rPr>
          <w:rFonts w:ascii="Verdana" w:hAnsi="Verdana" w:cs="Verdana"/>
          <w:sz w:val="18"/>
          <w:szCs w:val="18"/>
          <w:lang w:val="es-ES"/>
        </w:rPr>
        <w:t xml:space="preserve">La longitud del descriptor inmediatamente seguido del header. </w:t>
      </w:r>
    </w:p>
    <w:p w:rsidR="00F30386" w:rsidRDefault="00F30386" w:rsidP="009F47DF">
      <w:pPr>
        <w:autoSpaceDE w:val="0"/>
        <w:rPr>
          <w:rFonts w:ascii="Verdana" w:hAnsi="Verdana" w:cs="Verdana"/>
          <w:sz w:val="18"/>
          <w:szCs w:val="18"/>
          <w:lang w:val="es-ES"/>
        </w:rPr>
      </w:pPr>
    </w:p>
    <w:p w:rsidR="00F30386" w:rsidRDefault="00F30386" w:rsidP="009F47DF">
      <w:pPr>
        <w:autoSpaceDE w:val="0"/>
        <w:rPr>
          <w:rFonts w:ascii="Verdana" w:hAnsi="Verdana" w:cs="Verdana"/>
          <w:i/>
          <w:iCs/>
          <w:sz w:val="18"/>
          <w:szCs w:val="18"/>
          <w:lang w:val="es-ES"/>
        </w:rPr>
      </w:pPr>
      <w:r>
        <w:rPr>
          <w:rFonts w:ascii="Verdana" w:hAnsi="Verdana" w:cs="Verdana"/>
          <w:i/>
          <w:iCs/>
          <w:sz w:val="18"/>
          <w:szCs w:val="18"/>
          <w:lang w:val="es-ES"/>
        </w:rPr>
        <w:t xml:space="preserve">Payload: </w:t>
      </w:r>
    </w:p>
    <w:p w:rsidR="00F30386" w:rsidRDefault="00F30386" w:rsidP="009F47DF">
      <w:pPr>
        <w:autoSpaceDE w:val="0"/>
        <w:rPr>
          <w:rFonts w:ascii="Verdana" w:hAnsi="Verdana" w:cs="Verdana"/>
          <w:sz w:val="18"/>
          <w:szCs w:val="18"/>
          <w:lang w:val="es-ES"/>
        </w:rPr>
      </w:pPr>
      <w:r>
        <w:rPr>
          <w:rFonts w:ascii="Verdana" w:hAnsi="Verdana" w:cs="Verdana"/>
          <w:sz w:val="18"/>
          <w:szCs w:val="18"/>
          <w:lang w:val="es-ES"/>
        </w:rPr>
        <w:t>La carga de datos que se necesite pas</w:t>
      </w:r>
      <w:r w:rsidR="00025210">
        <w:rPr>
          <w:rFonts w:ascii="Verdana" w:hAnsi="Verdana" w:cs="Verdana"/>
          <w:sz w:val="18"/>
          <w:szCs w:val="18"/>
          <w:lang w:val="es-ES"/>
        </w:rPr>
        <w:t>ar. Queda libre al u</w:t>
      </w:r>
      <w:r>
        <w:rPr>
          <w:rFonts w:ascii="Verdana" w:hAnsi="Verdana" w:cs="Verdana"/>
          <w:sz w:val="18"/>
          <w:szCs w:val="18"/>
          <w:lang w:val="es-ES"/>
        </w:rPr>
        <w:t>suario del protocolo.</w:t>
      </w:r>
    </w:p>
    <w:p w:rsidR="00F30386" w:rsidRPr="00994204" w:rsidRDefault="00F30386" w:rsidP="009F47DF">
      <w:pPr>
        <w:rPr>
          <w:rFonts w:ascii="Verdana" w:hAnsi="Verdana" w:cs="Verdana"/>
          <w:b/>
          <w:bCs/>
          <w:lang w:val="es-ES"/>
        </w:rPr>
      </w:pPr>
    </w:p>
    <w:p w:rsidR="00934C3C" w:rsidRDefault="00934C3C" w:rsidP="00934C3C">
      <w:pPr>
        <w:rPr>
          <w:lang w:val="es-ES"/>
        </w:rPr>
      </w:pPr>
      <w:r>
        <w:rPr>
          <w:rFonts w:ascii="Verdana" w:hAnsi="Verdana" w:cs="Verdana"/>
          <w:b/>
          <w:bCs/>
          <w:lang w:val="es-ES"/>
        </w:rPr>
        <w:t>8.2</w:t>
      </w:r>
      <w:r w:rsidR="00F30386">
        <w:rPr>
          <w:rFonts w:ascii="Verdana" w:hAnsi="Verdana" w:cs="Verdana"/>
          <w:b/>
          <w:bCs/>
          <w:lang w:val="es-ES"/>
        </w:rPr>
        <w:t>.-</w:t>
      </w:r>
      <w:r w:rsidR="00F30386" w:rsidRPr="000C47DF">
        <w:rPr>
          <w:rFonts w:ascii="Verdana" w:hAnsi="Verdana" w:cs="Verdana"/>
          <w:b/>
          <w:bCs/>
          <w:lang w:val="es-ES"/>
        </w:rPr>
        <w:t>Handshake</w:t>
      </w:r>
      <w:r w:rsidR="00FD1E4F">
        <w:rPr>
          <w:rFonts w:ascii="Verdana" w:hAnsi="Verdana" w:cs="Verdana"/>
          <w:b/>
          <w:bCs/>
          <w:lang w:val="es-ES"/>
        </w:rPr>
        <w:fldChar w:fldCharType="begin"/>
      </w:r>
      <w:r>
        <w:rPr>
          <w:lang w:val="es-ES"/>
        </w:rPr>
        <w:instrText>xe "8</w:instrText>
      </w:r>
      <w:r w:rsidRPr="00C262C2">
        <w:rPr>
          <w:lang w:val="es-ES"/>
        </w:rPr>
        <w:instrText>.</w:instrText>
      </w:r>
      <w:r>
        <w:rPr>
          <w:lang w:val="es-ES"/>
        </w:rPr>
        <w:instrText>2</w:instrText>
      </w:r>
      <w:r w:rsidRPr="00C262C2">
        <w:rPr>
          <w:lang w:val="es-ES"/>
        </w:rPr>
        <w:instrText xml:space="preserve">- </w:instrText>
      </w:r>
      <w:r>
        <w:rPr>
          <w:lang w:val="es-ES"/>
        </w:rPr>
        <w:instrText>Handshake</w:instrText>
      </w:r>
      <w:r w:rsidRPr="00C262C2">
        <w:rPr>
          <w:lang w:val="es-ES"/>
        </w:rPr>
        <w:instrText>"</w:instrText>
      </w:r>
      <w:r w:rsidR="00FD1E4F">
        <w:rPr>
          <w:rFonts w:ascii="Verdana" w:hAnsi="Verdana" w:cs="Verdana"/>
          <w:b/>
          <w:bCs/>
          <w:lang w:val="es-ES"/>
        </w:rPr>
        <w:fldChar w:fldCharType="end"/>
      </w:r>
    </w:p>
    <w:p w:rsidR="00F30386" w:rsidRDefault="00F30386">
      <w:pPr>
        <w:rPr>
          <w:rFonts w:ascii="Verdana" w:hAnsi="Verdana" w:cs="Verdana"/>
          <w:b/>
          <w:bCs/>
          <w:lang w:val="es-ES"/>
        </w:rPr>
      </w:pPr>
    </w:p>
    <w:p w:rsidR="00F30386" w:rsidRPr="00276481" w:rsidRDefault="00F30386">
      <w:pPr>
        <w:rPr>
          <w:rFonts w:ascii="Verdana" w:hAnsi="Verdana" w:cs="Verdana"/>
          <w:sz w:val="18"/>
          <w:szCs w:val="18"/>
          <w:lang w:val="es-ES"/>
        </w:rPr>
      </w:pPr>
      <w:r w:rsidRPr="00276481">
        <w:rPr>
          <w:rFonts w:ascii="Verdana" w:hAnsi="Verdana" w:cs="Verdana"/>
          <w:sz w:val="18"/>
          <w:szCs w:val="18"/>
          <w:lang w:val="es-ES"/>
        </w:rPr>
        <w:t>Para realizar los handshake entre los procesos se deberá enviar un mensaje de request del protocolo IPC/IRC con los siguientes valores:</w:t>
      </w:r>
    </w:p>
    <w:p w:rsidR="00F30386" w:rsidRPr="00276481" w:rsidRDefault="00F30386">
      <w:pPr>
        <w:rPr>
          <w:rFonts w:ascii="Verdana" w:hAnsi="Verdana" w:cs="Verdana"/>
          <w:sz w:val="18"/>
          <w:szCs w:val="18"/>
          <w:lang w:val="es-ES"/>
        </w:rPr>
      </w:pPr>
    </w:p>
    <w:p w:rsidR="00F30386" w:rsidRPr="00276481" w:rsidRDefault="00F30386" w:rsidP="000C47DF">
      <w:pPr>
        <w:autoSpaceDE w:val="0"/>
        <w:rPr>
          <w:rFonts w:ascii="Verdana" w:hAnsi="Verdana" w:cs="Verdana"/>
          <w:i/>
          <w:sz w:val="18"/>
          <w:szCs w:val="18"/>
          <w:lang w:val="es-ES"/>
        </w:rPr>
      </w:pPr>
      <w:r w:rsidRPr="00276481">
        <w:rPr>
          <w:rFonts w:ascii="Verdana" w:hAnsi="Verdana" w:cs="Verdana"/>
          <w:i/>
          <w:sz w:val="18"/>
          <w:szCs w:val="18"/>
          <w:lang w:val="es-ES"/>
        </w:rPr>
        <w:t xml:space="preserve">Descriptor ID: </w:t>
      </w:r>
    </w:p>
    <w:p w:rsidR="00F30386" w:rsidRDefault="00F30386" w:rsidP="000C47DF">
      <w:pPr>
        <w:autoSpaceDE w:val="0"/>
        <w:rPr>
          <w:rFonts w:ascii="Verdana" w:hAnsi="Verdana" w:cs="Verdana"/>
          <w:sz w:val="18"/>
          <w:szCs w:val="18"/>
          <w:lang w:val="es-ES"/>
        </w:rPr>
      </w:pPr>
      <w:r>
        <w:rPr>
          <w:rFonts w:ascii="Verdana" w:hAnsi="Verdana" w:cs="Verdana"/>
          <w:sz w:val="18"/>
          <w:szCs w:val="18"/>
          <w:lang w:val="es-ES"/>
        </w:rPr>
        <w:t>Identificador de 16 bytes único descriptor en la red.</w:t>
      </w:r>
    </w:p>
    <w:p w:rsidR="00F30386" w:rsidRPr="00276481" w:rsidRDefault="00F30386">
      <w:pPr>
        <w:rPr>
          <w:rFonts w:ascii="Verdana" w:hAnsi="Verdana" w:cs="Verdana"/>
          <w:sz w:val="18"/>
          <w:szCs w:val="18"/>
          <w:lang w:val="es-ES"/>
        </w:rPr>
      </w:pPr>
    </w:p>
    <w:p w:rsidR="00F30386" w:rsidRPr="00276481" w:rsidRDefault="00F30386" w:rsidP="000C47DF">
      <w:pPr>
        <w:autoSpaceDE w:val="0"/>
        <w:rPr>
          <w:rFonts w:ascii="Verdana" w:hAnsi="Verdana" w:cs="Verdana"/>
          <w:i/>
          <w:sz w:val="18"/>
          <w:szCs w:val="18"/>
          <w:lang w:val="es-ES"/>
        </w:rPr>
      </w:pPr>
      <w:r w:rsidRPr="00276481">
        <w:rPr>
          <w:rFonts w:ascii="Verdana" w:hAnsi="Verdana" w:cs="Verdana"/>
          <w:i/>
          <w:sz w:val="18"/>
          <w:szCs w:val="18"/>
          <w:lang w:val="es-ES"/>
        </w:rPr>
        <w:t xml:space="preserve">PayloadDescriptor: </w:t>
      </w:r>
    </w:p>
    <w:p w:rsidR="00F30386" w:rsidRPr="00276481" w:rsidRDefault="00F30386">
      <w:pPr>
        <w:rPr>
          <w:rFonts w:ascii="Verdana" w:hAnsi="Verdana" w:cs="Verdana"/>
          <w:sz w:val="18"/>
          <w:szCs w:val="18"/>
          <w:lang w:val="es-ES"/>
        </w:rPr>
      </w:pPr>
      <w:r w:rsidRPr="00276481">
        <w:rPr>
          <w:rFonts w:ascii="Verdana" w:hAnsi="Verdana" w:cs="Verdana"/>
          <w:sz w:val="18"/>
          <w:szCs w:val="18"/>
          <w:lang w:val="es-ES"/>
        </w:rPr>
        <w:t>Nro</w:t>
      </w:r>
      <w:r w:rsidR="00025210">
        <w:rPr>
          <w:rFonts w:ascii="Verdana" w:hAnsi="Verdana" w:cs="Verdana"/>
          <w:sz w:val="18"/>
          <w:szCs w:val="18"/>
          <w:lang w:val="es-ES"/>
        </w:rPr>
        <w:t>.</w:t>
      </w:r>
      <w:r w:rsidRPr="00276481">
        <w:rPr>
          <w:rFonts w:ascii="Verdana" w:hAnsi="Verdana" w:cs="Verdana"/>
          <w:sz w:val="18"/>
          <w:szCs w:val="18"/>
          <w:lang w:val="es-ES"/>
        </w:rPr>
        <w:t xml:space="preserve"> </w:t>
      </w:r>
      <w:r w:rsidR="00025210">
        <w:rPr>
          <w:rFonts w:ascii="Verdana" w:hAnsi="Verdana" w:cs="Verdana"/>
          <w:sz w:val="18"/>
          <w:szCs w:val="18"/>
          <w:lang w:val="es-ES"/>
        </w:rPr>
        <w:t>i</w:t>
      </w:r>
      <w:r w:rsidR="00025210" w:rsidRPr="00276481">
        <w:rPr>
          <w:rFonts w:ascii="Verdana" w:hAnsi="Verdana" w:cs="Verdana"/>
          <w:sz w:val="18"/>
          <w:szCs w:val="18"/>
          <w:lang w:val="es-ES"/>
        </w:rPr>
        <w:t>dentificando</w:t>
      </w:r>
      <w:r w:rsidRPr="00276481">
        <w:rPr>
          <w:rFonts w:ascii="Verdana" w:hAnsi="Verdana" w:cs="Verdana"/>
          <w:sz w:val="18"/>
          <w:szCs w:val="18"/>
          <w:lang w:val="es-ES"/>
        </w:rPr>
        <w:t xml:space="preserve"> el proceso que se está conectando, reservado para iniciar la conexión.</w:t>
      </w:r>
    </w:p>
    <w:p w:rsidR="00F30386" w:rsidRPr="00276481" w:rsidRDefault="00F30386">
      <w:pPr>
        <w:rPr>
          <w:rFonts w:ascii="Verdana" w:hAnsi="Verdana" w:cs="Verdana"/>
          <w:sz w:val="18"/>
          <w:szCs w:val="18"/>
          <w:lang w:val="es-ES"/>
        </w:rPr>
      </w:pPr>
    </w:p>
    <w:p w:rsidR="00F30386" w:rsidRPr="00276481" w:rsidRDefault="00F30386" w:rsidP="000C47DF">
      <w:pPr>
        <w:autoSpaceDE w:val="0"/>
        <w:rPr>
          <w:rFonts w:ascii="Verdana" w:hAnsi="Verdana" w:cs="Verdana"/>
          <w:sz w:val="18"/>
          <w:szCs w:val="18"/>
          <w:lang w:val="es-ES"/>
        </w:rPr>
      </w:pPr>
      <w:r w:rsidRPr="00276481">
        <w:rPr>
          <w:rFonts w:ascii="Verdana" w:hAnsi="Verdana" w:cs="Verdana"/>
          <w:i/>
          <w:sz w:val="18"/>
          <w:szCs w:val="18"/>
          <w:lang w:val="es-ES"/>
        </w:rPr>
        <w:t>PayLoad Lenght</w:t>
      </w:r>
      <w:r w:rsidRPr="00276481">
        <w:rPr>
          <w:rFonts w:ascii="Verdana" w:hAnsi="Verdana" w:cs="Verdana"/>
          <w:sz w:val="18"/>
          <w:szCs w:val="18"/>
          <w:lang w:val="es-ES"/>
        </w:rPr>
        <w:t>: 0, indicando que no hay payload</w:t>
      </w:r>
      <w:r w:rsidR="00025210">
        <w:rPr>
          <w:rFonts w:ascii="Verdana" w:hAnsi="Verdana" w:cs="Verdana"/>
          <w:sz w:val="18"/>
          <w:szCs w:val="18"/>
          <w:lang w:val="es-ES"/>
        </w:rPr>
        <w:t>.</w:t>
      </w:r>
    </w:p>
    <w:p w:rsidR="00F30386" w:rsidRDefault="00F30386">
      <w:pPr>
        <w:rPr>
          <w:rFonts w:ascii="Verdana" w:hAnsi="Verdana" w:cs="Verdana"/>
          <w:sz w:val="18"/>
          <w:szCs w:val="18"/>
          <w:lang w:val="es-ES"/>
        </w:rPr>
      </w:pPr>
    </w:p>
    <w:p w:rsidR="00F30386" w:rsidRPr="00276481" w:rsidRDefault="00F30386">
      <w:pPr>
        <w:rPr>
          <w:rFonts w:ascii="Verdana" w:hAnsi="Verdana" w:cs="Verdana"/>
          <w:sz w:val="18"/>
          <w:szCs w:val="18"/>
          <w:lang w:val="es-ES"/>
        </w:rPr>
      </w:pPr>
      <w:r w:rsidRPr="00276481">
        <w:rPr>
          <w:rFonts w:ascii="Verdana" w:hAnsi="Verdana" w:cs="Verdana"/>
          <w:sz w:val="18"/>
          <w:szCs w:val="18"/>
          <w:lang w:val="es-ES"/>
        </w:rPr>
        <w:t>El response por su parte tendrá el siguiente formato:</w:t>
      </w:r>
    </w:p>
    <w:p w:rsidR="00F30386" w:rsidRPr="00276481" w:rsidRDefault="00F30386" w:rsidP="000C47DF">
      <w:pPr>
        <w:autoSpaceDE w:val="0"/>
        <w:rPr>
          <w:rFonts w:ascii="Verdana" w:hAnsi="Verdana" w:cs="Verdana"/>
          <w:sz w:val="18"/>
          <w:szCs w:val="18"/>
          <w:lang w:val="es-ES"/>
        </w:rPr>
      </w:pPr>
    </w:p>
    <w:p w:rsidR="00F30386" w:rsidRPr="00276481" w:rsidRDefault="00F30386" w:rsidP="000C47DF">
      <w:pPr>
        <w:autoSpaceDE w:val="0"/>
        <w:rPr>
          <w:rFonts w:ascii="Verdana" w:hAnsi="Verdana" w:cs="Verdana"/>
          <w:i/>
          <w:sz w:val="18"/>
          <w:szCs w:val="18"/>
          <w:lang w:val="es-ES"/>
        </w:rPr>
      </w:pPr>
      <w:r w:rsidRPr="00276481">
        <w:rPr>
          <w:rFonts w:ascii="Verdana" w:hAnsi="Verdana" w:cs="Verdana"/>
          <w:i/>
          <w:sz w:val="18"/>
          <w:szCs w:val="18"/>
          <w:lang w:val="es-ES"/>
        </w:rPr>
        <w:t xml:space="preserve">Descriptor ID: </w:t>
      </w:r>
    </w:p>
    <w:p w:rsidR="00F30386" w:rsidRPr="00276481" w:rsidRDefault="00F30386">
      <w:pPr>
        <w:rPr>
          <w:rFonts w:ascii="Verdana" w:hAnsi="Verdana" w:cs="Verdana"/>
          <w:sz w:val="18"/>
          <w:szCs w:val="18"/>
          <w:lang w:val="es-ES"/>
        </w:rPr>
      </w:pPr>
      <w:r w:rsidRPr="00276481">
        <w:rPr>
          <w:rFonts w:ascii="Verdana" w:hAnsi="Verdana" w:cs="Verdana"/>
          <w:sz w:val="18"/>
          <w:szCs w:val="18"/>
          <w:lang w:val="es-ES"/>
        </w:rPr>
        <w:t>El identificador del request para determinar a qué mensaje pertenece</w:t>
      </w:r>
      <w:r w:rsidR="00025210">
        <w:rPr>
          <w:rFonts w:ascii="Verdana" w:hAnsi="Verdana" w:cs="Verdana"/>
          <w:sz w:val="18"/>
          <w:szCs w:val="18"/>
          <w:lang w:val="es-ES"/>
        </w:rPr>
        <w:t>.</w:t>
      </w:r>
    </w:p>
    <w:p w:rsidR="0001228F" w:rsidRDefault="0001228F">
      <w:pPr>
        <w:rPr>
          <w:rFonts w:ascii="Verdana" w:hAnsi="Verdana" w:cs="Verdana"/>
          <w:sz w:val="18"/>
          <w:szCs w:val="18"/>
          <w:lang w:val="es-ES"/>
        </w:rPr>
      </w:pPr>
      <w:r>
        <w:rPr>
          <w:rFonts w:ascii="Verdana" w:hAnsi="Verdana" w:cs="Verdana"/>
          <w:sz w:val="18"/>
          <w:szCs w:val="18"/>
          <w:lang w:val="es-ES"/>
        </w:rPr>
        <w:br w:type="page"/>
      </w:r>
    </w:p>
    <w:p w:rsidR="00F30386" w:rsidRPr="00276481" w:rsidRDefault="00F30386" w:rsidP="000C47DF">
      <w:pPr>
        <w:autoSpaceDE w:val="0"/>
        <w:rPr>
          <w:rFonts w:ascii="Verdana" w:hAnsi="Verdana" w:cs="Verdana"/>
          <w:i/>
          <w:sz w:val="18"/>
          <w:szCs w:val="18"/>
          <w:lang w:val="es-ES"/>
        </w:rPr>
      </w:pPr>
      <w:r w:rsidRPr="00276481">
        <w:rPr>
          <w:rFonts w:ascii="Verdana" w:hAnsi="Verdana" w:cs="Verdana"/>
          <w:i/>
          <w:sz w:val="18"/>
          <w:szCs w:val="18"/>
          <w:lang w:val="es-ES"/>
        </w:rPr>
        <w:lastRenderedPageBreak/>
        <w:t xml:space="preserve">PayloadDescriptor: </w:t>
      </w:r>
    </w:p>
    <w:p w:rsidR="00F30386" w:rsidRPr="00276481" w:rsidRDefault="00F30386">
      <w:pPr>
        <w:rPr>
          <w:rFonts w:ascii="Verdana" w:hAnsi="Verdana" w:cs="Verdana"/>
          <w:sz w:val="18"/>
          <w:szCs w:val="18"/>
          <w:lang w:val="es-ES"/>
        </w:rPr>
      </w:pPr>
      <w:r w:rsidRPr="00276481">
        <w:rPr>
          <w:rFonts w:ascii="Verdana" w:hAnsi="Verdana" w:cs="Verdana"/>
          <w:sz w:val="18"/>
          <w:szCs w:val="18"/>
          <w:lang w:val="es-ES"/>
        </w:rPr>
        <w:t>Nro</w:t>
      </w:r>
      <w:r w:rsidR="00025210">
        <w:rPr>
          <w:rFonts w:ascii="Verdana" w:hAnsi="Verdana" w:cs="Verdana"/>
          <w:sz w:val="18"/>
          <w:szCs w:val="18"/>
          <w:lang w:val="es-ES"/>
        </w:rPr>
        <w:t>.</w:t>
      </w:r>
      <w:r w:rsidRPr="00276481">
        <w:rPr>
          <w:rFonts w:ascii="Verdana" w:hAnsi="Verdana" w:cs="Verdana"/>
          <w:sz w:val="18"/>
          <w:szCs w:val="18"/>
          <w:lang w:val="es-ES"/>
        </w:rPr>
        <w:t xml:space="preserve"> reservado con 2 valores posibles: ok y fail</w:t>
      </w:r>
      <w:r w:rsidR="00025210">
        <w:rPr>
          <w:rFonts w:ascii="Verdana" w:hAnsi="Verdana" w:cs="Verdana"/>
          <w:sz w:val="18"/>
          <w:szCs w:val="18"/>
          <w:lang w:val="es-ES"/>
        </w:rPr>
        <w:t xml:space="preserve"> (</w:t>
      </w:r>
      <w:r w:rsidRPr="00276481">
        <w:rPr>
          <w:rFonts w:ascii="Verdana" w:hAnsi="Verdana" w:cs="Verdana"/>
          <w:sz w:val="18"/>
          <w:szCs w:val="18"/>
          <w:lang w:val="es-ES"/>
        </w:rPr>
        <w:t>a continuación</w:t>
      </w:r>
      <w:r w:rsidR="00025210">
        <w:rPr>
          <w:rFonts w:ascii="Verdana" w:hAnsi="Verdana" w:cs="Verdana"/>
          <w:sz w:val="18"/>
          <w:szCs w:val="18"/>
          <w:lang w:val="es-ES"/>
        </w:rPr>
        <w:t xml:space="preserve"> de un response fail </w:t>
      </w:r>
      <w:r w:rsidRPr="00276481">
        <w:rPr>
          <w:rFonts w:ascii="Verdana" w:hAnsi="Verdana" w:cs="Verdana"/>
          <w:sz w:val="18"/>
          <w:szCs w:val="18"/>
          <w:lang w:val="es-ES"/>
        </w:rPr>
        <w:t>se deberá cerrar la conexión</w:t>
      </w:r>
      <w:r w:rsidR="00025210">
        <w:rPr>
          <w:rFonts w:ascii="Verdana" w:hAnsi="Verdana" w:cs="Verdana"/>
          <w:sz w:val="18"/>
          <w:szCs w:val="18"/>
          <w:lang w:val="es-ES"/>
        </w:rPr>
        <w:t>)</w:t>
      </w:r>
      <w:r w:rsidRPr="00276481">
        <w:rPr>
          <w:rFonts w:ascii="Verdana" w:hAnsi="Verdana" w:cs="Verdana"/>
          <w:sz w:val="18"/>
          <w:szCs w:val="18"/>
          <w:lang w:val="es-ES"/>
        </w:rPr>
        <w:t>.</w:t>
      </w:r>
    </w:p>
    <w:p w:rsidR="00F30386" w:rsidRPr="00276481" w:rsidRDefault="00F30386">
      <w:pPr>
        <w:rPr>
          <w:rFonts w:ascii="Verdana" w:hAnsi="Verdana" w:cs="Verdana"/>
          <w:sz w:val="18"/>
          <w:szCs w:val="18"/>
          <w:lang w:val="es-ES"/>
        </w:rPr>
      </w:pPr>
    </w:p>
    <w:p w:rsidR="00F30386" w:rsidRPr="00276481" w:rsidRDefault="00F30386" w:rsidP="00276481">
      <w:pPr>
        <w:autoSpaceDE w:val="0"/>
        <w:rPr>
          <w:rFonts w:ascii="Verdana" w:hAnsi="Verdana" w:cs="Verdana"/>
          <w:sz w:val="18"/>
          <w:szCs w:val="18"/>
          <w:lang w:val="es-ES"/>
        </w:rPr>
      </w:pPr>
      <w:r w:rsidRPr="00276481">
        <w:rPr>
          <w:rFonts w:ascii="Verdana" w:hAnsi="Verdana" w:cs="Verdana"/>
          <w:i/>
          <w:sz w:val="18"/>
          <w:szCs w:val="18"/>
          <w:lang w:val="es-ES"/>
        </w:rPr>
        <w:t>PayLoad Lenght</w:t>
      </w:r>
      <w:r>
        <w:rPr>
          <w:rFonts w:ascii="Verdana" w:hAnsi="Verdana" w:cs="Verdana"/>
          <w:i/>
          <w:sz w:val="18"/>
          <w:szCs w:val="18"/>
          <w:lang w:val="es-ES"/>
        </w:rPr>
        <w:t>:</w:t>
      </w:r>
      <w:r w:rsidRPr="00276481">
        <w:rPr>
          <w:rFonts w:ascii="Verdana" w:hAnsi="Verdana" w:cs="Verdana"/>
          <w:sz w:val="18"/>
          <w:szCs w:val="18"/>
          <w:lang w:val="es-ES"/>
        </w:rPr>
        <w:t xml:space="preserve"> 0, indicando que no hay payload</w:t>
      </w:r>
      <w:r w:rsidR="00025210">
        <w:rPr>
          <w:rFonts w:ascii="Verdana" w:hAnsi="Verdana" w:cs="Verdana"/>
          <w:sz w:val="18"/>
          <w:szCs w:val="18"/>
          <w:lang w:val="es-ES"/>
        </w:rPr>
        <w:t>.</w:t>
      </w:r>
    </w:p>
    <w:p w:rsidR="00F30386" w:rsidRPr="00276481" w:rsidRDefault="00F30386">
      <w:pPr>
        <w:rPr>
          <w:rFonts w:ascii="Verdana" w:hAnsi="Verdana" w:cs="Verdana"/>
          <w:sz w:val="18"/>
          <w:szCs w:val="18"/>
          <w:lang w:val="es-ES"/>
        </w:rPr>
      </w:pPr>
    </w:p>
    <w:sectPr w:rsidR="00F30386" w:rsidRPr="00276481" w:rsidSect="008E4776">
      <w:pgSz w:w="11906" w:h="16838"/>
      <w:pgMar w:top="1440" w:right="850" w:bottom="1440" w:left="113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008B" w:rsidRDefault="0025008B">
      <w:r>
        <w:separator/>
      </w:r>
    </w:p>
  </w:endnote>
  <w:endnote w:type="continuationSeparator" w:id="0">
    <w:p w:rsidR="0025008B" w:rsidRDefault="002500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CFF" w:rsidRPr="00F04AC8" w:rsidRDefault="00773CFF" w:rsidP="00564BFD">
    <w:pPr>
      <w:pStyle w:val="Footer"/>
      <w:tabs>
        <w:tab w:val="clear" w:pos="8640"/>
        <w:tab w:val="right" w:pos="9900"/>
      </w:tabs>
      <w:rPr>
        <w:rFonts w:ascii="Verdana" w:hAnsi="Verdana" w:cs="Verdana"/>
        <w:sz w:val="16"/>
        <w:szCs w:val="16"/>
        <w:lang w:val="es-ES"/>
      </w:rPr>
    </w:pPr>
    <w:r w:rsidRPr="00F04AC8">
      <w:rPr>
        <w:rFonts w:ascii="Verdana" w:hAnsi="Verdana" w:cs="Verdana"/>
        <w:sz w:val="16"/>
        <w:szCs w:val="16"/>
        <w:lang w:val="es-ES"/>
      </w:rPr>
      <w:t>Cátedra de Sistemas Operativos UTN-FRBA</w:t>
    </w:r>
    <w:r w:rsidRPr="00F04AC8">
      <w:rPr>
        <w:rFonts w:ascii="Verdana" w:hAnsi="Verdana" w:cs="Verdana"/>
        <w:sz w:val="16"/>
        <w:szCs w:val="16"/>
        <w:lang w:val="es-ES"/>
      </w:rPr>
      <w:tab/>
    </w:r>
    <w:r w:rsidRPr="00F04AC8">
      <w:rPr>
        <w:rFonts w:ascii="Verdana" w:hAnsi="Verdana" w:cs="Verdana"/>
        <w:sz w:val="16"/>
        <w:szCs w:val="16"/>
        <w:lang w:val="es-ES"/>
      </w:rPr>
      <w:tab/>
    </w:r>
    <w:r>
      <w:rPr>
        <w:rFonts w:ascii="Verdana" w:hAnsi="Verdana" w:cs="Verdana"/>
        <w:sz w:val="16"/>
        <w:szCs w:val="16"/>
        <w:lang w:val="es-ES"/>
      </w:rPr>
      <w:t xml:space="preserve">  </w:t>
    </w:r>
    <w:r w:rsidRPr="00F04AC8">
      <w:rPr>
        <w:rStyle w:val="PageNumber"/>
        <w:rFonts w:ascii="Verdana" w:hAnsi="Verdana" w:cs="Verdana"/>
        <w:sz w:val="16"/>
        <w:szCs w:val="16"/>
        <w:lang w:val="es-ES"/>
      </w:rPr>
      <w:fldChar w:fldCharType="begin"/>
    </w:r>
    <w:r w:rsidRPr="00F04AC8">
      <w:rPr>
        <w:rStyle w:val="PageNumber"/>
        <w:rFonts w:ascii="Verdana" w:hAnsi="Verdana" w:cs="Verdana"/>
        <w:sz w:val="16"/>
        <w:szCs w:val="16"/>
        <w:lang w:val="es-ES"/>
      </w:rPr>
      <w:instrText xml:space="preserve"> PAGE </w:instrText>
    </w:r>
    <w:r w:rsidRPr="00F04AC8">
      <w:rPr>
        <w:rStyle w:val="PageNumber"/>
        <w:rFonts w:ascii="Verdana" w:hAnsi="Verdana" w:cs="Verdana"/>
        <w:sz w:val="16"/>
        <w:szCs w:val="16"/>
        <w:lang w:val="es-ES"/>
      </w:rPr>
      <w:fldChar w:fldCharType="separate"/>
    </w:r>
    <w:r w:rsidR="008A26F6">
      <w:rPr>
        <w:rStyle w:val="PageNumber"/>
        <w:rFonts w:ascii="Verdana" w:hAnsi="Verdana" w:cs="Verdana"/>
        <w:noProof/>
        <w:sz w:val="16"/>
        <w:szCs w:val="16"/>
        <w:lang w:val="es-ES"/>
      </w:rPr>
      <w:t>28</w:t>
    </w:r>
    <w:r w:rsidRPr="00F04AC8">
      <w:rPr>
        <w:rStyle w:val="PageNumber"/>
        <w:rFonts w:ascii="Verdana" w:hAnsi="Verdana" w:cs="Verdana"/>
        <w:sz w:val="16"/>
        <w:szCs w:val="16"/>
        <w:lang w:val="es-ES"/>
      </w:rPr>
      <w:fldChar w:fldCharType="end"/>
    </w:r>
    <w:r w:rsidRPr="00F04AC8">
      <w:rPr>
        <w:rStyle w:val="PageNumber"/>
        <w:rFonts w:ascii="Verdana" w:hAnsi="Verdana" w:cs="Verdana"/>
        <w:sz w:val="16"/>
        <w:szCs w:val="16"/>
        <w:lang w:val="es-ES"/>
      </w:rPr>
      <w:t xml:space="preserve"> de </w:t>
    </w:r>
    <w:r w:rsidRPr="00F04AC8">
      <w:rPr>
        <w:rStyle w:val="PageNumber"/>
        <w:rFonts w:ascii="Verdana" w:hAnsi="Verdana" w:cs="Verdana"/>
        <w:sz w:val="16"/>
        <w:szCs w:val="16"/>
        <w:lang w:val="es-ES"/>
      </w:rPr>
      <w:fldChar w:fldCharType="begin"/>
    </w:r>
    <w:r w:rsidRPr="00F04AC8">
      <w:rPr>
        <w:rStyle w:val="PageNumber"/>
        <w:rFonts w:ascii="Verdana" w:hAnsi="Verdana" w:cs="Verdana"/>
        <w:sz w:val="16"/>
        <w:szCs w:val="16"/>
        <w:lang w:val="es-ES"/>
      </w:rPr>
      <w:instrText xml:space="preserve"> NUMPAGES </w:instrText>
    </w:r>
    <w:r w:rsidRPr="00F04AC8">
      <w:rPr>
        <w:rStyle w:val="PageNumber"/>
        <w:rFonts w:ascii="Verdana" w:hAnsi="Verdana" w:cs="Verdana"/>
        <w:sz w:val="16"/>
        <w:szCs w:val="16"/>
        <w:lang w:val="es-ES"/>
      </w:rPr>
      <w:fldChar w:fldCharType="separate"/>
    </w:r>
    <w:r w:rsidR="008A26F6">
      <w:rPr>
        <w:rStyle w:val="PageNumber"/>
        <w:rFonts w:ascii="Verdana" w:hAnsi="Verdana" w:cs="Verdana"/>
        <w:noProof/>
        <w:sz w:val="16"/>
        <w:szCs w:val="16"/>
        <w:lang w:val="es-ES"/>
      </w:rPr>
      <w:t>35</w:t>
    </w:r>
    <w:r w:rsidRPr="00F04AC8">
      <w:rPr>
        <w:rStyle w:val="PageNumber"/>
        <w:rFonts w:ascii="Verdana" w:hAnsi="Verdana" w:cs="Verdana"/>
        <w:sz w:val="16"/>
        <w:szCs w:val="16"/>
        <w:lang w:val="es-E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008B" w:rsidRDefault="0025008B">
      <w:r>
        <w:separator/>
      </w:r>
    </w:p>
  </w:footnote>
  <w:footnote w:type="continuationSeparator" w:id="0">
    <w:p w:rsidR="0025008B" w:rsidRDefault="002500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CFF" w:rsidRPr="00F27543" w:rsidRDefault="00773CFF" w:rsidP="004A024D">
    <w:pPr>
      <w:pStyle w:val="Header"/>
      <w:tabs>
        <w:tab w:val="clear" w:pos="8640"/>
        <w:tab w:val="right" w:pos="9900"/>
      </w:tabs>
      <w:rPr>
        <w:rFonts w:ascii="Verdana" w:hAnsi="Verdana" w:cs="Verdana"/>
        <w:sz w:val="16"/>
        <w:szCs w:val="16"/>
        <w:lang w:val="es-ES"/>
      </w:rPr>
    </w:pPr>
    <w:r w:rsidRPr="00F27543">
      <w:rPr>
        <w:rFonts w:ascii="Verdana" w:hAnsi="Verdana" w:cs="Verdana"/>
        <w:sz w:val="16"/>
        <w:szCs w:val="16"/>
        <w:lang w:val="es-ES"/>
      </w:rPr>
      <w:t>Especificación formal del trabajo p</w:t>
    </w:r>
    <w:r>
      <w:rPr>
        <w:rFonts w:ascii="Verdana" w:hAnsi="Verdana" w:cs="Verdana"/>
        <w:sz w:val="16"/>
        <w:szCs w:val="16"/>
        <w:lang w:val="es-ES"/>
      </w:rPr>
      <w:t>ráctico – 2er cuatrimestre 2009</w:t>
    </w:r>
    <w:r>
      <w:rPr>
        <w:rFonts w:ascii="Verdana" w:hAnsi="Verdana" w:cs="Verdana"/>
        <w:sz w:val="16"/>
        <w:szCs w:val="16"/>
        <w:lang w:val="es-ES"/>
      </w:rPr>
      <w:tab/>
    </w:r>
    <w:r w:rsidRPr="00F27543">
      <w:rPr>
        <w:rFonts w:ascii="Verdana" w:hAnsi="Verdana" w:cs="Verdana"/>
        <w:sz w:val="16"/>
        <w:szCs w:val="16"/>
        <w:lang w:val="es-ES"/>
      </w:rPr>
      <w:t>Rev</w:t>
    </w:r>
    <w:r w:rsidR="00346250">
      <w:rPr>
        <w:rFonts w:ascii="Verdana" w:hAnsi="Verdana" w:cs="Verdana"/>
        <w:sz w:val="16"/>
        <w:szCs w:val="16"/>
        <w:lang w:val="es-ES"/>
      </w:rPr>
      <w:t>isión: 0.44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0602D6DA"/>
    <w:lvl w:ilvl="0">
      <w:start w:val="1"/>
      <w:numFmt w:val="bullet"/>
      <w:lvlText w:val=""/>
      <w:lvlJc w:val="left"/>
      <w:pPr>
        <w:tabs>
          <w:tab w:val="num" w:pos="1209"/>
        </w:tabs>
        <w:ind w:left="1209" w:hanging="360"/>
      </w:pPr>
      <w:rPr>
        <w:rFonts w:ascii="Symbol" w:hAnsi="Symbol" w:hint="default"/>
      </w:rPr>
    </w:lvl>
  </w:abstractNum>
  <w:abstractNum w:abstractNumId="1">
    <w:nsid w:val="FFFFFF82"/>
    <w:multiLevelType w:val="singleLevel"/>
    <w:tmpl w:val="448AC2F2"/>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87763938"/>
    <w:lvl w:ilvl="0">
      <w:start w:val="1"/>
      <w:numFmt w:val="bullet"/>
      <w:lvlText w:val=""/>
      <w:lvlJc w:val="left"/>
      <w:pPr>
        <w:tabs>
          <w:tab w:val="num" w:pos="643"/>
        </w:tabs>
        <w:ind w:left="643" w:hanging="360"/>
      </w:pPr>
      <w:rPr>
        <w:rFonts w:ascii="Symbol" w:hAnsi="Symbol" w:hint="default"/>
      </w:rPr>
    </w:lvl>
  </w:abstractNum>
  <w:abstractNum w:abstractNumId="3">
    <w:nsid w:val="00000001"/>
    <w:multiLevelType w:val="singleLevel"/>
    <w:tmpl w:val="00000001"/>
    <w:name w:val="WW8Num2"/>
    <w:lvl w:ilvl="0">
      <w:start w:val="1"/>
      <w:numFmt w:val="bullet"/>
      <w:lvlText w:val=""/>
      <w:lvlJc w:val="left"/>
      <w:pPr>
        <w:tabs>
          <w:tab w:val="num" w:pos="720"/>
        </w:tabs>
        <w:ind w:left="720" w:hanging="360"/>
      </w:pPr>
      <w:rPr>
        <w:rFonts w:ascii="Wingdings" w:hAnsi="Wingdings"/>
      </w:rPr>
    </w:lvl>
  </w:abstractNum>
  <w:abstractNum w:abstractNumId="4">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5">
    <w:nsid w:val="00000003"/>
    <w:multiLevelType w:val="singleLevel"/>
    <w:tmpl w:val="00000003"/>
    <w:name w:val="WW8Num4"/>
    <w:lvl w:ilvl="0">
      <w:start w:val="1"/>
      <w:numFmt w:val="bullet"/>
      <w:lvlText w:val=""/>
      <w:lvlJc w:val="left"/>
      <w:pPr>
        <w:tabs>
          <w:tab w:val="num" w:pos="720"/>
        </w:tabs>
        <w:ind w:left="720" w:hanging="360"/>
      </w:pPr>
      <w:rPr>
        <w:rFonts w:ascii="Symbol" w:hAnsi="Symbol"/>
      </w:rPr>
    </w:lvl>
  </w:abstractNum>
  <w:abstractNum w:abstractNumId="6">
    <w:nsid w:val="00000006"/>
    <w:multiLevelType w:val="singleLevel"/>
    <w:tmpl w:val="00000006"/>
    <w:name w:val="WW8Num7"/>
    <w:lvl w:ilvl="0">
      <w:start w:val="1"/>
      <w:numFmt w:val="bullet"/>
      <w:lvlText w:val=""/>
      <w:lvlJc w:val="left"/>
      <w:pPr>
        <w:tabs>
          <w:tab w:val="num" w:pos="720"/>
        </w:tabs>
        <w:ind w:left="720" w:hanging="360"/>
      </w:pPr>
      <w:rPr>
        <w:rFonts w:ascii="Wingdings" w:hAnsi="Wingdings"/>
      </w:rPr>
    </w:lvl>
  </w:abstractNum>
  <w:abstractNum w:abstractNumId="7">
    <w:nsid w:val="00000007"/>
    <w:multiLevelType w:val="singleLevel"/>
    <w:tmpl w:val="00000007"/>
    <w:name w:val="WW8Num10"/>
    <w:lvl w:ilvl="0">
      <w:start w:val="1"/>
      <w:numFmt w:val="bullet"/>
      <w:lvlText w:val=""/>
      <w:lvlJc w:val="left"/>
      <w:pPr>
        <w:tabs>
          <w:tab w:val="num" w:pos="720"/>
        </w:tabs>
        <w:ind w:left="720" w:hanging="360"/>
      </w:pPr>
      <w:rPr>
        <w:rFonts w:ascii="Wingdings" w:hAnsi="Wingdings"/>
      </w:rPr>
    </w:lvl>
  </w:abstractNum>
  <w:abstractNum w:abstractNumId="8">
    <w:nsid w:val="00000008"/>
    <w:multiLevelType w:val="multilevel"/>
    <w:tmpl w:val="00000008"/>
    <w:name w:val="WW8Num12"/>
    <w:lvl w:ilvl="0">
      <w:start w:val="1"/>
      <w:numFmt w:val="bullet"/>
      <w:lvlText w:val=""/>
      <w:lvlJc w:val="left"/>
      <w:pPr>
        <w:tabs>
          <w:tab w:val="num" w:pos="720"/>
        </w:tabs>
        <w:ind w:left="720" w:hanging="360"/>
      </w:pPr>
      <w:rPr>
        <w:rFonts w:ascii="Symbol" w:hAnsi="Symbol"/>
        <w:color w:val="auto"/>
        <w:sz w:val="22"/>
      </w:rPr>
    </w:lvl>
    <w:lvl w:ilvl="1">
      <w:start w:val="1"/>
      <w:numFmt w:val="bullet"/>
      <w:lvlText w:val=""/>
      <w:lvlJc w:val="left"/>
      <w:pPr>
        <w:tabs>
          <w:tab w:val="num" w:pos="1080"/>
        </w:tabs>
        <w:ind w:left="1080" w:hanging="360"/>
      </w:pPr>
      <w:rPr>
        <w:rFonts w:ascii="Wingdings" w:hAnsi="Wingdings"/>
        <w:sz w:val="18"/>
      </w:rPr>
    </w:lvl>
    <w:lvl w:ilvl="2">
      <w:start w:val="1"/>
      <w:numFmt w:val="bullet"/>
      <w:lvlText w:val=""/>
      <w:lvlJc w:val="left"/>
      <w:pPr>
        <w:tabs>
          <w:tab w:val="num" w:pos="1440"/>
        </w:tabs>
        <w:ind w:left="1440" w:hanging="360"/>
      </w:pPr>
      <w:rPr>
        <w:rFonts w:ascii="Wingdings" w:hAnsi="Wingdings"/>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w:hAnsi="Wingdings"/>
        <w:sz w:val="18"/>
      </w:rPr>
    </w:lvl>
    <w:lvl w:ilvl="5">
      <w:start w:val="1"/>
      <w:numFmt w:val="bullet"/>
      <w:lvlText w:val=""/>
      <w:lvlJc w:val="left"/>
      <w:pPr>
        <w:tabs>
          <w:tab w:val="num" w:pos="2520"/>
        </w:tabs>
        <w:ind w:left="2520" w:hanging="360"/>
      </w:pPr>
      <w:rPr>
        <w:rFonts w:ascii="Wingdings" w:hAnsi="Wingdings"/>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w:hAnsi="Wingdings"/>
        <w:sz w:val="18"/>
      </w:rPr>
    </w:lvl>
    <w:lvl w:ilvl="8">
      <w:start w:val="1"/>
      <w:numFmt w:val="bullet"/>
      <w:lvlText w:val=""/>
      <w:lvlJc w:val="left"/>
      <w:pPr>
        <w:tabs>
          <w:tab w:val="num" w:pos="3600"/>
        </w:tabs>
        <w:ind w:left="3600" w:hanging="360"/>
      </w:pPr>
      <w:rPr>
        <w:rFonts w:ascii="Wingdings" w:hAnsi="Wingdings"/>
        <w:sz w:val="18"/>
      </w:rPr>
    </w:lvl>
  </w:abstractNum>
  <w:abstractNum w:abstractNumId="9">
    <w:nsid w:val="0000000A"/>
    <w:multiLevelType w:val="singleLevel"/>
    <w:tmpl w:val="0000000A"/>
    <w:name w:val="WW8Num16"/>
    <w:lvl w:ilvl="0">
      <w:start w:val="1"/>
      <w:numFmt w:val="bullet"/>
      <w:lvlText w:val=""/>
      <w:lvlJc w:val="left"/>
      <w:pPr>
        <w:tabs>
          <w:tab w:val="num" w:pos="720"/>
        </w:tabs>
        <w:ind w:left="720" w:hanging="360"/>
      </w:pPr>
      <w:rPr>
        <w:rFonts w:ascii="Wingdings" w:hAnsi="Wingdings"/>
      </w:rPr>
    </w:lvl>
  </w:abstractNum>
  <w:abstractNum w:abstractNumId="10">
    <w:nsid w:val="0000000B"/>
    <w:multiLevelType w:val="singleLevel"/>
    <w:tmpl w:val="0000000B"/>
    <w:name w:val="WW8Num18"/>
    <w:lvl w:ilvl="0">
      <w:start w:val="1"/>
      <w:numFmt w:val="bullet"/>
      <w:lvlText w:val=""/>
      <w:lvlJc w:val="left"/>
      <w:pPr>
        <w:tabs>
          <w:tab w:val="num" w:pos="720"/>
        </w:tabs>
        <w:ind w:left="720" w:hanging="360"/>
      </w:pPr>
      <w:rPr>
        <w:rFonts w:ascii="Wingdings" w:hAnsi="Wingdings"/>
      </w:rPr>
    </w:lvl>
  </w:abstractNum>
  <w:abstractNum w:abstractNumId="11">
    <w:nsid w:val="0000000C"/>
    <w:multiLevelType w:val="singleLevel"/>
    <w:tmpl w:val="0000000C"/>
    <w:name w:val="WW8Num19"/>
    <w:lvl w:ilvl="0">
      <w:start w:val="1"/>
      <w:numFmt w:val="bullet"/>
      <w:lvlText w:val=""/>
      <w:lvlJc w:val="left"/>
      <w:pPr>
        <w:tabs>
          <w:tab w:val="num" w:pos="720"/>
        </w:tabs>
        <w:ind w:left="720" w:hanging="360"/>
      </w:pPr>
      <w:rPr>
        <w:rFonts w:ascii="Symbol" w:hAnsi="Symbol"/>
      </w:rPr>
    </w:lvl>
  </w:abstractNum>
  <w:abstractNum w:abstractNumId="12">
    <w:nsid w:val="0000000D"/>
    <w:multiLevelType w:val="singleLevel"/>
    <w:tmpl w:val="0000000D"/>
    <w:name w:val="WW8Num21"/>
    <w:lvl w:ilvl="0">
      <w:start w:val="1"/>
      <w:numFmt w:val="bullet"/>
      <w:lvlText w:val=""/>
      <w:lvlJc w:val="left"/>
      <w:pPr>
        <w:tabs>
          <w:tab w:val="num" w:pos="720"/>
        </w:tabs>
        <w:ind w:left="720" w:hanging="360"/>
      </w:pPr>
      <w:rPr>
        <w:rFonts w:ascii="Wingdings" w:hAnsi="Wingdings"/>
      </w:rPr>
    </w:lvl>
  </w:abstractNum>
  <w:abstractNum w:abstractNumId="13">
    <w:nsid w:val="0000000E"/>
    <w:multiLevelType w:val="multilevel"/>
    <w:tmpl w:val="0000000E"/>
    <w:name w:val="WW8Num22"/>
    <w:lvl w:ilvl="0">
      <w:start w:val="1"/>
      <w:numFmt w:val="bullet"/>
      <w:lvlText w:val=""/>
      <w:lvlJc w:val="left"/>
      <w:pPr>
        <w:tabs>
          <w:tab w:val="num" w:pos="720"/>
        </w:tabs>
        <w:ind w:left="720" w:hanging="360"/>
      </w:pPr>
      <w:rPr>
        <w:rFonts w:ascii="Symbol" w:hAnsi="Symbol"/>
        <w:color w:val="auto"/>
        <w:sz w:val="22"/>
      </w:rPr>
    </w:lvl>
    <w:lvl w:ilvl="1">
      <w:start w:val="1"/>
      <w:numFmt w:val="bullet"/>
      <w:lvlText w:val=""/>
      <w:lvlJc w:val="left"/>
      <w:pPr>
        <w:tabs>
          <w:tab w:val="num" w:pos="1080"/>
        </w:tabs>
        <w:ind w:left="1080" w:hanging="360"/>
      </w:pPr>
      <w:rPr>
        <w:rFonts w:ascii="Wingdings" w:hAnsi="Wingdings"/>
        <w:sz w:val="18"/>
      </w:rPr>
    </w:lvl>
    <w:lvl w:ilvl="2">
      <w:start w:val="1"/>
      <w:numFmt w:val="bullet"/>
      <w:lvlText w:val=""/>
      <w:lvlJc w:val="left"/>
      <w:pPr>
        <w:tabs>
          <w:tab w:val="num" w:pos="1440"/>
        </w:tabs>
        <w:ind w:left="1440" w:hanging="360"/>
      </w:pPr>
      <w:rPr>
        <w:rFonts w:ascii="Wingdings" w:hAnsi="Wingdings"/>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w:hAnsi="Wingdings"/>
        <w:sz w:val="18"/>
      </w:rPr>
    </w:lvl>
    <w:lvl w:ilvl="5">
      <w:start w:val="1"/>
      <w:numFmt w:val="bullet"/>
      <w:lvlText w:val=""/>
      <w:lvlJc w:val="left"/>
      <w:pPr>
        <w:tabs>
          <w:tab w:val="num" w:pos="2520"/>
        </w:tabs>
        <w:ind w:left="2520" w:hanging="360"/>
      </w:pPr>
      <w:rPr>
        <w:rFonts w:ascii="Wingdings" w:hAnsi="Wingdings"/>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w:hAnsi="Wingdings"/>
        <w:sz w:val="18"/>
      </w:rPr>
    </w:lvl>
    <w:lvl w:ilvl="8">
      <w:start w:val="1"/>
      <w:numFmt w:val="bullet"/>
      <w:lvlText w:val=""/>
      <w:lvlJc w:val="left"/>
      <w:pPr>
        <w:tabs>
          <w:tab w:val="num" w:pos="3600"/>
        </w:tabs>
        <w:ind w:left="3600" w:hanging="360"/>
      </w:pPr>
      <w:rPr>
        <w:rFonts w:ascii="Wingdings" w:hAnsi="Wingdings"/>
        <w:sz w:val="18"/>
      </w:rPr>
    </w:lvl>
  </w:abstractNum>
  <w:abstractNum w:abstractNumId="14">
    <w:nsid w:val="00000010"/>
    <w:multiLevelType w:val="singleLevel"/>
    <w:tmpl w:val="00000010"/>
    <w:name w:val="WW8Num24"/>
    <w:lvl w:ilvl="0">
      <w:start w:val="1"/>
      <w:numFmt w:val="bullet"/>
      <w:lvlText w:val=""/>
      <w:lvlJc w:val="left"/>
      <w:pPr>
        <w:tabs>
          <w:tab w:val="num" w:pos="720"/>
        </w:tabs>
        <w:ind w:left="720" w:hanging="360"/>
      </w:pPr>
      <w:rPr>
        <w:rFonts w:ascii="Wingdings" w:hAnsi="Wingdings"/>
      </w:rPr>
    </w:lvl>
  </w:abstractNum>
  <w:abstractNum w:abstractNumId="15">
    <w:nsid w:val="00000011"/>
    <w:multiLevelType w:val="singleLevel"/>
    <w:tmpl w:val="00000011"/>
    <w:name w:val="WW8Num25"/>
    <w:lvl w:ilvl="0">
      <w:start w:val="1"/>
      <w:numFmt w:val="decimal"/>
      <w:lvlText w:val="%1."/>
      <w:lvlJc w:val="left"/>
      <w:pPr>
        <w:tabs>
          <w:tab w:val="num" w:pos="810"/>
        </w:tabs>
        <w:ind w:left="810" w:hanging="360"/>
      </w:pPr>
      <w:rPr>
        <w:rFonts w:cs="Times New Roman"/>
      </w:rPr>
    </w:lvl>
  </w:abstractNum>
  <w:abstractNum w:abstractNumId="16">
    <w:nsid w:val="00000013"/>
    <w:multiLevelType w:val="singleLevel"/>
    <w:tmpl w:val="00000013"/>
    <w:name w:val="WW8Num30"/>
    <w:lvl w:ilvl="0">
      <w:start w:val="1"/>
      <w:numFmt w:val="bullet"/>
      <w:lvlText w:val=""/>
      <w:lvlJc w:val="left"/>
      <w:pPr>
        <w:tabs>
          <w:tab w:val="num" w:pos="720"/>
        </w:tabs>
        <w:ind w:left="720" w:hanging="360"/>
      </w:pPr>
      <w:rPr>
        <w:rFonts w:ascii="Wingdings" w:hAnsi="Wingdings"/>
      </w:rPr>
    </w:lvl>
  </w:abstractNum>
  <w:abstractNum w:abstractNumId="17">
    <w:nsid w:val="04E86B97"/>
    <w:multiLevelType w:val="hybridMultilevel"/>
    <w:tmpl w:val="051C604E"/>
    <w:lvl w:ilvl="0" w:tplc="6C6AAFB4">
      <w:start w:val="1"/>
      <w:numFmt w:val="decimal"/>
      <w:lvlText w:val="%1)"/>
      <w:lvlJc w:val="left"/>
      <w:pPr>
        <w:tabs>
          <w:tab w:val="num" w:pos="1080"/>
        </w:tabs>
        <w:ind w:left="1080" w:hanging="360"/>
      </w:pPr>
      <w:rPr>
        <w:rFonts w:cs="Times New Roman" w:hint="default"/>
      </w:rPr>
    </w:lvl>
    <w:lvl w:ilvl="1" w:tplc="08090019">
      <w:start w:val="1"/>
      <w:numFmt w:val="lowerLetter"/>
      <w:lvlText w:val="%2."/>
      <w:lvlJc w:val="left"/>
      <w:pPr>
        <w:tabs>
          <w:tab w:val="num" w:pos="1800"/>
        </w:tabs>
        <w:ind w:left="1800" w:hanging="360"/>
      </w:pPr>
      <w:rPr>
        <w:rFonts w:cs="Times New Roman"/>
      </w:rPr>
    </w:lvl>
    <w:lvl w:ilvl="2" w:tplc="0809001B">
      <w:start w:val="1"/>
      <w:numFmt w:val="lowerRoman"/>
      <w:lvlText w:val="%3."/>
      <w:lvlJc w:val="right"/>
      <w:pPr>
        <w:tabs>
          <w:tab w:val="num" w:pos="2520"/>
        </w:tabs>
        <w:ind w:left="2520" w:hanging="180"/>
      </w:pPr>
      <w:rPr>
        <w:rFonts w:cs="Times New Roman"/>
      </w:rPr>
    </w:lvl>
    <w:lvl w:ilvl="3" w:tplc="0809000F">
      <w:start w:val="1"/>
      <w:numFmt w:val="decimal"/>
      <w:lvlText w:val="%4."/>
      <w:lvlJc w:val="left"/>
      <w:pPr>
        <w:tabs>
          <w:tab w:val="num" w:pos="3240"/>
        </w:tabs>
        <w:ind w:left="3240" w:hanging="360"/>
      </w:pPr>
      <w:rPr>
        <w:rFonts w:cs="Times New Roman"/>
      </w:rPr>
    </w:lvl>
    <w:lvl w:ilvl="4" w:tplc="08090019">
      <w:start w:val="1"/>
      <w:numFmt w:val="lowerLetter"/>
      <w:lvlText w:val="%5."/>
      <w:lvlJc w:val="left"/>
      <w:pPr>
        <w:tabs>
          <w:tab w:val="num" w:pos="3960"/>
        </w:tabs>
        <w:ind w:left="3960" w:hanging="360"/>
      </w:pPr>
      <w:rPr>
        <w:rFonts w:cs="Times New Roman"/>
      </w:rPr>
    </w:lvl>
    <w:lvl w:ilvl="5" w:tplc="0809001B">
      <w:start w:val="1"/>
      <w:numFmt w:val="lowerRoman"/>
      <w:lvlText w:val="%6."/>
      <w:lvlJc w:val="right"/>
      <w:pPr>
        <w:tabs>
          <w:tab w:val="num" w:pos="4680"/>
        </w:tabs>
        <w:ind w:left="4680" w:hanging="180"/>
      </w:pPr>
      <w:rPr>
        <w:rFonts w:cs="Times New Roman"/>
      </w:rPr>
    </w:lvl>
    <w:lvl w:ilvl="6" w:tplc="0809000F">
      <w:start w:val="1"/>
      <w:numFmt w:val="decimal"/>
      <w:lvlText w:val="%7."/>
      <w:lvlJc w:val="left"/>
      <w:pPr>
        <w:tabs>
          <w:tab w:val="num" w:pos="5400"/>
        </w:tabs>
        <w:ind w:left="5400" w:hanging="360"/>
      </w:pPr>
      <w:rPr>
        <w:rFonts w:cs="Times New Roman"/>
      </w:rPr>
    </w:lvl>
    <w:lvl w:ilvl="7" w:tplc="08090019">
      <w:start w:val="1"/>
      <w:numFmt w:val="lowerLetter"/>
      <w:lvlText w:val="%8."/>
      <w:lvlJc w:val="left"/>
      <w:pPr>
        <w:tabs>
          <w:tab w:val="num" w:pos="6120"/>
        </w:tabs>
        <w:ind w:left="6120" w:hanging="360"/>
      </w:pPr>
      <w:rPr>
        <w:rFonts w:cs="Times New Roman"/>
      </w:rPr>
    </w:lvl>
    <w:lvl w:ilvl="8" w:tplc="0809001B">
      <w:start w:val="1"/>
      <w:numFmt w:val="lowerRoman"/>
      <w:lvlText w:val="%9."/>
      <w:lvlJc w:val="right"/>
      <w:pPr>
        <w:tabs>
          <w:tab w:val="num" w:pos="6840"/>
        </w:tabs>
        <w:ind w:left="6840" w:hanging="180"/>
      </w:pPr>
      <w:rPr>
        <w:rFonts w:cs="Times New Roman"/>
      </w:rPr>
    </w:lvl>
  </w:abstractNum>
  <w:abstractNum w:abstractNumId="18">
    <w:nsid w:val="0921608B"/>
    <w:multiLevelType w:val="hybridMultilevel"/>
    <w:tmpl w:val="1E5E5436"/>
    <w:lvl w:ilvl="0" w:tplc="3C840D28">
      <w:start w:val="1"/>
      <w:numFmt w:val="decimal"/>
      <w:lvlText w:val="%1)"/>
      <w:lvlJc w:val="left"/>
      <w:pPr>
        <w:tabs>
          <w:tab w:val="num" w:pos="1080"/>
        </w:tabs>
        <w:ind w:left="1080" w:hanging="360"/>
      </w:pPr>
      <w:rPr>
        <w:rFonts w:cs="Times New Roman" w:hint="default"/>
      </w:rPr>
    </w:lvl>
    <w:lvl w:ilvl="1" w:tplc="08090019">
      <w:start w:val="1"/>
      <w:numFmt w:val="lowerLetter"/>
      <w:lvlText w:val="%2."/>
      <w:lvlJc w:val="left"/>
      <w:pPr>
        <w:tabs>
          <w:tab w:val="num" w:pos="1800"/>
        </w:tabs>
        <w:ind w:left="1800" w:hanging="360"/>
      </w:pPr>
      <w:rPr>
        <w:rFonts w:cs="Times New Roman"/>
      </w:rPr>
    </w:lvl>
    <w:lvl w:ilvl="2" w:tplc="0809001B">
      <w:start w:val="1"/>
      <w:numFmt w:val="lowerRoman"/>
      <w:lvlText w:val="%3."/>
      <w:lvlJc w:val="right"/>
      <w:pPr>
        <w:tabs>
          <w:tab w:val="num" w:pos="2520"/>
        </w:tabs>
        <w:ind w:left="2520" w:hanging="180"/>
      </w:pPr>
      <w:rPr>
        <w:rFonts w:cs="Times New Roman"/>
      </w:rPr>
    </w:lvl>
    <w:lvl w:ilvl="3" w:tplc="0809000F">
      <w:start w:val="1"/>
      <w:numFmt w:val="decimal"/>
      <w:lvlText w:val="%4."/>
      <w:lvlJc w:val="left"/>
      <w:pPr>
        <w:tabs>
          <w:tab w:val="num" w:pos="3240"/>
        </w:tabs>
        <w:ind w:left="3240" w:hanging="360"/>
      </w:pPr>
      <w:rPr>
        <w:rFonts w:cs="Times New Roman"/>
      </w:rPr>
    </w:lvl>
    <w:lvl w:ilvl="4" w:tplc="08090019">
      <w:start w:val="1"/>
      <w:numFmt w:val="lowerLetter"/>
      <w:lvlText w:val="%5."/>
      <w:lvlJc w:val="left"/>
      <w:pPr>
        <w:tabs>
          <w:tab w:val="num" w:pos="3960"/>
        </w:tabs>
        <w:ind w:left="3960" w:hanging="360"/>
      </w:pPr>
      <w:rPr>
        <w:rFonts w:cs="Times New Roman"/>
      </w:rPr>
    </w:lvl>
    <w:lvl w:ilvl="5" w:tplc="0809001B">
      <w:start w:val="1"/>
      <w:numFmt w:val="lowerRoman"/>
      <w:lvlText w:val="%6."/>
      <w:lvlJc w:val="right"/>
      <w:pPr>
        <w:tabs>
          <w:tab w:val="num" w:pos="4680"/>
        </w:tabs>
        <w:ind w:left="4680" w:hanging="180"/>
      </w:pPr>
      <w:rPr>
        <w:rFonts w:cs="Times New Roman"/>
      </w:rPr>
    </w:lvl>
    <w:lvl w:ilvl="6" w:tplc="0809000F">
      <w:start w:val="1"/>
      <w:numFmt w:val="decimal"/>
      <w:lvlText w:val="%7."/>
      <w:lvlJc w:val="left"/>
      <w:pPr>
        <w:tabs>
          <w:tab w:val="num" w:pos="5400"/>
        </w:tabs>
        <w:ind w:left="5400" w:hanging="360"/>
      </w:pPr>
      <w:rPr>
        <w:rFonts w:cs="Times New Roman"/>
      </w:rPr>
    </w:lvl>
    <w:lvl w:ilvl="7" w:tplc="08090019">
      <w:start w:val="1"/>
      <w:numFmt w:val="lowerLetter"/>
      <w:lvlText w:val="%8."/>
      <w:lvlJc w:val="left"/>
      <w:pPr>
        <w:tabs>
          <w:tab w:val="num" w:pos="6120"/>
        </w:tabs>
        <w:ind w:left="6120" w:hanging="360"/>
      </w:pPr>
      <w:rPr>
        <w:rFonts w:cs="Times New Roman"/>
      </w:rPr>
    </w:lvl>
    <w:lvl w:ilvl="8" w:tplc="0809001B">
      <w:start w:val="1"/>
      <w:numFmt w:val="lowerRoman"/>
      <w:lvlText w:val="%9."/>
      <w:lvlJc w:val="right"/>
      <w:pPr>
        <w:tabs>
          <w:tab w:val="num" w:pos="6840"/>
        </w:tabs>
        <w:ind w:left="6840" w:hanging="180"/>
      </w:pPr>
      <w:rPr>
        <w:rFonts w:cs="Times New Roman"/>
      </w:rPr>
    </w:lvl>
  </w:abstractNum>
  <w:abstractNum w:abstractNumId="19">
    <w:nsid w:val="0C0E3186"/>
    <w:multiLevelType w:val="hybridMultilevel"/>
    <w:tmpl w:val="54220F58"/>
    <w:lvl w:ilvl="0" w:tplc="E34A4B18">
      <w:start w:val="1"/>
      <w:numFmt w:val="decimal"/>
      <w:lvlText w:val="%1)"/>
      <w:lvlJc w:val="left"/>
      <w:pPr>
        <w:tabs>
          <w:tab w:val="num" w:pos="1080"/>
        </w:tabs>
        <w:ind w:left="1080" w:hanging="360"/>
      </w:pPr>
      <w:rPr>
        <w:rFonts w:cs="Times New Roman" w:hint="default"/>
      </w:rPr>
    </w:lvl>
    <w:lvl w:ilvl="1" w:tplc="08090019">
      <w:start w:val="1"/>
      <w:numFmt w:val="lowerLetter"/>
      <w:lvlText w:val="%2."/>
      <w:lvlJc w:val="left"/>
      <w:pPr>
        <w:tabs>
          <w:tab w:val="num" w:pos="1800"/>
        </w:tabs>
        <w:ind w:left="1800" w:hanging="360"/>
      </w:pPr>
      <w:rPr>
        <w:rFonts w:cs="Times New Roman"/>
      </w:rPr>
    </w:lvl>
    <w:lvl w:ilvl="2" w:tplc="0809001B">
      <w:start w:val="1"/>
      <w:numFmt w:val="lowerRoman"/>
      <w:lvlText w:val="%3."/>
      <w:lvlJc w:val="right"/>
      <w:pPr>
        <w:tabs>
          <w:tab w:val="num" w:pos="2520"/>
        </w:tabs>
        <w:ind w:left="2520" w:hanging="180"/>
      </w:pPr>
      <w:rPr>
        <w:rFonts w:cs="Times New Roman"/>
      </w:rPr>
    </w:lvl>
    <w:lvl w:ilvl="3" w:tplc="0809000F">
      <w:start w:val="1"/>
      <w:numFmt w:val="decimal"/>
      <w:lvlText w:val="%4."/>
      <w:lvlJc w:val="left"/>
      <w:pPr>
        <w:tabs>
          <w:tab w:val="num" w:pos="3240"/>
        </w:tabs>
        <w:ind w:left="3240" w:hanging="360"/>
      </w:pPr>
      <w:rPr>
        <w:rFonts w:cs="Times New Roman"/>
      </w:rPr>
    </w:lvl>
    <w:lvl w:ilvl="4" w:tplc="08090019">
      <w:start w:val="1"/>
      <w:numFmt w:val="lowerLetter"/>
      <w:lvlText w:val="%5."/>
      <w:lvlJc w:val="left"/>
      <w:pPr>
        <w:tabs>
          <w:tab w:val="num" w:pos="3960"/>
        </w:tabs>
        <w:ind w:left="3960" w:hanging="360"/>
      </w:pPr>
      <w:rPr>
        <w:rFonts w:cs="Times New Roman"/>
      </w:rPr>
    </w:lvl>
    <w:lvl w:ilvl="5" w:tplc="0809001B">
      <w:start w:val="1"/>
      <w:numFmt w:val="lowerRoman"/>
      <w:lvlText w:val="%6."/>
      <w:lvlJc w:val="right"/>
      <w:pPr>
        <w:tabs>
          <w:tab w:val="num" w:pos="4680"/>
        </w:tabs>
        <w:ind w:left="4680" w:hanging="180"/>
      </w:pPr>
      <w:rPr>
        <w:rFonts w:cs="Times New Roman"/>
      </w:rPr>
    </w:lvl>
    <w:lvl w:ilvl="6" w:tplc="0809000F">
      <w:start w:val="1"/>
      <w:numFmt w:val="decimal"/>
      <w:lvlText w:val="%7."/>
      <w:lvlJc w:val="left"/>
      <w:pPr>
        <w:tabs>
          <w:tab w:val="num" w:pos="5400"/>
        </w:tabs>
        <w:ind w:left="5400" w:hanging="360"/>
      </w:pPr>
      <w:rPr>
        <w:rFonts w:cs="Times New Roman"/>
      </w:rPr>
    </w:lvl>
    <w:lvl w:ilvl="7" w:tplc="08090019">
      <w:start w:val="1"/>
      <w:numFmt w:val="lowerLetter"/>
      <w:lvlText w:val="%8."/>
      <w:lvlJc w:val="left"/>
      <w:pPr>
        <w:tabs>
          <w:tab w:val="num" w:pos="6120"/>
        </w:tabs>
        <w:ind w:left="6120" w:hanging="360"/>
      </w:pPr>
      <w:rPr>
        <w:rFonts w:cs="Times New Roman"/>
      </w:rPr>
    </w:lvl>
    <w:lvl w:ilvl="8" w:tplc="0809001B">
      <w:start w:val="1"/>
      <w:numFmt w:val="lowerRoman"/>
      <w:lvlText w:val="%9."/>
      <w:lvlJc w:val="right"/>
      <w:pPr>
        <w:tabs>
          <w:tab w:val="num" w:pos="6840"/>
        </w:tabs>
        <w:ind w:left="6840" w:hanging="180"/>
      </w:pPr>
      <w:rPr>
        <w:rFonts w:cs="Times New Roman"/>
      </w:rPr>
    </w:lvl>
  </w:abstractNum>
  <w:abstractNum w:abstractNumId="20">
    <w:nsid w:val="11A935F2"/>
    <w:multiLevelType w:val="hybridMultilevel"/>
    <w:tmpl w:val="45AAE0CA"/>
    <w:lvl w:ilvl="0" w:tplc="1D0E22E4">
      <w:numFmt w:val="bullet"/>
      <w:lvlText w:val="-"/>
      <w:lvlJc w:val="left"/>
      <w:pPr>
        <w:tabs>
          <w:tab w:val="num" w:pos="720"/>
        </w:tabs>
        <w:ind w:left="720" w:hanging="360"/>
      </w:pPr>
      <w:rPr>
        <w:rFonts w:ascii="Times New Roman" w:eastAsia="Times New Roman" w:hAnsi="Times New Roman"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1">
    <w:nsid w:val="1E985506"/>
    <w:multiLevelType w:val="hybridMultilevel"/>
    <w:tmpl w:val="F83EF3A6"/>
    <w:lvl w:ilvl="0" w:tplc="0809000F">
      <w:start w:val="1"/>
      <w:numFmt w:val="decimal"/>
      <w:lvlText w:val="%1."/>
      <w:lvlJc w:val="left"/>
      <w:pPr>
        <w:tabs>
          <w:tab w:val="num" w:pos="1080"/>
        </w:tabs>
        <w:ind w:left="1080" w:hanging="360"/>
      </w:pPr>
      <w:rPr>
        <w:rFonts w:cs="Times New Roman" w:hint="default"/>
      </w:rPr>
    </w:lvl>
    <w:lvl w:ilvl="1" w:tplc="08090019">
      <w:start w:val="1"/>
      <w:numFmt w:val="lowerLetter"/>
      <w:lvlText w:val="%2."/>
      <w:lvlJc w:val="left"/>
      <w:pPr>
        <w:tabs>
          <w:tab w:val="num" w:pos="1800"/>
        </w:tabs>
        <w:ind w:left="1800" w:hanging="360"/>
      </w:pPr>
      <w:rPr>
        <w:rFonts w:cs="Times New Roman"/>
      </w:rPr>
    </w:lvl>
    <w:lvl w:ilvl="2" w:tplc="0809001B">
      <w:start w:val="1"/>
      <w:numFmt w:val="lowerRoman"/>
      <w:lvlText w:val="%3."/>
      <w:lvlJc w:val="right"/>
      <w:pPr>
        <w:tabs>
          <w:tab w:val="num" w:pos="2520"/>
        </w:tabs>
        <w:ind w:left="2520" w:hanging="180"/>
      </w:pPr>
      <w:rPr>
        <w:rFonts w:cs="Times New Roman"/>
      </w:rPr>
    </w:lvl>
    <w:lvl w:ilvl="3" w:tplc="0809000F">
      <w:start w:val="1"/>
      <w:numFmt w:val="decimal"/>
      <w:lvlText w:val="%4."/>
      <w:lvlJc w:val="left"/>
      <w:pPr>
        <w:tabs>
          <w:tab w:val="num" w:pos="3240"/>
        </w:tabs>
        <w:ind w:left="3240" w:hanging="360"/>
      </w:pPr>
      <w:rPr>
        <w:rFonts w:cs="Times New Roman"/>
      </w:rPr>
    </w:lvl>
    <w:lvl w:ilvl="4" w:tplc="08090019">
      <w:start w:val="1"/>
      <w:numFmt w:val="lowerLetter"/>
      <w:lvlText w:val="%5."/>
      <w:lvlJc w:val="left"/>
      <w:pPr>
        <w:tabs>
          <w:tab w:val="num" w:pos="3960"/>
        </w:tabs>
        <w:ind w:left="3960" w:hanging="360"/>
      </w:pPr>
      <w:rPr>
        <w:rFonts w:cs="Times New Roman"/>
      </w:rPr>
    </w:lvl>
    <w:lvl w:ilvl="5" w:tplc="0809001B">
      <w:start w:val="1"/>
      <w:numFmt w:val="lowerRoman"/>
      <w:lvlText w:val="%6."/>
      <w:lvlJc w:val="right"/>
      <w:pPr>
        <w:tabs>
          <w:tab w:val="num" w:pos="4680"/>
        </w:tabs>
        <w:ind w:left="4680" w:hanging="180"/>
      </w:pPr>
      <w:rPr>
        <w:rFonts w:cs="Times New Roman"/>
      </w:rPr>
    </w:lvl>
    <w:lvl w:ilvl="6" w:tplc="0809000F">
      <w:start w:val="1"/>
      <w:numFmt w:val="decimal"/>
      <w:lvlText w:val="%7."/>
      <w:lvlJc w:val="left"/>
      <w:pPr>
        <w:tabs>
          <w:tab w:val="num" w:pos="5400"/>
        </w:tabs>
        <w:ind w:left="5400" w:hanging="360"/>
      </w:pPr>
      <w:rPr>
        <w:rFonts w:cs="Times New Roman"/>
      </w:rPr>
    </w:lvl>
    <w:lvl w:ilvl="7" w:tplc="08090019">
      <w:start w:val="1"/>
      <w:numFmt w:val="lowerLetter"/>
      <w:lvlText w:val="%8."/>
      <w:lvlJc w:val="left"/>
      <w:pPr>
        <w:tabs>
          <w:tab w:val="num" w:pos="6120"/>
        </w:tabs>
        <w:ind w:left="6120" w:hanging="360"/>
      </w:pPr>
      <w:rPr>
        <w:rFonts w:cs="Times New Roman"/>
      </w:rPr>
    </w:lvl>
    <w:lvl w:ilvl="8" w:tplc="0809001B">
      <w:start w:val="1"/>
      <w:numFmt w:val="lowerRoman"/>
      <w:lvlText w:val="%9."/>
      <w:lvlJc w:val="right"/>
      <w:pPr>
        <w:tabs>
          <w:tab w:val="num" w:pos="6840"/>
        </w:tabs>
        <w:ind w:left="6840" w:hanging="180"/>
      </w:pPr>
      <w:rPr>
        <w:rFonts w:cs="Times New Roman"/>
      </w:rPr>
    </w:lvl>
  </w:abstractNum>
  <w:abstractNum w:abstractNumId="22">
    <w:nsid w:val="2CBE31B9"/>
    <w:multiLevelType w:val="hybridMultilevel"/>
    <w:tmpl w:val="8AB6FF44"/>
    <w:lvl w:ilvl="0" w:tplc="EB060D5A">
      <w:start w:val="1"/>
      <w:numFmt w:val="bullet"/>
      <w:lvlText w:val=""/>
      <w:lvlJc w:val="left"/>
      <w:pPr>
        <w:tabs>
          <w:tab w:val="num" w:pos="720"/>
        </w:tabs>
        <w:ind w:left="720" w:hanging="360"/>
      </w:pPr>
      <w:rPr>
        <w:rFonts w:ascii="Symbol" w:hAnsi="Symbol" w:hint="default"/>
        <w:color w:val="auto"/>
        <w:sz w:val="22"/>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3">
    <w:nsid w:val="70454C45"/>
    <w:multiLevelType w:val="hybridMultilevel"/>
    <w:tmpl w:val="A8682F28"/>
    <w:lvl w:ilvl="0" w:tplc="1D0E22E4">
      <w:numFmt w:val="bullet"/>
      <w:lvlText w:val="-"/>
      <w:lvlJc w:val="left"/>
      <w:pPr>
        <w:tabs>
          <w:tab w:val="num" w:pos="720"/>
        </w:tabs>
        <w:ind w:left="720" w:hanging="360"/>
      </w:pPr>
      <w:rPr>
        <w:rFonts w:ascii="Times New Roman" w:eastAsia="Times New Roman" w:hAnsi="Times New Roman"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4">
    <w:nsid w:val="72091AEB"/>
    <w:multiLevelType w:val="hybridMultilevel"/>
    <w:tmpl w:val="6DA030BC"/>
    <w:lvl w:ilvl="0" w:tplc="084CAE2C">
      <w:start w:val="1"/>
      <w:numFmt w:val="decimal"/>
      <w:lvlText w:val="%1)"/>
      <w:lvlJc w:val="left"/>
      <w:pPr>
        <w:tabs>
          <w:tab w:val="num" w:pos="1800"/>
        </w:tabs>
        <w:ind w:left="1800" w:hanging="360"/>
      </w:pPr>
      <w:rPr>
        <w:rFonts w:cs="Times New Roman" w:hint="default"/>
      </w:rPr>
    </w:lvl>
    <w:lvl w:ilvl="1" w:tplc="08090019">
      <w:start w:val="1"/>
      <w:numFmt w:val="lowerLetter"/>
      <w:lvlText w:val="%2."/>
      <w:lvlJc w:val="left"/>
      <w:pPr>
        <w:tabs>
          <w:tab w:val="num" w:pos="2520"/>
        </w:tabs>
        <w:ind w:left="2520" w:hanging="360"/>
      </w:pPr>
      <w:rPr>
        <w:rFonts w:cs="Times New Roman"/>
      </w:rPr>
    </w:lvl>
    <w:lvl w:ilvl="2" w:tplc="0809001B">
      <w:start w:val="1"/>
      <w:numFmt w:val="lowerRoman"/>
      <w:lvlText w:val="%3."/>
      <w:lvlJc w:val="right"/>
      <w:pPr>
        <w:tabs>
          <w:tab w:val="num" w:pos="3240"/>
        </w:tabs>
        <w:ind w:left="3240" w:hanging="180"/>
      </w:pPr>
      <w:rPr>
        <w:rFonts w:cs="Times New Roman"/>
      </w:rPr>
    </w:lvl>
    <w:lvl w:ilvl="3" w:tplc="0809000F">
      <w:start w:val="1"/>
      <w:numFmt w:val="decimal"/>
      <w:lvlText w:val="%4."/>
      <w:lvlJc w:val="left"/>
      <w:pPr>
        <w:tabs>
          <w:tab w:val="num" w:pos="3960"/>
        </w:tabs>
        <w:ind w:left="3960" w:hanging="360"/>
      </w:pPr>
      <w:rPr>
        <w:rFonts w:cs="Times New Roman"/>
      </w:rPr>
    </w:lvl>
    <w:lvl w:ilvl="4" w:tplc="08090019">
      <w:start w:val="1"/>
      <w:numFmt w:val="lowerLetter"/>
      <w:lvlText w:val="%5."/>
      <w:lvlJc w:val="left"/>
      <w:pPr>
        <w:tabs>
          <w:tab w:val="num" w:pos="4680"/>
        </w:tabs>
        <w:ind w:left="4680" w:hanging="360"/>
      </w:pPr>
      <w:rPr>
        <w:rFonts w:cs="Times New Roman"/>
      </w:rPr>
    </w:lvl>
    <w:lvl w:ilvl="5" w:tplc="0809001B">
      <w:start w:val="1"/>
      <w:numFmt w:val="lowerRoman"/>
      <w:lvlText w:val="%6."/>
      <w:lvlJc w:val="right"/>
      <w:pPr>
        <w:tabs>
          <w:tab w:val="num" w:pos="5400"/>
        </w:tabs>
        <w:ind w:left="5400" w:hanging="180"/>
      </w:pPr>
      <w:rPr>
        <w:rFonts w:cs="Times New Roman"/>
      </w:rPr>
    </w:lvl>
    <w:lvl w:ilvl="6" w:tplc="0809000F">
      <w:start w:val="1"/>
      <w:numFmt w:val="decimal"/>
      <w:lvlText w:val="%7."/>
      <w:lvlJc w:val="left"/>
      <w:pPr>
        <w:tabs>
          <w:tab w:val="num" w:pos="6120"/>
        </w:tabs>
        <w:ind w:left="6120" w:hanging="360"/>
      </w:pPr>
      <w:rPr>
        <w:rFonts w:cs="Times New Roman"/>
      </w:rPr>
    </w:lvl>
    <w:lvl w:ilvl="7" w:tplc="08090019">
      <w:start w:val="1"/>
      <w:numFmt w:val="lowerLetter"/>
      <w:lvlText w:val="%8."/>
      <w:lvlJc w:val="left"/>
      <w:pPr>
        <w:tabs>
          <w:tab w:val="num" w:pos="6840"/>
        </w:tabs>
        <w:ind w:left="6840" w:hanging="360"/>
      </w:pPr>
      <w:rPr>
        <w:rFonts w:cs="Times New Roman"/>
      </w:rPr>
    </w:lvl>
    <w:lvl w:ilvl="8" w:tplc="0809001B">
      <w:start w:val="1"/>
      <w:numFmt w:val="lowerRoman"/>
      <w:lvlText w:val="%9."/>
      <w:lvlJc w:val="right"/>
      <w:pPr>
        <w:tabs>
          <w:tab w:val="num" w:pos="7560"/>
        </w:tabs>
        <w:ind w:left="7560" w:hanging="180"/>
      </w:pPr>
      <w:rPr>
        <w:rFonts w:cs="Times New Roman"/>
      </w:rPr>
    </w:lvl>
  </w:abstractNum>
  <w:abstractNum w:abstractNumId="25">
    <w:nsid w:val="77792B56"/>
    <w:multiLevelType w:val="hybridMultilevel"/>
    <w:tmpl w:val="0ED09C2E"/>
    <w:lvl w:ilvl="0" w:tplc="0E204038">
      <w:start w:val="1"/>
      <w:numFmt w:val="decimal"/>
      <w:lvlText w:val="%1)"/>
      <w:lvlJc w:val="left"/>
      <w:pPr>
        <w:tabs>
          <w:tab w:val="num" w:pos="1080"/>
        </w:tabs>
        <w:ind w:left="1080" w:hanging="360"/>
      </w:pPr>
      <w:rPr>
        <w:rFonts w:cs="Times New Roman" w:hint="default"/>
      </w:rPr>
    </w:lvl>
    <w:lvl w:ilvl="1" w:tplc="08090019">
      <w:start w:val="1"/>
      <w:numFmt w:val="lowerLetter"/>
      <w:lvlText w:val="%2."/>
      <w:lvlJc w:val="left"/>
      <w:pPr>
        <w:tabs>
          <w:tab w:val="num" w:pos="1800"/>
        </w:tabs>
        <w:ind w:left="1800" w:hanging="360"/>
      </w:pPr>
      <w:rPr>
        <w:rFonts w:cs="Times New Roman"/>
      </w:rPr>
    </w:lvl>
    <w:lvl w:ilvl="2" w:tplc="0809001B">
      <w:start w:val="1"/>
      <w:numFmt w:val="lowerRoman"/>
      <w:lvlText w:val="%3."/>
      <w:lvlJc w:val="right"/>
      <w:pPr>
        <w:tabs>
          <w:tab w:val="num" w:pos="2520"/>
        </w:tabs>
        <w:ind w:left="2520" w:hanging="180"/>
      </w:pPr>
      <w:rPr>
        <w:rFonts w:cs="Times New Roman"/>
      </w:rPr>
    </w:lvl>
    <w:lvl w:ilvl="3" w:tplc="0809000F">
      <w:start w:val="1"/>
      <w:numFmt w:val="decimal"/>
      <w:lvlText w:val="%4."/>
      <w:lvlJc w:val="left"/>
      <w:pPr>
        <w:tabs>
          <w:tab w:val="num" w:pos="3240"/>
        </w:tabs>
        <w:ind w:left="3240" w:hanging="360"/>
      </w:pPr>
      <w:rPr>
        <w:rFonts w:cs="Times New Roman"/>
      </w:rPr>
    </w:lvl>
    <w:lvl w:ilvl="4" w:tplc="08090019">
      <w:start w:val="1"/>
      <w:numFmt w:val="lowerLetter"/>
      <w:lvlText w:val="%5."/>
      <w:lvlJc w:val="left"/>
      <w:pPr>
        <w:tabs>
          <w:tab w:val="num" w:pos="3960"/>
        </w:tabs>
        <w:ind w:left="3960" w:hanging="360"/>
      </w:pPr>
      <w:rPr>
        <w:rFonts w:cs="Times New Roman"/>
      </w:rPr>
    </w:lvl>
    <w:lvl w:ilvl="5" w:tplc="0809001B">
      <w:start w:val="1"/>
      <w:numFmt w:val="lowerRoman"/>
      <w:lvlText w:val="%6."/>
      <w:lvlJc w:val="right"/>
      <w:pPr>
        <w:tabs>
          <w:tab w:val="num" w:pos="4680"/>
        </w:tabs>
        <w:ind w:left="4680" w:hanging="180"/>
      </w:pPr>
      <w:rPr>
        <w:rFonts w:cs="Times New Roman"/>
      </w:rPr>
    </w:lvl>
    <w:lvl w:ilvl="6" w:tplc="0809000F">
      <w:start w:val="1"/>
      <w:numFmt w:val="decimal"/>
      <w:lvlText w:val="%7."/>
      <w:lvlJc w:val="left"/>
      <w:pPr>
        <w:tabs>
          <w:tab w:val="num" w:pos="5400"/>
        </w:tabs>
        <w:ind w:left="5400" w:hanging="360"/>
      </w:pPr>
      <w:rPr>
        <w:rFonts w:cs="Times New Roman"/>
      </w:rPr>
    </w:lvl>
    <w:lvl w:ilvl="7" w:tplc="08090019">
      <w:start w:val="1"/>
      <w:numFmt w:val="lowerLetter"/>
      <w:lvlText w:val="%8."/>
      <w:lvlJc w:val="left"/>
      <w:pPr>
        <w:tabs>
          <w:tab w:val="num" w:pos="6120"/>
        </w:tabs>
        <w:ind w:left="6120" w:hanging="360"/>
      </w:pPr>
      <w:rPr>
        <w:rFonts w:cs="Times New Roman"/>
      </w:rPr>
    </w:lvl>
    <w:lvl w:ilvl="8" w:tplc="0809001B">
      <w:start w:val="1"/>
      <w:numFmt w:val="lowerRoman"/>
      <w:lvlText w:val="%9."/>
      <w:lvlJc w:val="right"/>
      <w:pPr>
        <w:tabs>
          <w:tab w:val="num" w:pos="6840"/>
        </w:tabs>
        <w:ind w:left="6840" w:hanging="180"/>
      </w:pPr>
      <w:rPr>
        <w:rFonts w:cs="Times New Roman"/>
      </w:rPr>
    </w:lvl>
  </w:abstractNum>
  <w:abstractNum w:abstractNumId="26">
    <w:nsid w:val="796E34CA"/>
    <w:multiLevelType w:val="hybridMultilevel"/>
    <w:tmpl w:val="9C60A712"/>
    <w:lvl w:ilvl="0" w:tplc="24040A50">
      <w:start w:val="1"/>
      <w:numFmt w:val="decimal"/>
      <w:lvlText w:val="%1)"/>
      <w:lvlJc w:val="left"/>
      <w:pPr>
        <w:tabs>
          <w:tab w:val="num" w:pos="1080"/>
        </w:tabs>
        <w:ind w:left="1080" w:hanging="360"/>
      </w:pPr>
      <w:rPr>
        <w:rFonts w:cs="Times New Roman" w:hint="default"/>
      </w:rPr>
    </w:lvl>
    <w:lvl w:ilvl="1" w:tplc="D9205956">
      <w:start w:val="1"/>
      <w:numFmt w:val="decimal"/>
      <w:lvlText w:val="%2)"/>
      <w:lvlJc w:val="left"/>
      <w:pPr>
        <w:tabs>
          <w:tab w:val="num" w:pos="1800"/>
        </w:tabs>
        <w:ind w:left="1800" w:hanging="360"/>
      </w:pPr>
      <w:rPr>
        <w:rFonts w:cs="Times New Roman" w:hint="default"/>
      </w:rPr>
    </w:lvl>
    <w:lvl w:ilvl="2" w:tplc="0809001B">
      <w:start w:val="1"/>
      <w:numFmt w:val="lowerRoman"/>
      <w:lvlText w:val="%3."/>
      <w:lvlJc w:val="right"/>
      <w:pPr>
        <w:tabs>
          <w:tab w:val="num" w:pos="2520"/>
        </w:tabs>
        <w:ind w:left="2520" w:hanging="180"/>
      </w:pPr>
      <w:rPr>
        <w:rFonts w:cs="Times New Roman"/>
      </w:rPr>
    </w:lvl>
    <w:lvl w:ilvl="3" w:tplc="0809000F">
      <w:start w:val="1"/>
      <w:numFmt w:val="decimal"/>
      <w:lvlText w:val="%4."/>
      <w:lvlJc w:val="left"/>
      <w:pPr>
        <w:tabs>
          <w:tab w:val="num" w:pos="3240"/>
        </w:tabs>
        <w:ind w:left="3240" w:hanging="360"/>
      </w:pPr>
      <w:rPr>
        <w:rFonts w:cs="Times New Roman"/>
      </w:rPr>
    </w:lvl>
    <w:lvl w:ilvl="4" w:tplc="08090019">
      <w:start w:val="1"/>
      <w:numFmt w:val="lowerLetter"/>
      <w:lvlText w:val="%5."/>
      <w:lvlJc w:val="left"/>
      <w:pPr>
        <w:tabs>
          <w:tab w:val="num" w:pos="3960"/>
        </w:tabs>
        <w:ind w:left="3960" w:hanging="360"/>
      </w:pPr>
      <w:rPr>
        <w:rFonts w:cs="Times New Roman"/>
      </w:rPr>
    </w:lvl>
    <w:lvl w:ilvl="5" w:tplc="0809001B">
      <w:start w:val="1"/>
      <w:numFmt w:val="lowerRoman"/>
      <w:lvlText w:val="%6."/>
      <w:lvlJc w:val="right"/>
      <w:pPr>
        <w:tabs>
          <w:tab w:val="num" w:pos="4680"/>
        </w:tabs>
        <w:ind w:left="4680" w:hanging="180"/>
      </w:pPr>
      <w:rPr>
        <w:rFonts w:cs="Times New Roman"/>
      </w:rPr>
    </w:lvl>
    <w:lvl w:ilvl="6" w:tplc="0809000F">
      <w:start w:val="1"/>
      <w:numFmt w:val="decimal"/>
      <w:lvlText w:val="%7."/>
      <w:lvlJc w:val="left"/>
      <w:pPr>
        <w:tabs>
          <w:tab w:val="num" w:pos="5400"/>
        </w:tabs>
        <w:ind w:left="5400" w:hanging="360"/>
      </w:pPr>
      <w:rPr>
        <w:rFonts w:cs="Times New Roman"/>
      </w:rPr>
    </w:lvl>
    <w:lvl w:ilvl="7" w:tplc="08090019">
      <w:start w:val="1"/>
      <w:numFmt w:val="lowerLetter"/>
      <w:lvlText w:val="%8."/>
      <w:lvlJc w:val="left"/>
      <w:pPr>
        <w:tabs>
          <w:tab w:val="num" w:pos="6120"/>
        </w:tabs>
        <w:ind w:left="6120" w:hanging="360"/>
      </w:pPr>
      <w:rPr>
        <w:rFonts w:cs="Times New Roman"/>
      </w:rPr>
    </w:lvl>
    <w:lvl w:ilvl="8" w:tplc="0809001B">
      <w:start w:val="1"/>
      <w:numFmt w:val="lowerRoman"/>
      <w:lvlText w:val="%9."/>
      <w:lvlJc w:val="right"/>
      <w:pPr>
        <w:tabs>
          <w:tab w:val="num" w:pos="6840"/>
        </w:tabs>
        <w:ind w:left="6840" w:hanging="180"/>
      </w:pPr>
      <w:rPr>
        <w:rFonts w:cs="Times New Roman"/>
      </w:rPr>
    </w:lvl>
  </w:abstractNum>
  <w:abstractNum w:abstractNumId="27">
    <w:nsid w:val="7AF60899"/>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nsid w:val="7E3C19B5"/>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abstractNumId w:val="2"/>
  </w:num>
  <w:num w:numId="2">
    <w:abstractNumId w:val="1"/>
  </w:num>
  <w:num w:numId="3">
    <w:abstractNumId w:val="0"/>
  </w:num>
  <w:num w:numId="4">
    <w:abstractNumId w:val="2"/>
  </w:num>
  <w:num w:numId="5">
    <w:abstractNumId w:val="1"/>
  </w:num>
  <w:num w:numId="6">
    <w:abstractNumId w:val="0"/>
  </w:num>
  <w:num w:numId="7">
    <w:abstractNumId w:val="23"/>
  </w:num>
  <w:num w:numId="8">
    <w:abstractNumId w:val="20"/>
  </w:num>
  <w:num w:numId="9">
    <w:abstractNumId w:val="4"/>
  </w:num>
  <w:num w:numId="10">
    <w:abstractNumId w:val="5"/>
  </w:num>
  <w:num w:numId="11">
    <w:abstractNumId w:val="13"/>
  </w:num>
  <w:num w:numId="12">
    <w:abstractNumId w:val="8"/>
  </w:num>
  <w:num w:numId="13">
    <w:abstractNumId w:val="11"/>
  </w:num>
  <w:num w:numId="14">
    <w:abstractNumId w:val="28"/>
  </w:num>
  <w:num w:numId="15">
    <w:abstractNumId w:val="3"/>
  </w:num>
  <w:num w:numId="16">
    <w:abstractNumId w:val="6"/>
  </w:num>
  <w:num w:numId="17">
    <w:abstractNumId w:val="7"/>
  </w:num>
  <w:num w:numId="18">
    <w:abstractNumId w:val="12"/>
  </w:num>
  <w:num w:numId="19">
    <w:abstractNumId w:val="26"/>
  </w:num>
  <w:num w:numId="20">
    <w:abstractNumId w:val="18"/>
  </w:num>
  <w:num w:numId="21">
    <w:abstractNumId w:val="19"/>
  </w:num>
  <w:num w:numId="22">
    <w:abstractNumId w:val="25"/>
  </w:num>
  <w:num w:numId="23">
    <w:abstractNumId w:val="17"/>
  </w:num>
  <w:num w:numId="24">
    <w:abstractNumId w:val="21"/>
  </w:num>
  <w:num w:numId="25">
    <w:abstractNumId w:val="22"/>
  </w:num>
  <w:num w:numId="26">
    <w:abstractNumId w:val="24"/>
  </w:num>
  <w:num w:numId="27">
    <w:abstractNumId w:val="2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rsids>
    <w:rsidRoot w:val="002E663E"/>
    <w:rsid w:val="00005647"/>
    <w:rsid w:val="00006AEA"/>
    <w:rsid w:val="00006FBE"/>
    <w:rsid w:val="0001228F"/>
    <w:rsid w:val="000138C7"/>
    <w:rsid w:val="00024546"/>
    <w:rsid w:val="00024A24"/>
    <w:rsid w:val="00025210"/>
    <w:rsid w:val="0002723A"/>
    <w:rsid w:val="00054CDA"/>
    <w:rsid w:val="0005670E"/>
    <w:rsid w:val="00060049"/>
    <w:rsid w:val="00066E58"/>
    <w:rsid w:val="00075B13"/>
    <w:rsid w:val="000805B0"/>
    <w:rsid w:val="0008151B"/>
    <w:rsid w:val="000828A5"/>
    <w:rsid w:val="000878B9"/>
    <w:rsid w:val="00092F8A"/>
    <w:rsid w:val="00094886"/>
    <w:rsid w:val="000976C6"/>
    <w:rsid w:val="00097D9E"/>
    <w:rsid w:val="000A0B3C"/>
    <w:rsid w:val="000A4168"/>
    <w:rsid w:val="000A6D18"/>
    <w:rsid w:val="000B3192"/>
    <w:rsid w:val="000C47DF"/>
    <w:rsid w:val="000C4A03"/>
    <w:rsid w:val="000C69D3"/>
    <w:rsid w:val="000D3693"/>
    <w:rsid w:val="000D6A51"/>
    <w:rsid w:val="000E18FC"/>
    <w:rsid w:val="000E54E4"/>
    <w:rsid w:val="000E596D"/>
    <w:rsid w:val="000E6B8E"/>
    <w:rsid w:val="001026FF"/>
    <w:rsid w:val="00104E7B"/>
    <w:rsid w:val="0010574B"/>
    <w:rsid w:val="001127DA"/>
    <w:rsid w:val="0011387B"/>
    <w:rsid w:val="00120C53"/>
    <w:rsid w:val="0012756C"/>
    <w:rsid w:val="00142B7D"/>
    <w:rsid w:val="001475B8"/>
    <w:rsid w:val="00153008"/>
    <w:rsid w:val="00160380"/>
    <w:rsid w:val="00163154"/>
    <w:rsid w:val="00165514"/>
    <w:rsid w:val="00165EE9"/>
    <w:rsid w:val="00174E9C"/>
    <w:rsid w:val="00176088"/>
    <w:rsid w:val="00176159"/>
    <w:rsid w:val="00180D73"/>
    <w:rsid w:val="001824BE"/>
    <w:rsid w:val="00182540"/>
    <w:rsid w:val="0018284A"/>
    <w:rsid w:val="00182887"/>
    <w:rsid w:val="00191CAA"/>
    <w:rsid w:val="001A7C1B"/>
    <w:rsid w:val="001B160D"/>
    <w:rsid w:val="001B2780"/>
    <w:rsid w:val="001C1C94"/>
    <w:rsid w:val="001C48C8"/>
    <w:rsid w:val="001C5660"/>
    <w:rsid w:val="001C6130"/>
    <w:rsid w:val="001D0E28"/>
    <w:rsid w:val="001D410F"/>
    <w:rsid w:val="001D6E7F"/>
    <w:rsid w:val="001E2BB8"/>
    <w:rsid w:val="001E571D"/>
    <w:rsid w:val="001E6AD9"/>
    <w:rsid w:val="00226B3E"/>
    <w:rsid w:val="0023770A"/>
    <w:rsid w:val="00245445"/>
    <w:rsid w:val="0025008B"/>
    <w:rsid w:val="0025186D"/>
    <w:rsid w:val="002523D2"/>
    <w:rsid w:val="00271607"/>
    <w:rsid w:val="00272B40"/>
    <w:rsid w:val="00276481"/>
    <w:rsid w:val="002813E0"/>
    <w:rsid w:val="00290B5F"/>
    <w:rsid w:val="00297A44"/>
    <w:rsid w:val="002A2FAB"/>
    <w:rsid w:val="002B7D18"/>
    <w:rsid w:val="002C09B6"/>
    <w:rsid w:val="002C1CB1"/>
    <w:rsid w:val="002C2ACE"/>
    <w:rsid w:val="002C3669"/>
    <w:rsid w:val="002C49C7"/>
    <w:rsid w:val="002C4A73"/>
    <w:rsid w:val="002D3A95"/>
    <w:rsid w:val="002D6105"/>
    <w:rsid w:val="002D6781"/>
    <w:rsid w:val="002D67B6"/>
    <w:rsid w:val="002E0C79"/>
    <w:rsid w:val="002E460D"/>
    <w:rsid w:val="002E46C0"/>
    <w:rsid w:val="002E663E"/>
    <w:rsid w:val="002F127A"/>
    <w:rsid w:val="002F2143"/>
    <w:rsid w:val="002F6C86"/>
    <w:rsid w:val="00307EF5"/>
    <w:rsid w:val="00310ECA"/>
    <w:rsid w:val="003134E0"/>
    <w:rsid w:val="00320DD4"/>
    <w:rsid w:val="00321B50"/>
    <w:rsid w:val="00331BD7"/>
    <w:rsid w:val="0033472E"/>
    <w:rsid w:val="00337162"/>
    <w:rsid w:val="0033749F"/>
    <w:rsid w:val="00337638"/>
    <w:rsid w:val="00340D9C"/>
    <w:rsid w:val="00342F51"/>
    <w:rsid w:val="00343234"/>
    <w:rsid w:val="00345BD3"/>
    <w:rsid w:val="00346250"/>
    <w:rsid w:val="00352A33"/>
    <w:rsid w:val="00352E34"/>
    <w:rsid w:val="003534E9"/>
    <w:rsid w:val="00355792"/>
    <w:rsid w:val="0035645B"/>
    <w:rsid w:val="00356678"/>
    <w:rsid w:val="003649D2"/>
    <w:rsid w:val="003649DF"/>
    <w:rsid w:val="0036753F"/>
    <w:rsid w:val="0037245D"/>
    <w:rsid w:val="003743DD"/>
    <w:rsid w:val="00381955"/>
    <w:rsid w:val="003844B7"/>
    <w:rsid w:val="00386757"/>
    <w:rsid w:val="0038774D"/>
    <w:rsid w:val="003902C8"/>
    <w:rsid w:val="0039309E"/>
    <w:rsid w:val="0039565D"/>
    <w:rsid w:val="003A0047"/>
    <w:rsid w:val="003A38AE"/>
    <w:rsid w:val="003A5AFA"/>
    <w:rsid w:val="003B0810"/>
    <w:rsid w:val="003B1BE8"/>
    <w:rsid w:val="003C5F06"/>
    <w:rsid w:val="003C7E2A"/>
    <w:rsid w:val="003D5DB1"/>
    <w:rsid w:val="003D6F8F"/>
    <w:rsid w:val="003E0868"/>
    <w:rsid w:val="003E1940"/>
    <w:rsid w:val="003E3A7C"/>
    <w:rsid w:val="003E3F57"/>
    <w:rsid w:val="003E5C2F"/>
    <w:rsid w:val="003E6BC3"/>
    <w:rsid w:val="003F3769"/>
    <w:rsid w:val="003F668F"/>
    <w:rsid w:val="00404D57"/>
    <w:rsid w:val="00410925"/>
    <w:rsid w:val="0041186A"/>
    <w:rsid w:val="00413F24"/>
    <w:rsid w:val="00416DEF"/>
    <w:rsid w:val="004224C4"/>
    <w:rsid w:val="004231DD"/>
    <w:rsid w:val="00427CA5"/>
    <w:rsid w:val="004347F8"/>
    <w:rsid w:val="004548E1"/>
    <w:rsid w:val="00455B9F"/>
    <w:rsid w:val="00456B52"/>
    <w:rsid w:val="0046500B"/>
    <w:rsid w:val="004705D4"/>
    <w:rsid w:val="00477768"/>
    <w:rsid w:val="00477B51"/>
    <w:rsid w:val="00484344"/>
    <w:rsid w:val="00487A46"/>
    <w:rsid w:val="00495C79"/>
    <w:rsid w:val="004A024D"/>
    <w:rsid w:val="004A0C5F"/>
    <w:rsid w:val="004A1E2C"/>
    <w:rsid w:val="004A3498"/>
    <w:rsid w:val="004A4397"/>
    <w:rsid w:val="004A671E"/>
    <w:rsid w:val="004A6A15"/>
    <w:rsid w:val="004B03D9"/>
    <w:rsid w:val="004B0FCB"/>
    <w:rsid w:val="004B15EE"/>
    <w:rsid w:val="004B3940"/>
    <w:rsid w:val="004C2B25"/>
    <w:rsid w:val="004C2C04"/>
    <w:rsid w:val="004D015E"/>
    <w:rsid w:val="004D02B5"/>
    <w:rsid w:val="004D5725"/>
    <w:rsid w:val="004D6EAF"/>
    <w:rsid w:val="004E2227"/>
    <w:rsid w:val="004E402C"/>
    <w:rsid w:val="004F0C4A"/>
    <w:rsid w:val="004F16FF"/>
    <w:rsid w:val="004F1FE2"/>
    <w:rsid w:val="004F2A3B"/>
    <w:rsid w:val="004F2F16"/>
    <w:rsid w:val="004F4AAE"/>
    <w:rsid w:val="004F6947"/>
    <w:rsid w:val="005010B3"/>
    <w:rsid w:val="00505EE9"/>
    <w:rsid w:val="00510027"/>
    <w:rsid w:val="005102CE"/>
    <w:rsid w:val="0052234A"/>
    <w:rsid w:val="0054384B"/>
    <w:rsid w:val="00544D43"/>
    <w:rsid w:val="0054704C"/>
    <w:rsid w:val="00547D13"/>
    <w:rsid w:val="0055297D"/>
    <w:rsid w:val="00552C62"/>
    <w:rsid w:val="005619F9"/>
    <w:rsid w:val="00563C82"/>
    <w:rsid w:val="00564BFD"/>
    <w:rsid w:val="0056519C"/>
    <w:rsid w:val="00570A93"/>
    <w:rsid w:val="00571DB6"/>
    <w:rsid w:val="00575891"/>
    <w:rsid w:val="00581772"/>
    <w:rsid w:val="005831FF"/>
    <w:rsid w:val="005874B7"/>
    <w:rsid w:val="00592F24"/>
    <w:rsid w:val="00597027"/>
    <w:rsid w:val="005A2160"/>
    <w:rsid w:val="005A6D9B"/>
    <w:rsid w:val="005A73F8"/>
    <w:rsid w:val="005B2363"/>
    <w:rsid w:val="005B5CCF"/>
    <w:rsid w:val="005C167C"/>
    <w:rsid w:val="005C66D1"/>
    <w:rsid w:val="005D15F2"/>
    <w:rsid w:val="005D20AA"/>
    <w:rsid w:val="005D3883"/>
    <w:rsid w:val="005D46AA"/>
    <w:rsid w:val="005E4FA7"/>
    <w:rsid w:val="005E5D25"/>
    <w:rsid w:val="005F47C3"/>
    <w:rsid w:val="005F5795"/>
    <w:rsid w:val="005F583A"/>
    <w:rsid w:val="005F5B2C"/>
    <w:rsid w:val="005F5F36"/>
    <w:rsid w:val="005F64FE"/>
    <w:rsid w:val="005F7162"/>
    <w:rsid w:val="0060749D"/>
    <w:rsid w:val="006108EE"/>
    <w:rsid w:val="0061226D"/>
    <w:rsid w:val="00613E74"/>
    <w:rsid w:val="00622F14"/>
    <w:rsid w:val="00627CAC"/>
    <w:rsid w:val="006332B6"/>
    <w:rsid w:val="00637DDA"/>
    <w:rsid w:val="00637E02"/>
    <w:rsid w:val="00643983"/>
    <w:rsid w:val="00643AEF"/>
    <w:rsid w:val="0064791D"/>
    <w:rsid w:val="006547D6"/>
    <w:rsid w:val="00656AE9"/>
    <w:rsid w:val="006612D8"/>
    <w:rsid w:val="00664253"/>
    <w:rsid w:val="006650AD"/>
    <w:rsid w:val="006767D1"/>
    <w:rsid w:val="006839A6"/>
    <w:rsid w:val="00683EB9"/>
    <w:rsid w:val="006855EE"/>
    <w:rsid w:val="006863E5"/>
    <w:rsid w:val="00687696"/>
    <w:rsid w:val="006962AA"/>
    <w:rsid w:val="006B35A3"/>
    <w:rsid w:val="006B40BD"/>
    <w:rsid w:val="006C134C"/>
    <w:rsid w:val="006C5BF4"/>
    <w:rsid w:val="006C7A86"/>
    <w:rsid w:val="006D0654"/>
    <w:rsid w:val="006D06B2"/>
    <w:rsid w:val="006D2AC5"/>
    <w:rsid w:val="006D4873"/>
    <w:rsid w:val="006D63B3"/>
    <w:rsid w:val="006D6CED"/>
    <w:rsid w:val="006D73AF"/>
    <w:rsid w:val="006E0190"/>
    <w:rsid w:val="006E583C"/>
    <w:rsid w:val="006E5BC5"/>
    <w:rsid w:val="006E7FE4"/>
    <w:rsid w:val="006F0E95"/>
    <w:rsid w:val="006F27BD"/>
    <w:rsid w:val="006F52F5"/>
    <w:rsid w:val="007029CD"/>
    <w:rsid w:val="00713B8E"/>
    <w:rsid w:val="007160E3"/>
    <w:rsid w:val="007168FD"/>
    <w:rsid w:val="0072247B"/>
    <w:rsid w:val="00732275"/>
    <w:rsid w:val="0074531A"/>
    <w:rsid w:val="0074683A"/>
    <w:rsid w:val="00746BFD"/>
    <w:rsid w:val="00752DFC"/>
    <w:rsid w:val="00754980"/>
    <w:rsid w:val="00756541"/>
    <w:rsid w:val="00757D31"/>
    <w:rsid w:val="007607F8"/>
    <w:rsid w:val="00762917"/>
    <w:rsid w:val="00764E82"/>
    <w:rsid w:val="00767BBD"/>
    <w:rsid w:val="0077079A"/>
    <w:rsid w:val="00771DC2"/>
    <w:rsid w:val="00772290"/>
    <w:rsid w:val="00773CFF"/>
    <w:rsid w:val="00780813"/>
    <w:rsid w:val="00781155"/>
    <w:rsid w:val="007815FD"/>
    <w:rsid w:val="007872FF"/>
    <w:rsid w:val="00795F37"/>
    <w:rsid w:val="007A07B0"/>
    <w:rsid w:val="007A4F23"/>
    <w:rsid w:val="007A7E83"/>
    <w:rsid w:val="007B11AC"/>
    <w:rsid w:val="007B3A54"/>
    <w:rsid w:val="007B5B9D"/>
    <w:rsid w:val="007B714E"/>
    <w:rsid w:val="007C5539"/>
    <w:rsid w:val="007C5550"/>
    <w:rsid w:val="007C6DC9"/>
    <w:rsid w:val="007D6052"/>
    <w:rsid w:val="007D743C"/>
    <w:rsid w:val="007D745E"/>
    <w:rsid w:val="007E03D2"/>
    <w:rsid w:val="007E3D64"/>
    <w:rsid w:val="007E79ED"/>
    <w:rsid w:val="007F6538"/>
    <w:rsid w:val="0080478B"/>
    <w:rsid w:val="00807B29"/>
    <w:rsid w:val="00810EFB"/>
    <w:rsid w:val="00825C17"/>
    <w:rsid w:val="008275BC"/>
    <w:rsid w:val="00837E29"/>
    <w:rsid w:val="00841F74"/>
    <w:rsid w:val="0085505A"/>
    <w:rsid w:val="0087186E"/>
    <w:rsid w:val="00873FC4"/>
    <w:rsid w:val="008740E4"/>
    <w:rsid w:val="0087740F"/>
    <w:rsid w:val="00883D98"/>
    <w:rsid w:val="008848A0"/>
    <w:rsid w:val="00886D21"/>
    <w:rsid w:val="00887379"/>
    <w:rsid w:val="00890A6C"/>
    <w:rsid w:val="008915C7"/>
    <w:rsid w:val="0089345B"/>
    <w:rsid w:val="008A0FD1"/>
    <w:rsid w:val="008A26F6"/>
    <w:rsid w:val="008A5107"/>
    <w:rsid w:val="008A63E5"/>
    <w:rsid w:val="008A6D60"/>
    <w:rsid w:val="008B295E"/>
    <w:rsid w:val="008C16B5"/>
    <w:rsid w:val="008C35CC"/>
    <w:rsid w:val="008D62DC"/>
    <w:rsid w:val="008D71B8"/>
    <w:rsid w:val="008E1C55"/>
    <w:rsid w:val="008E2566"/>
    <w:rsid w:val="008E418A"/>
    <w:rsid w:val="008E4776"/>
    <w:rsid w:val="008E643E"/>
    <w:rsid w:val="008F3B22"/>
    <w:rsid w:val="008F6E23"/>
    <w:rsid w:val="00906226"/>
    <w:rsid w:val="00907E19"/>
    <w:rsid w:val="0091383A"/>
    <w:rsid w:val="00921C86"/>
    <w:rsid w:val="00922719"/>
    <w:rsid w:val="00924D2B"/>
    <w:rsid w:val="00932DB1"/>
    <w:rsid w:val="00934687"/>
    <w:rsid w:val="00934C3C"/>
    <w:rsid w:val="009359BC"/>
    <w:rsid w:val="009421F7"/>
    <w:rsid w:val="00945098"/>
    <w:rsid w:val="00947E7E"/>
    <w:rsid w:val="00951B7A"/>
    <w:rsid w:val="00952392"/>
    <w:rsid w:val="009538D8"/>
    <w:rsid w:val="00953BB5"/>
    <w:rsid w:val="00971A8A"/>
    <w:rsid w:val="009721C6"/>
    <w:rsid w:val="009779B0"/>
    <w:rsid w:val="0098461A"/>
    <w:rsid w:val="00987604"/>
    <w:rsid w:val="00987F98"/>
    <w:rsid w:val="00990B34"/>
    <w:rsid w:val="00990E8F"/>
    <w:rsid w:val="00993B1B"/>
    <w:rsid w:val="00994204"/>
    <w:rsid w:val="00997BE1"/>
    <w:rsid w:val="009A253F"/>
    <w:rsid w:val="009A42A8"/>
    <w:rsid w:val="009B4286"/>
    <w:rsid w:val="009B51C0"/>
    <w:rsid w:val="009B6930"/>
    <w:rsid w:val="009C50BB"/>
    <w:rsid w:val="009E0385"/>
    <w:rsid w:val="009E161A"/>
    <w:rsid w:val="009F25DA"/>
    <w:rsid w:val="009F3D0E"/>
    <w:rsid w:val="009F4256"/>
    <w:rsid w:val="009F47DF"/>
    <w:rsid w:val="009F4B05"/>
    <w:rsid w:val="00A11102"/>
    <w:rsid w:val="00A13409"/>
    <w:rsid w:val="00A228BE"/>
    <w:rsid w:val="00A33097"/>
    <w:rsid w:val="00A41790"/>
    <w:rsid w:val="00A41C5C"/>
    <w:rsid w:val="00A4661B"/>
    <w:rsid w:val="00A52BF0"/>
    <w:rsid w:val="00A5461C"/>
    <w:rsid w:val="00A602CC"/>
    <w:rsid w:val="00A63311"/>
    <w:rsid w:val="00A63345"/>
    <w:rsid w:val="00A65657"/>
    <w:rsid w:val="00A669CE"/>
    <w:rsid w:val="00A66DC6"/>
    <w:rsid w:val="00A747E2"/>
    <w:rsid w:val="00A85C4A"/>
    <w:rsid w:val="00A877A1"/>
    <w:rsid w:val="00A87D27"/>
    <w:rsid w:val="00A90823"/>
    <w:rsid w:val="00A91C43"/>
    <w:rsid w:val="00A93940"/>
    <w:rsid w:val="00A9617C"/>
    <w:rsid w:val="00AA0A2E"/>
    <w:rsid w:val="00AA3543"/>
    <w:rsid w:val="00AA5D6A"/>
    <w:rsid w:val="00AB37C2"/>
    <w:rsid w:val="00AB485D"/>
    <w:rsid w:val="00AB7EDD"/>
    <w:rsid w:val="00AC4906"/>
    <w:rsid w:val="00AD0208"/>
    <w:rsid w:val="00AD795A"/>
    <w:rsid w:val="00AE7F41"/>
    <w:rsid w:val="00AF34C9"/>
    <w:rsid w:val="00AF361B"/>
    <w:rsid w:val="00AF47F6"/>
    <w:rsid w:val="00B01D27"/>
    <w:rsid w:val="00B03FAD"/>
    <w:rsid w:val="00B0690B"/>
    <w:rsid w:val="00B12C13"/>
    <w:rsid w:val="00B16F00"/>
    <w:rsid w:val="00B20BD6"/>
    <w:rsid w:val="00B217A5"/>
    <w:rsid w:val="00B21F90"/>
    <w:rsid w:val="00B24B0C"/>
    <w:rsid w:val="00B26DC9"/>
    <w:rsid w:val="00B47136"/>
    <w:rsid w:val="00B613DD"/>
    <w:rsid w:val="00B62C2E"/>
    <w:rsid w:val="00B644CE"/>
    <w:rsid w:val="00B66587"/>
    <w:rsid w:val="00B733CB"/>
    <w:rsid w:val="00B7688F"/>
    <w:rsid w:val="00B76B90"/>
    <w:rsid w:val="00B84221"/>
    <w:rsid w:val="00B8658A"/>
    <w:rsid w:val="00B87A90"/>
    <w:rsid w:val="00B91F04"/>
    <w:rsid w:val="00B920A9"/>
    <w:rsid w:val="00B9308C"/>
    <w:rsid w:val="00B944DD"/>
    <w:rsid w:val="00B94B6B"/>
    <w:rsid w:val="00B95363"/>
    <w:rsid w:val="00BA1F58"/>
    <w:rsid w:val="00BB3BFA"/>
    <w:rsid w:val="00BB561E"/>
    <w:rsid w:val="00BC40CB"/>
    <w:rsid w:val="00BC70B0"/>
    <w:rsid w:val="00BD186D"/>
    <w:rsid w:val="00BD77C2"/>
    <w:rsid w:val="00BE143A"/>
    <w:rsid w:val="00BE2EA8"/>
    <w:rsid w:val="00BF57E5"/>
    <w:rsid w:val="00C050A4"/>
    <w:rsid w:val="00C058EA"/>
    <w:rsid w:val="00C065E2"/>
    <w:rsid w:val="00C20C93"/>
    <w:rsid w:val="00C20F51"/>
    <w:rsid w:val="00C232B4"/>
    <w:rsid w:val="00C262C2"/>
    <w:rsid w:val="00C26DF0"/>
    <w:rsid w:val="00C2758B"/>
    <w:rsid w:val="00C31104"/>
    <w:rsid w:val="00C444A3"/>
    <w:rsid w:val="00C478B7"/>
    <w:rsid w:val="00C527F8"/>
    <w:rsid w:val="00C53EF4"/>
    <w:rsid w:val="00C55011"/>
    <w:rsid w:val="00C56D33"/>
    <w:rsid w:val="00C57857"/>
    <w:rsid w:val="00C57BDA"/>
    <w:rsid w:val="00C663F3"/>
    <w:rsid w:val="00C7290B"/>
    <w:rsid w:val="00C763D2"/>
    <w:rsid w:val="00C775F2"/>
    <w:rsid w:val="00C80764"/>
    <w:rsid w:val="00C81A92"/>
    <w:rsid w:val="00C87B25"/>
    <w:rsid w:val="00C90E58"/>
    <w:rsid w:val="00C95065"/>
    <w:rsid w:val="00C97805"/>
    <w:rsid w:val="00CA3D0E"/>
    <w:rsid w:val="00CA4744"/>
    <w:rsid w:val="00CA7D01"/>
    <w:rsid w:val="00CB0D41"/>
    <w:rsid w:val="00CB275A"/>
    <w:rsid w:val="00CB4672"/>
    <w:rsid w:val="00CB6E6E"/>
    <w:rsid w:val="00CC2F76"/>
    <w:rsid w:val="00CC5EFA"/>
    <w:rsid w:val="00CC65A3"/>
    <w:rsid w:val="00CC6703"/>
    <w:rsid w:val="00CD344E"/>
    <w:rsid w:val="00CE3672"/>
    <w:rsid w:val="00CF25C6"/>
    <w:rsid w:val="00CF2BC7"/>
    <w:rsid w:val="00CF6877"/>
    <w:rsid w:val="00D019C5"/>
    <w:rsid w:val="00D01CE2"/>
    <w:rsid w:val="00D0240C"/>
    <w:rsid w:val="00D122E0"/>
    <w:rsid w:val="00D16D32"/>
    <w:rsid w:val="00D20CC5"/>
    <w:rsid w:val="00D224A6"/>
    <w:rsid w:val="00D23C00"/>
    <w:rsid w:val="00D250A0"/>
    <w:rsid w:val="00D34FD9"/>
    <w:rsid w:val="00D363D0"/>
    <w:rsid w:val="00D37000"/>
    <w:rsid w:val="00D44600"/>
    <w:rsid w:val="00D451F8"/>
    <w:rsid w:val="00D45FC2"/>
    <w:rsid w:val="00D54E7B"/>
    <w:rsid w:val="00D60CE7"/>
    <w:rsid w:val="00D61E13"/>
    <w:rsid w:val="00D627FF"/>
    <w:rsid w:val="00D62B39"/>
    <w:rsid w:val="00D63D59"/>
    <w:rsid w:val="00D64157"/>
    <w:rsid w:val="00D7233A"/>
    <w:rsid w:val="00D72C56"/>
    <w:rsid w:val="00D767AE"/>
    <w:rsid w:val="00D8332C"/>
    <w:rsid w:val="00D85480"/>
    <w:rsid w:val="00D8570A"/>
    <w:rsid w:val="00D861C5"/>
    <w:rsid w:val="00D86E3E"/>
    <w:rsid w:val="00D9312B"/>
    <w:rsid w:val="00D93BB4"/>
    <w:rsid w:val="00D95737"/>
    <w:rsid w:val="00D967CC"/>
    <w:rsid w:val="00D9716E"/>
    <w:rsid w:val="00DA2BDB"/>
    <w:rsid w:val="00DA446E"/>
    <w:rsid w:val="00DA49C2"/>
    <w:rsid w:val="00DB5B25"/>
    <w:rsid w:val="00DC6136"/>
    <w:rsid w:val="00DD3910"/>
    <w:rsid w:val="00DD6CC3"/>
    <w:rsid w:val="00DE3E2A"/>
    <w:rsid w:val="00DE4483"/>
    <w:rsid w:val="00DE6217"/>
    <w:rsid w:val="00DF25A7"/>
    <w:rsid w:val="00DF4769"/>
    <w:rsid w:val="00E05CAB"/>
    <w:rsid w:val="00E06FF2"/>
    <w:rsid w:val="00E071C7"/>
    <w:rsid w:val="00E07D93"/>
    <w:rsid w:val="00E16F68"/>
    <w:rsid w:val="00E17481"/>
    <w:rsid w:val="00E202B6"/>
    <w:rsid w:val="00E222AF"/>
    <w:rsid w:val="00E2348C"/>
    <w:rsid w:val="00E24AF8"/>
    <w:rsid w:val="00E24C8F"/>
    <w:rsid w:val="00E26E2A"/>
    <w:rsid w:val="00E352F2"/>
    <w:rsid w:val="00E36EE5"/>
    <w:rsid w:val="00E5353C"/>
    <w:rsid w:val="00E55D2F"/>
    <w:rsid w:val="00E5661C"/>
    <w:rsid w:val="00E712A2"/>
    <w:rsid w:val="00E771F5"/>
    <w:rsid w:val="00E77253"/>
    <w:rsid w:val="00E80B12"/>
    <w:rsid w:val="00E82C07"/>
    <w:rsid w:val="00EA3E15"/>
    <w:rsid w:val="00EA4970"/>
    <w:rsid w:val="00EA665B"/>
    <w:rsid w:val="00EB54E8"/>
    <w:rsid w:val="00EB6ED1"/>
    <w:rsid w:val="00EB7E00"/>
    <w:rsid w:val="00EC0763"/>
    <w:rsid w:val="00EC371B"/>
    <w:rsid w:val="00ED210B"/>
    <w:rsid w:val="00ED579E"/>
    <w:rsid w:val="00EE662E"/>
    <w:rsid w:val="00EF2ACF"/>
    <w:rsid w:val="00F004AA"/>
    <w:rsid w:val="00F00C59"/>
    <w:rsid w:val="00F01B70"/>
    <w:rsid w:val="00F048D8"/>
    <w:rsid w:val="00F04AC8"/>
    <w:rsid w:val="00F05275"/>
    <w:rsid w:val="00F0705F"/>
    <w:rsid w:val="00F07B6F"/>
    <w:rsid w:val="00F15DAF"/>
    <w:rsid w:val="00F21FAB"/>
    <w:rsid w:val="00F22CA0"/>
    <w:rsid w:val="00F274D2"/>
    <w:rsid w:val="00F27543"/>
    <w:rsid w:val="00F30386"/>
    <w:rsid w:val="00F4431C"/>
    <w:rsid w:val="00F45DD4"/>
    <w:rsid w:val="00F4757C"/>
    <w:rsid w:val="00F5045D"/>
    <w:rsid w:val="00F51BEF"/>
    <w:rsid w:val="00F5406D"/>
    <w:rsid w:val="00F57E0E"/>
    <w:rsid w:val="00F66088"/>
    <w:rsid w:val="00F70CAF"/>
    <w:rsid w:val="00F7154E"/>
    <w:rsid w:val="00F825F9"/>
    <w:rsid w:val="00F8776D"/>
    <w:rsid w:val="00FA11F0"/>
    <w:rsid w:val="00FA3F80"/>
    <w:rsid w:val="00FA5816"/>
    <w:rsid w:val="00FA664C"/>
    <w:rsid w:val="00FB0851"/>
    <w:rsid w:val="00FB3920"/>
    <w:rsid w:val="00FB6999"/>
    <w:rsid w:val="00FC1D1B"/>
    <w:rsid w:val="00FC42B1"/>
    <w:rsid w:val="00FD178C"/>
    <w:rsid w:val="00FD1E4F"/>
    <w:rsid w:val="00FD4DC6"/>
    <w:rsid w:val="00FE7021"/>
    <w:rsid w:val="00FF4109"/>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6386"/>
    <o:shapelayout v:ext="edit">
      <o:idmap v:ext="edit" data="1"/>
      <o:rules v:ext="edit">
        <o:r id="V:Rule43" type="connector" idref="#_x0000_s1579"/>
        <o:r id="V:Rule44" type="connector" idref="#_x0000_s1565"/>
        <o:r id="V:Rule45" type="connector" idref="#_x0000_s1588"/>
        <o:r id="V:Rule46" type="connector" idref="#_x0000_s1562"/>
        <o:r id="V:Rule47" type="connector" idref="#_x0000_s1612"/>
        <o:r id="V:Rule48" type="connector" idref="#_x0000_s1566"/>
        <o:r id="V:Rule49" type="connector" idref="#_x0000_s1624"/>
        <o:r id="V:Rule50" type="connector" idref="#_x0000_s1611"/>
        <o:r id="V:Rule51" type="connector" idref="#_x0000_s1563"/>
        <o:r id="V:Rule52" type="connector" idref="#_x0000_s1615"/>
        <o:r id="V:Rule53" type="connector" idref="#_x0000_s1631"/>
        <o:r id="V:Rule54" type="connector" idref="#_x0000_s1589"/>
        <o:r id="V:Rule55" type="connector" idref="#_x0000_s1614"/>
        <o:r id="V:Rule56" type="connector" idref="#_x0000_s1605"/>
        <o:r id="V:Rule57" type="connector" idref="#_x0000_s1569"/>
        <o:r id="V:Rule58" type="connector" idref="#_x0000_s1626"/>
        <o:r id="V:Rule59" type="connector" idref="#_x0000_s1627"/>
        <o:r id="V:Rule60" type="connector" idref="#_x0000_s1559"/>
        <o:r id="V:Rule61" type="connector" idref="#_x0000_s1630"/>
        <o:r id="V:Rule62" type="connector" idref="#_x0000_s1623"/>
        <o:r id="V:Rule63" type="connector" idref="#_x0000_s1571"/>
        <o:r id="V:Rule64" type="connector" idref="#_x0000_s1577"/>
        <o:r id="V:Rule65" type="connector" idref="#_x0000_s1587"/>
        <o:r id="V:Rule66" type="connector" idref="#_x0000_s1568"/>
        <o:r id="V:Rule67" type="connector" idref="#_x0000_s1586"/>
        <o:r id="V:Rule68" type="connector" idref="#_x0000_s1567"/>
        <o:r id="V:Rule69" type="connector" idref="#_x0000_s1596"/>
        <o:r id="V:Rule70" type="connector" idref="#_x0000_s1572"/>
        <o:r id="V:Rule71" type="connector" idref="#_x0000_s1622"/>
        <o:r id="V:Rule72" type="connector" idref="#_x0000_s1595"/>
        <o:r id="V:Rule73" type="connector" idref="#_x0000_s1628"/>
        <o:r id="V:Rule74" type="connector" idref="#_x0000_s1570"/>
        <o:r id="V:Rule75" type="connector" idref="#_x0000_s1629"/>
        <o:r id="V:Rule76" type="connector" idref="#_x0000_s1621"/>
        <o:r id="V:Rule77" type="connector" idref="#_x0000_s1585"/>
        <o:r id="V:Rule78" type="connector" idref="#_x0000_s1597"/>
        <o:r id="V:Rule79" type="connector" idref="#_x0000_s1632"/>
        <o:r id="V:Rule80" type="connector" idref="#_x0000_s1560"/>
        <o:r id="V:Rule81" type="connector" idref="#_x0000_s1613"/>
        <o:r id="V:Rule82" type="connector" idref="#_x0000_s1573"/>
        <o:r id="V:Rule83" type="connector" idref="#_x0000_s1598"/>
        <o:r id="V:Rule84" type="connector" idref="#_x0000_s157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F45DD4"/>
    <w:rPr>
      <w:sz w:val="24"/>
      <w:szCs w:val="24"/>
      <w:lang w:val="en-GB" w:eastAsia="en-GB"/>
    </w:rPr>
  </w:style>
  <w:style w:type="paragraph" w:styleId="Heading1">
    <w:name w:val="heading 1"/>
    <w:basedOn w:val="Normal"/>
    <w:next w:val="Normal"/>
    <w:link w:val="Heading1Char"/>
    <w:uiPriority w:val="99"/>
    <w:qFormat/>
    <w:locked/>
    <w:rsid w:val="009F47DF"/>
    <w:pPr>
      <w:keepNext/>
      <w:widowControl w:val="0"/>
      <w:tabs>
        <w:tab w:val="num" w:pos="720"/>
        <w:tab w:val="num" w:pos="1440"/>
      </w:tabs>
      <w:suppressAutoHyphens/>
      <w:spacing w:before="240" w:after="60"/>
      <w:outlineLvl w:val="0"/>
    </w:pPr>
    <w:rPr>
      <w:rFonts w:ascii="Arial" w:hAnsi="Arial" w:cs="Arial"/>
      <w:b/>
      <w:bCs/>
      <w:kern w:val="32"/>
      <w:sz w:val="32"/>
      <w:szCs w:val="32"/>
      <w:lang w:val="en-US" w:eastAsia="ar-SA"/>
    </w:rPr>
  </w:style>
  <w:style w:type="paragraph" w:styleId="Heading2">
    <w:name w:val="heading 2"/>
    <w:basedOn w:val="Normal"/>
    <w:next w:val="Normal"/>
    <w:link w:val="Heading2Char"/>
    <w:uiPriority w:val="99"/>
    <w:qFormat/>
    <w:locked/>
    <w:rsid w:val="009F47DF"/>
    <w:pPr>
      <w:keepNext/>
      <w:widowControl w:val="0"/>
      <w:tabs>
        <w:tab w:val="num" w:pos="720"/>
        <w:tab w:val="num" w:pos="1440"/>
      </w:tabs>
      <w:suppressAutoHyphens/>
      <w:spacing w:before="240" w:after="60"/>
      <w:outlineLvl w:val="1"/>
    </w:pPr>
    <w:rPr>
      <w:rFonts w:ascii="Arial" w:hAnsi="Arial" w:cs="Arial"/>
      <w:b/>
      <w:bCs/>
      <w:i/>
      <w:iCs/>
      <w:kern w:val="1"/>
      <w:sz w:val="28"/>
      <w:szCs w:val="28"/>
      <w:lang w:val="en-US" w:eastAsia="ar-SA"/>
    </w:rPr>
  </w:style>
  <w:style w:type="paragraph" w:styleId="Heading3">
    <w:name w:val="heading 3"/>
    <w:basedOn w:val="Normal"/>
    <w:next w:val="Normal"/>
    <w:link w:val="Heading3Char"/>
    <w:uiPriority w:val="99"/>
    <w:qFormat/>
    <w:locked/>
    <w:rsid w:val="009F47DF"/>
    <w:pPr>
      <w:keepNext/>
      <w:widowControl w:val="0"/>
      <w:tabs>
        <w:tab w:val="num" w:pos="720"/>
      </w:tabs>
      <w:suppressAutoHyphens/>
      <w:spacing w:before="240" w:after="60"/>
      <w:ind w:left="720" w:hanging="432"/>
      <w:outlineLvl w:val="2"/>
    </w:pPr>
    <w:rPr>
      <w:rFonts w:ascii="Arial" w:hAnsi="Arial" w:cs="Arial"/>
      <w:b/>
      <w:bCs/>
      <w:kern w:val="1"/>
      <w:sz w:val="26"/>
      <w:szCs w:val="26"/>
      <w:lang w:val="en-US" w:eastAsia="ar-SA"/>
    </w:rPr>
  </w:style>
  <w:style w:type="paragraph" w:styleId="Heading4">
    <w:name w:val="heading 4"/>
    <w:basedOn w:val="Normal"/>
    <w:next w:val="Normal"/>
    <w:link w:val="Heading4Char"/>
    <w:uiPriority w:val="99"/>
    <w:qFormat/>
    <w:locked/>
    <w:rsid w:val="009F47DF"/>
    <w:pPr>
      <w:keepNext/>
      <w:widowControl w:val="0"/>
      <w:tabs>
        <w:tab w:val="num" w:pos="720"/>
        <w:tab w:val="num" w:pos="864"/>
      </w:tabs>
      <w:suppressAutoHyphens/>
      <w:spacing w:before="240" w:after="60"/>
      <w:ind w:left="864" w:hanging="144"/>
      <w:outlineLvl w:val="3"/>
    </w:pPr>
    <w:rPr>
      <w:b/>
      <w:bCs/>
      <w:kern w:val="1"/>
      <w:sz w:val="28"/>
      <w:szCs w:val="28"/>
      <w:lang w:val="en-US" w:eastAsia="ar-SA"/>
    </w:rPr>
  </w:style>
  <w:style w:type="paragraph" w:styleId="Heading5">
    <w:name w:val="heading 5"/>
    <w:basedOn w:val="Normal"/>
    <w:next w:val="Normal"/>
    <w:link w:val="Heading5Char"/>
    <w:uiPriority w:val="99"/>
    <w:qFormat/>
    <w:locked/>
    <w:rsid w:val="009F47DF"/>
    <w:pPr>
      <w:widowControl w:val="0"/>
      <w:tabs>
        <w:tab w:val="num" w:pos="720"/>
        <w:tab w:val="num" w:pos="1008"/>
      </w:tabs>
      <w:suppressAutoHyphens/>
      <w:spacing w:before="240" w:after="60"/>
      <w:ind w:left="1008" w:hanging="432"/>
      <w:outlineLvl w:val="4"/>
    </w:pPr>
    <w:rPr>
      <w:rFonts w:ascii="Nimbus Roman No9 L" w:hAnsi="Nimbus Roman No9 L" w:cs="Nimbus Roman No9 L"/>
      <w:b/>
      <w:bCs/>
      <w:i/>
      <w:iCs/>
      <w:kern w:val="1"/>
      <w:sz w:val="26"/>
      <w:szCs w:val="26"/>
      <w:lang w:val="en-US" w:eastAsia="ar-SA"/>
    </w:rPr>
  </w:style>
  <w:style w:type="paragraph" w:styleId="Heading6">
    <w:name w:val="heading 6"/>
    <w:basedOn w:val="Normal"/>
    <w:next w:val="Normal"/>
    <w:link w:val="Heading6Char"/>
    <w:uiPriority w:val="99"/>
    <w:qFormat/>
    <w:locked/>
    <w:rsid w:val="009F47DF"/>
    <w:pPr>
      <w:widowControl w:val="0"/>
      <w:tabs>
        <w:tab w:val="num" w:pos="720"/>
        <w:tab w:val="num" w:pos="1152"/>
      </w:tabs>
      <w:suppressAutoHyphens/>
      <w:spacing w:before="240" w:after="60"/>
      <w:ind w:left="1152" w:hanging="432"/>
      <w:outlineLvl w:val="5"/>
    </w:pPr>
    <w:rPr>
      <w:b/>
      <w:bCs/>
      <w:kern w:val="1"/>
      <w:sz w:val="22"/>
      <w:szCs w:val="22"/>
      <w:lang w:val="en-US" w:eastAsia="ar-SA"/>
    </w:rPr>
  </w:style>
  <w:style w:type="paragraph" w:styleId="Heading7">
    <w:name w:val="heading 7"/>
    <w:basedOn w:val="Normal"/>
    <w:next w:val="Normal"/>
    <w:link w:val="Heading7Char"/>
    <w:uiPriority w:val="99"/>
    <w:qFormat/>
    <w:locked/>
    <w:rsid w:val="009F47DF"/>
    <w:pPr>
      <w:widowControl w:val="0"/>
      <w:tabs>
        <w:tab w:val="num" w:pos="720"/>
        <w:tab w:val="num" w:pos="1296"/>
      </w:tabs>
      <w:suppressAutoHyphens/>
      <w:spacing w:before="240" w:after="60"/>
      <w:ind w:left="1296" w:hanging="288"/>
      <w:outlineLvl w:val="6"/>
    </w:pPr>
    <w:rPr>
      <w:kern w:val="1"/>
      <w:lang w:val="en-US" w:eastAsia="ar-SA"/>
    </w:rPr>
  </w:style>
  <w:style w:type="paragraph" w:styleId="Heading8">
    <w:name w:val="heading 8"/>
    <w:basedOn w:val="Normal"/>
    <w:next w:val="Normal"/>
    <w:link w:val="Heading8Char"/>
    <w:uiPriority w:val="99"/>
    <w:qFormat/>
    <w:locked/>
    <w:rsid w:val="009F47DF"/>
    <w:pPr>
      <w:widowControl w:val="0"/>
      <w:tabs>
        <w:tab w:val="num" w:pos="720"/>
        <w:tab w:val="num" w:pos="1440"/>
      </w:tabs>
      <w:suppressAutoHyphens/>
      <w:spacing w:before="240" w:after="60"/>
      <w:ind w:left="1440" w:hanging="432"/>
      <w:outlineLvl w:val="7"/>
    </w:pPr>
    <w:rPr>
      <w:i/>
      <w:iCs/>
      <w:kern w:val="1"/>
      <w:lang w:val="en-US" w:eastAsia="ar-SA"/>
    </w:rPr>
  </w:style>
  <w:style w:type="paragraph" w:styleId="Heading9">
    <w:name w:val="heading 9"/>
    <w:basedOn w:val="Normal"/>
    <w:next w:val="Normal"/>
    <w:link w:val="Heading9Char"/>
    <w:uiPriority w:val="99"/>
    <w:qFormat/>
    <w:locked/>
    <w:rsid w:val="009F47DF"/>
    <w:pPr>
      <w:widowControl w:val="0"/>
      <w:tabs>
        <w:tab w:val="num" w:pos="720"/>
        <w:tab w:val="num" w:pos="1584"/>
      </w:tabs>
      <w:suppressAutoHyphens/>
      <w:spacing w:before="240" w:after="60"/>
      <w:ind w:left="1584" w:hanging="144"/>
      <w:outlineLvl w:val="8"/>
    </w:pPr>
    <w:rPr>
      <w:rFonts w:ascii="Arial" w:hAnsi="Arial" w:cs="Arial"/>
      <w:kern w:val="1"/>
      <w:sz w:val="22"/>
      <w:szCs w:val="22"/>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55D2F"/>
    <w:rPr>
      <w:rFonts w:ascii="Arial" w:hAnsi="Arial" w:cs="Arial"/>
      <w:b/>
      <w:bCs/>
      <w:kern w:val="32"/>
      <w:sz w:val="32"/>
      <w:szCs w:val="32"/>
      <w:lang w:val="en-US" w:eastAsia="ar-SA" w:bidi="ar-SA"/>
    </w:rPr>
  </w:style>
  <w:style w:type="character" w:customStyle="1" w:styleId="Heading2Char">
    <w:name w:val="Heading 2 Char"/>
    <w:basedOn w:val="DefaultParagraphFont"/>
    <w:link w:val="Heading2"/>
    <w:uiPriority w:val="99"/>
    <w:locked/>
    <w:rsid w:val="00E55D2F"/>
    <w:rPr>
      <w:rFonts w:ascii="Arial" w:hAnsi="Arial" w:cs="Arial"/>
      <w:b/>
      <w:bCs/>
      <w:i/>
      <w:iCs/>
      <w:kern w:val="1"/>
      <w:sz w:val="28"/>
      <w:szCs w:val="28"/>
      <w:lang w:val="en-US" w:eastAsia="ar-SA" w:bidi="ar-SA"/>
    </w:rPr>
  </w:style>
  <w:style w:type="character" w:customStyle="1" w:styleId="Heading3Char">
    <w:name w:val="Heading 3 Char"/>
    <w:basedOn w:val="DefaultParagraphFont"/>
    <w:link w:val="Heading3"/>
    <w:uiPriority w:val="99"/>
    <w:locked/>
    <w:rsid w:val="00E55D2F"/>
    <w:rPr>
      <w:rFonts w:ascii="Arial" w:hAnsi="Arial" w:cs="Arial"/>
      <w:b/>
      <w:bCs/>
      <w:kern w:val="1"/>
      <w:sz w:val="26"/>
      <w:szCs w:val="26"/>
      <w:lang w:val="en-US" w:eastAsia="ar-SA" w:bidi="ar-SA"/>
    </w:rPr>
  </w:style>
  <w:style w:type="character" w:customStyle="1" w:styleId="Heading4Char">
    <w:name w:val="Heading 4 Char"/>
    <w:basedOn w:val="DefaultParagraphFont"/>
    <w:link w:val="Heading4"/>
    <w:uiPriority w:val="99"/>
    <w:locked/>
    <w:rsid w:val="00E55D2F"/>
    <w:rPr>
      <w:rFonts w:cs="Times New Roman"/>
      <w:b/>
      <w:bCs/>
      <w:kern w:val="1"/>
      <w:sz w:val="28"/>
      <w:szCs w:val="28"/>
      <w:lang w:val="en-US" w:eastAsia="ar-SA" w:bidi="ar-SA"/>
    </w:rPr>
  </w:style>
  <w:style w:type="character" w:customStyle="1" w:styleId="Heading5Char">
    <w:name w:val="Heading 5 Char"/>
    <w:basedOn w:val="DefaultParagraphFont"/>
    <w:link w:val="Heading5"/>
    <w:uiPriority w:val="99"/>
    <w:locked/>
    <w:rsid w:val="00E55D2F"/>
    <w:rPr>
      <w:rFonts w:ascii="Nimbus Roman No9 L" w:hAnsi="Nimbus Roman No9 L" w:cs="Nimbus Roman No9 L"/>
      <w:b/>
      <w:bCs/>
      <w:i/>
      <w:iCs/>
      <w:kern w:val="1"/>
      <w:sz w:val="26"/>
      <w:szCs w:val="26"/>
      <w:lang w:val="en-US" w:eastAsia="ar-SA" w:bidi="ar-SA"/>
    </w:rPr>
  </w:style>
  <w:style w:type="character" w:customStyle="1" w:styleId="Heading6Char">
    <w:name w:val="Heading 6 Char"/>
    <w:basedOn w:val="DefaultParagraphFont"/>
    <w:link w:val="Heading6"/>
    <w:uiPriority w:val="99"/>
    <w:locked/>
    <w:rsid w:val="00E55D2F"/>
    <w:rPr>
      <w:rFonts w:cs="Times New Roman"/>
      <w:b/>
      <w:bCs/>
      <w:kern w:val="1"/>
      <w:lang w:val="en-US" w:eastAsia="ar-SA" w:bidi="ar-SA"/>
    </w:rPr>
  </w:style>
  <w:style w:type="character" w:customStyle="1" w:styleId="Heading7Char">
    <w:name w:val="Heading 7 Char"/>
    <w:basedOn w:val="DefaultParagraphFont"/>
    <w:link w:val="Heading7"/>
    <w:uiPriority w:val="99"/>
    <w:locked/>
    <w:rsid w:val="00E55D2F"/>
    <w:rPr>
      <w:rFonts w:cs="Times New Roman"/>
      <w:kern w:val="1"/>
      <w:sz w:val="24"/>
      <w:szCs w:val="24"/>
      <w:lang w:val="en-US" w:eastAsia="ar-SA" w:bidi="ar-SA"/>
    </w:rPr>
  </w:style>
  <w:style w:type="character" w:customStyle="1" w:styleId="Heading8Char">
    <w:name w:val="Heading 8 Char"/>
    <w:basedOn w:val="DefaultParagraphFont"/>
    <w:link w:val="Heading8"/>
    <w:uiPriority w:val="99"/>
    <w:locked/>
    <w:rsid w:val="00E55D2F"/>
    <w:rPr>
      <w:rFonts w:cs="Times New Roman"/>
      <w:i/>
      <w:iCs/>
      <w:kern w:val="1"/>
      <w:sz w:val="24"/>
      <w:szCs w:val="24"/>
      <w:lang w:val="en-US" w:eastAsia="ar-SA" w:bidi="ar-SA"/>
    </w:rPr>
  </w:style>
  <w:style w:type="character" w:customStyle="1" w:styleId="Heading9Char">
    <w:name w:val="Heading 9 Char"/>
    <w:basedOn w:val="DefaultParagraphFont"/>
    <w:link w:val="Heading9"/>
    <w:uiPriority w:val="99"/>
    <w:locked/>
    <w:rsid w:val="00E55D2F"/>
    <w:rPr>
      <w:rFonts w:ascii="Arial" w:hAnsi="Arial" w:cs="Arial"/>
      <w:kern w:val="1"/>
      <w:lang w:val="en-US" w:eastAsia="ar-SA" w:bidi="ar-SA"/>
    </w:rPr>
  </w:style>
  <w:style w:type="table" w:styleId="TableGrid">
    <w:name w:val="Table Grid"/>
    <w:basedOn w:val="TableNormal"/>
    <w:uiPriority w:val="99"/>
    <w:rsid w:val="00FF41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CF6877"/>
    <w:pPr>
      <w:spacing w:before="100" w:beforeAutospacing="1" w:after="100" w:afterAutospacing="1"/>
    </w:pPr>
  </w:style>
  <w:style w:type="character" w:styleId="Hyperlink">
    <w:name w:val="Hyperlink"/>
    <w:basedOn w:val="DefaultParagraphFont"/>
    <w:uiPriority w:val="99"/>
    <w:rsid w:val="003A0047"/>
    <w:rPr>
      <w:rFonts w:cs="Times New Roman"/>
      <w:color w:val="0000FF"/>
      <w:u w:val="single"/>
    </w:rPr>
  </w:style>
  <w:style w:type="paragraph" w:styleId="Header">
    <w:name w:val="header"/>
    <w:basedOn w:val="Normal"/>
    <w:link w:val="HeaderChar"/>
    <w:uiPriority w:val="99"/>
    <w:rsid w:val="005B2363"/>
    <w:pPr>
      <w:widowControl w:val="0"/>
      <w:tabs>
        <w:tab w:val="center" w:pos="4320"/>
        <w:tab w:val="right" w:pos="8640"/>
      </w:tabs>
      <w:suppressAutoHyphens/>
    </w:pPr>
    <w:rPr>
      <w:rFonts w:ascii="Nimbus Roman No9 L" w:hAnsi="Nimbus Roman No9 L" w:cs="Nimbus Roman No9 L"/>
      <w:kern w:val="1"/>
      <w:lang w:val="en-US" w:eastAsia="ar-SA"/>
    </w:rPr>
  </w:style>
  <w:style w:type="character" w:customStyle="1" w:styleId="HeaderChar">
    <w:name w:val="Header Char"/>
    <w:basedOn w:val="DefaultParagraphFont"/>
    <w:link w:val="Header"/>
    <w:uiPriority w:val="99"/>
    <w:semiHidden/>
    <w:locked/>
    <w:rsid w:val="00E55D2F"/>
    <w:rPr>
      <w:rFonts w:cs="Times New Roman"/>
      <w:sz w:val="24"/>
      <w:szCs w:val="24"/>
      <w:lang w:val="en-GB" w:eastAsia="en-GB"/>
    </w:rPr>
  </w:style>
  <w:style w:type="paragraph" w:styleId="Footer">
    <w:name w:val="footer"/>
    <w:basedOn w:val="Normal"/>
    <w:link w:val="FooterChar"/>
    <w:uiPriority w:val="99"/>
    <w:rsid w:val="005B2363"/>
    <w:pPr>
      <w:widowControl w:val="0"/>
      <w:tabs>
        <w:tab w:val="center" w:pos="4320"/>
        <w:tab w:val="right" w:pos="8640"/>
      </w:tabs>
      <w:suppressAutoHyphens/>
    </w:pPr>
    <w:rPr>
      <w:rFonts w:ascii="Nimbus Roman No9 L" w:hAnsi="Nimbus Roman No9 L" w:cs="Nimbus Roman No9 L"/>
      <w:kern w:val="1"/>
      <w:lang w:val="en-US" w:eastAsia="ar-SA"/>
    </w:rPr>
  </w:style>
  <w:style w:type="character" w:customStyle="1" w:styleId="FooterChar">
    <w:name w:val="Footer Char"/>
    <w:basedOn w:val="DefaultParagraphFont"/>
    <w:link w:val="Footer"/>
    <w:uiPriority w:val="99"/>
    <w:semiHidden/>
    <w:locked/>
    <w:rsid w:val="00E55D2F"/>
    <w:rPr>
      <w:rFonts w:cs="Times New Roman"/>
      <w:sz w:val="24"/>
      <w:szCs w:val="24"/>
      <w:lang w:val="en-GB" w:eastAsia="en-GB"/>
    </w:rPr>
  </w:style>
  <w:style w:type="paragraph" w:styleId="Index1">
    <w:name w:val="index 1"/>
    <w:basedOn w:val="Normal"/>
    <w:next w:val="Normal"/>
    <w:autoRedefine/>
    <w:uiPriority w:val="99"/>
    <w:semiHidden/>
    <w:rsid w:val="005B2363"/>
    <w:pPr>
      <w:ind w:left="240" w:hanging="240"/>
    </w:pPr>
    <w:rPr>
      <w:rFonts w:ascii="Calibri" w:hAnsi="Calibri"/>
      <w:sz w:val="20"/>
      <w:szCs w:val="20"/>
    </w:rPr>
  </w:style>
  <w:style w:type="character" w:styleId="PageNumber">
    <w:name w:val="page number"/>
    <w:basedOn w:val="DefaultParagraphFont"/>
    <w:uiPriority w:val="99"/>
    <w:rsid w:val="005B2363"/>
    <w:rPr>
      <w:rFonts w:cs="Times New Roman"/>
    </w:rPr>
  </w:style>
  <w:style w:type="character" w:styleId="HTMLCode">
    <w:name w:val="HTML Code"/>
    <w:basedOn w:val="DefaultParagraphFont"/>
    <w:uiPriority w:val="99"/>
    <w:rsid w:val="006839A6"/>
    <w:rPr>
      <w:rFonts w:ascii="Courier New" w:hAnsi="Courier New" w:cs="Courier New"/>
      <w:sz w:val="20"/>
      <w:szCs w:val="20"/>
    </w:rPr>
  </w:style>
  <w:style w:type="character" w:styleId="FollowedHyperlink">
    <w:name w:val="FollowedHyperlink"/>
    <w:basedOn w:val="DefaultParagraphFont"/>
    <w:uiPriority w:val="99"/>
    <w:locked/>
    <w:rsid w:val="002C49C7"/>
    <w:rPr>
      <w:rFonts w:cs="Times New Roman"/>
      <w:color w:val="800080"/>
      <w:u w:val="single"/>
    </w:rPr>
  </w:style>
  <w:style w:type="paragraph" w:styleId="List">
    <w:name w:val="List"/>
    <w:basedOn w:val="Normal"/>
    <w:uiPriority w:val="99"/>
    <w:locked/>
    <w:rsid w:val="00D122E0"/>
    <w:pPr>
      <w:ind w:left="283" w:hanging="283"/>
    </w:pPr>
  </w:style>
  <w:style w:type="paragraph" w:styleId="List2">
    <w:name w:val="List 2"/>
    <w:basedOn w:val="Normal"/>
    <w:uiPriority w:val="99"/>
    <w:locked/>
    <w:rsid w:val="00D122E0"/>
    <w:pPr>
      <w:ind w:left="566" w:hanging="283"/>
    </w:pPr>
  </w:style>
  <w:style w:type="paragraph" w:styleId="Salutation">
    <w:name w:val="Salutation"/>
    <w:basedOn w:val="Normal"/>
    <w:next w:val="Normal"/>
    <w:link w:val="SalutationChar"/>
    <w:uiPriority w:val="99"/>
    <w:locked/>
    <w:rsid w:val="00D122E0"/>
  </w:style>
  <w:style w:type="character" w:customStyle="1" w:styleId="SalutationChar">
    <w:name w:val="Salutation Char"/>
    <w:basedOn w:val="DefaultParagraphFont"/>
    <w:link w:val="Salutation"/>
    <w:uiPriority w:val="99"/>
    <w:semiHidden/>
    <w:locked/>
    <w:rsid w:val="00E06FF2"/>
    <w:rPr>
      <w:rFonts w:cs="Times New Roman"/>
      <w:sz w:val="24"/>
      <w:szCs w:val="24"/>
    </w:rPr>
  </w:style>
  <w:style w:type="paragraph" w:styleId="ListBullet2">
    <w:name w:val="List Bullet 2"/>
    <w:basedOn w:val="Normal"/>
    <w:uiPriority w:val="99"/>
    <w:locked/>
    <w:rsid w:val="00D122E0"/>
    <w:pPr>
      <w:tabs>
        <w:tab w:val="num" w:pos="643"/>
        <w:tab w:val="num" w:pos="1080"/>
      </w:tabs>
      <w:ind w:left="643" w:hanging="360"/>
    </w:pPr>
  </w:style>
  <w:style w:type="paragraph" w:styleId="ListBullet3">
    <w:name w:val="List Bullet 3"/>
    <w:basedOn w:val="Normal"/>
    <w:uiPriority w:val="99"/>
    <w:locked/>
    <w:rsid w:val="00D122E0"/>
    <w:pPr>
      <w:tabs>
        <w:tab w:val="num" w:pos="926"/>
        <w:tab w:val="num" w:pos="1440"/>
      </w:tabs>
      <w:ind w:left="926" w:hanging="360"/>
    </w:pPr>
  </w:style>
  <w:style w:type="paragraph" w:styleId="ListBullet4">
    <w:name w:val="List Bullet 4"/>
    <w:basedOn w:val="Normal"/>
    <w:uiPriority w:val="99"/>
    <w:locked/>
    <w:rsid w:val="00D122E0"/>
    <w:pPr>
      <w:tabs>
        <w:tab w:val="num" w:pos="720"/>
        <w:tab w:val="num" w:pos="1209"/>
      </w:tabs>
      <w:ind w:left="1209" w:hanging="360"/>
    </w:pPr>
  </w:style>
  <w:style w:type="paragraph" w:styleId="BodyText">
    <w:name w:val="Body Text"/>
    <w:basedOn w:val="Normal"/>
    <w:link w:val="BodyTextChar"/>
    <w:uiPriority w:val="99"/>
    <w:locked/>
    <w:rsid w:val="00D122E0"/>
    <w:pPr>
      <w:spacing w:after="120"/>
    </w:pPr>
  </w:style>
  <w:style w:type="character" w:customStyle="1" w:styleId="BodyTextChar">
    <w:name w:val="Body Text Char"/>
    <w:basedOn w:val="DefaultParagraphFont"/>
    <w:link w:val="BodyText"/>
    <w:uiPriority w:val="99"/>
    <w:semiHidden/>
    <w:locked/>
    <w:rsid w:val="00E06FF2"/>
    <w:rPr>
      <w:rFonts w:cs="Times New Roman"/>
      <w:sz w:val="24"/>
      <w:szCs w:val="24"/>
    </w:rPr>
  </w:style>
  <w:style w:type="paragraph" w:styleId="BodyTextIndent">
    <w:name w:val="Body Text Indent"/>
    <w:basedOn w:val="Normal"/>
    <w:link w:val="BodyTextIndentChar"/>
    <w:uiPriority w:val="99"/>
    <w:locked/>
    <w:rsid w:val="00D122E0"/>
    <w:pPr>
      <w:spacing w:after="120"/>
      <w:ind w:left="283"/>
    </w:pPr>
  </w:style>
  <w:style w:type="character" w:customStyle="1" w:styleId="BodyTextIndentChar">
    <w:name w:val="Body Text Indent Char"/>
    <w:basedOn w:val="DefaultParagraphFont"/>
    <w:link w:val="BodyTextIndent"/>
    <w:uiPriority w:val="99"/>
    <w:semiHidden/>
    <w:locked/>
    <w:rsid w:val="00E06FF2"/>
    <w:rPr>
      <w:rFonts w:cs="Times New Roman"/>
      <w:sz w:val="24"/>
      <w:szCs w:val="24"/>
    </w:rPr>
  </w:style>
  <w:style w:type="paragraph" w:styleId="BodyTextFirstIndent2">
    <w:name w:val="Body Text First Indent 2"/>
    <w:basedOn w:val="BodyTextIndent"/>
    <w:link w:val="BodyTextFirstIndent2Char"/>
    <w:uiPriority w:val="99"/>
    <w:locked/>
    <w:rsid w:val="00D122E0"/>
    <w:pPr>
      <w:ind w:firstLine="210"/>
    </w:pPr>
  </w:style>
  <w:style w:type="character" w:customStyle="1" w:styleId="BodyTextFirstIndent2Char">
    <w:name w:val="Body Text First Indent 2 Char"/>
    <w:basedOn w:val="BodyTextIndentChar"/>
    <w:link w:val="BodyTextFirstIndent2"/>
    <w:uiPriority w:val="99"/>
    <w:semiHidden/>
    <w:locked/>
    <w:rsid w:val="00E06FF2"/>
  </w:style>
  <w:style w:type="character" w:styleId="CommentReference">
    <w:name w:val="annotation reference"/>
    <w:basedOn w:val="DefaultParagraphFont"/>
    <w:uiPriority w:val="99"/>
    <w:semiHidden/>
    <w:locked/>
    <w:rsid w:val="005C66D1"/>
    <w:rPr>
      <w:rFonts w:cs="Times New Roman"/>
      <w:sz w:val="16"/>
      <w:szCs w:val="16"/>
    </w:rPr>
  </w:style>
  <w:style w:type="paragraph" w:styleId="CommentText">
    <w:name w:val="annotation text"/>
    <w:basedOn w:val="Normal"/>
    <w:link w:val="CommentTextChar"/>
    <w:uiPriority w:val="99"/>
    <w:semiHidden/>
    <w:locked/>
    <w:rsid w:val="005C66D1"/>
    <w:rPr>
      <w:sz w:val="20"/>
      <w:szCs w:val="20"/>
    </w:rPr>
  </w:style>
  <w:style w:type="character" w:customStyle="1" w:styleId="CommentTextChar">
    <w:name w:val="Comment Text Char"/>
    <w:basedOn w:val="DefaultParagraphFont"/>
    <w:link w:val="CommentText"/>
    <w:uiPriority w:val="99"/>
    <w:semiHidden/>
    <w:locked/>
    <w:rsid w:val="005C66D1"/>
    <w:rPr>
      <w:rFonts w:cs="Times New Roman"/>
      <w:sz w:val="20"/>
      <w:szCs w:val="20"/>
    </w:rPr>
  </w:style>
  <w:style w:type="paragraph" w:styleId="CommentSubject">
    <w:name w:val="annotation subject"/>
    <w:basedOn w:val="CommentText"/>
    <w:next w:val="CommentText"/>
    <w:link w:val="CommentSubjectChar"/>
    <w:uiPriority w:val="99"/>
    <w:semiHidden/>
    <w:locked/>
    <w:rsid w:val="005C66D1"/>
    <w:rPr>
      <w:b/>
      <w:bCs/>
    </w:rPr>
  </w:style>
  <w:style w:type="character" w:customStyle="1" w:styleId="CommentSubjectChar">
    <w:name w:val="Comment Subject Char"/>
    <w:basedOn w:val="CommentTextChar"/>
    <w:link w:val="CommentSubject"/>
    <w:uiPriority w:val="99"/>
    <w:semiHidden/>
    <w:locked/>
    <w:rsid w:val="005C66D1"/>
    <w:rPr>
      <w:b/>
      <w:bCs/>
    </w:rPr>
  </w:style>
  <w:style w:type="paragraph" w:styleId="BalloonText">
    <w:name w:val="Balloon Text"/>
    <w:basedOn w:val="Normal"/>
    <w:link w:val="BalloonTextChar"/>
    <w:uiPriority w:val="99"/>
    <w:semiHidden/>
    <w:locked/>
    <w:rsid w:val="005C66D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C66D1"/>
    <w:rPr>
      <w:rFonts w:ascii="Tahoma" w:hAnsi="Tahoma" w:cs="Tahoma"/>
      <w:sz w:val="16"/>
      <w:szCs w:val="16"/>
    </w:rPr>
  </w:style>
  <w:style w:type="paragraph" w:styleId="Index2">
    <w:name w:val="index 2"/>
    <w:basedOn w:val="Normal"/>
    <w:next w:val="Normal"/>
    <w:autoRedefine/>
    <w:uiPriority w:val="99"/>
    <w:locked/>
    <w:rsid w:val="00994204"/>
    <w:pPr>
      <w:ind w:left="480" w:hanging="240"/>
    </w:pPr>
    <w:rPr>
      <w:rFonts w:ascii="Calibri" w:hAnsi="Calibri"/>
      <w:sz w:val="20"/>
      <w:szCs w:val="20"/>
    </w:rPr>
  </w:style>
  <w:style w:type="paragraph" w:styleId="Index3">
    <w:name w:val="index 3"/>
    <w:basedOn w:val="Normal"/>
    <w:next w:val="Normal"/>
    <w:autoRedefine/>
    <w:uiPriority w:val="99"/>
    <w:locked/>
    <w:rsid w:val="00994204"/>
    <w:pPr>
      <w:ind w:left="720" w:hanging="240"/>
    </w:pPr>
    <w:rPr>
      <w:rFonts w:ascii="Calibri" w:hAnsi="Calibri"/>
      <w:sz w:val="20"/>
      <w:szCs w:val="20"/>
    </w:rPr>
  </w:style>
  <w:style w:type="paragraph" w:styleId="Index4">
    <w:name w:val="index 4"/>
    <w:basedOn w:val="Normal"/>
    <w:next w:val="Normal"/>
    <w:autoRedefine/>
    <w:uiPriority w:val="99"/>
    <w:locked/>
    <w:rsid w:val="00994204"/>
    <w:pPr>
      <w:ind w:left="960" w:hanging="240"/>
    </w:pPr>
    <w:rPr>
      <w:rFonts w:ascii="Calibri" w:hAnsi="Calibri"/>
      <w:sz w:val="20"/>
      <w:szCs w:val="20"/>
    </w:rPr>
  </w:style>
  <w:style w:type="paragraph" w:styleId="Index5">
    <w:name w:val="index 5"/>
    <w:basedOn w:val="Normal"/>
    <w:next w:val="Normal"/>
    <w:autoRedefine/>
    <w:uiPriority w:val="99"/>
    <w:locked/>
    <w:rsid w:val="00994204"/>
    <w:pPr>
      <w:ind w:left="1200" w:hanging="240"/>
    </w:pPr>
    <w:rPr>
      <w:rFonts w:ascii="Calibri" w:hAnsi="Calibri"/>
      <w:sz w:val="20"/>
      <w:szCs w:val="20"/>
    </w:rPr>
  </w:style>
  <w:style w:type="paragraph" w:styleId="Index6">
    <w:name w:val="index 6"/>
    <w:basedOn w:val="Normal"/>
    <w:next w:val="Normal"/>
    <w:autoRedefine/>
    <w:uiPriority w:val="99"/>
    <w:locked/>
    <w:rsid w:val="00994204"/>
    <w:pPr>
      <w:ind w:left="1440" w:hanging="240"/>
    </w:pPr>
    <w:rPr>
      <w:rFonts w:ascii="Calibri" w:hAnsi="Calibri"/>
      <w:sz w:val="20"/>
      <w:szCs w:val="20"/>
    </w:rPr>
  </w:style>
  <w:style w:type="paragraph" w:styleId="Index7">
    <w:name w:val="index 7"/>
    <w:basedOn w:val="Normal"/>
    <w:next w:val="Normal"/>
    <w:autoRedefine/>
    <w:uiPriority w:val="99"/>
    <w:locked/>
    <w:rsid w:val="00994204"/>
    <w:pPr>
      <w:ind w:left="1680" w:hanging="240"/>
    </w:pPr>
    <w:rPr>
      <w:rFonts w:ascii="Calibri" w:hAnsi="Calibri"/>
      <w:sz w:val="20"/>
      <w:szCs w:val="20"/>
    </w:rPr>
  </w:style>
  <w:style w:type="paragraph" w:styleId="Index8">
    <w:name w:val="index 8"/>
    <w:basedOn w:val="Normal"/>
    <w:next w:val="Normal"/>
    <w:autoRedefine/>
    <w:uiPriority w:val="99"/>
    <w:locked/>
    <w:rsid w:val="00994204"/>
    <w:pPr>
      <w:ind w:left="1920" w:hanging="240"/>
    </w:pPr>
    <w:rPr>
      <w:rFonts w:ascii="Calibri" w:hAnsi="Calibri"/>
      <w:sz w:val="20"/>
      <w:szCs w:val="20"/>
    </w:rPr>
  </w:style>
  <w:style w:type="paragraph" w:styleId="Index9">
    <w:name w:val="index 9"/>
    <w:basedOn w:val="Normal"/>
    <w:next w:val="Normal"/>
    <w:autoRedefine/>
    <w:uiPriority w:val="99"/>
    <w:locked/>
    <w:rsid w:val="00994204"/>
    <w:pPr>
      <w:ind w:left="2160" w:hanging="240"/>
    </w:pPr>
    <w:rPr>
      <w:rFonts w:ascii="Calibri" w:hAnsi="Calibri"/>
      <w:sz w:val="20"/>
      <w:szCs w:val="20"/>
    </w:rPr>
  </w:style>
  <w:style w:type="paragraph" w:styleId="IndexHeading">
    <w:name w:val="index heading"/>
    <w:basedOn w:val="Normal"/>
    <w:next w:val="Index1"/>
    <w:uiPriority w:val="99"/>
    <w:locked/>
    <w:rsid w:val="00994204"/>
    <w:rPr>
      <w:rFonts w:ascii="Calibri" w:hAnsi="Calibri"/>
      <w:sz w:val="20"/>
      <w:szCs w:val="20"/>
    </w:rPr>
  </w:style>
  <w:style w:type="numbering" w:styleId="ArticleSection">
    <w:name w:val="Outline List 3"/>
    <w:basedOn w:val="NoList"/>
    <w:uiPriority w:val="99"/>
    <w:semiHidden/>
    <w:unhideWhenUsed/>
    <w:locked/>
    <w:rsid w:val="00CD55AB"/>
    <w:pPr>
      <w:numPr>
        <w:numId w:val="14"/>
      </w:numPr>
    </w:pPr>
  </w:style>
  <w:style w:type="paragraph" w:styleId="Date">
    <w:name w:val="Date"/>
    <w:basedOn w:val="Normal"/>
    <w:next w:val="Normal"/>
    <w:link w:val="DateChar"/>
    <w:uiPriority w:val="99"/>
    <w:semiHidden/>
    <w:unhideWhenUsed/>
    <w:locked/>
    <w:rsid w:val="001C48C8"/>
  </w:style>
  <w:style w:type="character" w:customStyle="1" w:styleId="DateChar">
    <w:name w:val="Date Char"/>
    <w:basedOn w:val="DefaultParagraphFont"/>
    <w:link w:val="Date"/>
    <w:uiPriority w:val="99"/>
    <w:semiHidden/>
    <w:rsid w:val="001C48C8"/>
    <w:rPr>
      <w:sz w:val="24"/>
      <w:szCs w:val="24"/>
      <w:lang w:val="en-GB" w:eastAsia="en-GB"/>
    </w:rPr>
  </w:style>
</w:styles>
</file>

<file path=word/webSettings.xml><?xml version="1.0" encoding="utf-8"?>
<w:webSettings xmlns:r="http://schemas.openxmlformats.org/officeDocument/2006/relationships" xmlns:w="http://schemas.openxmlformats.org/wordprocessingml/2006/main">
  <w:divs>
    <w:div w:id="16548739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wmf"/><Relationship Id="rId18" Type="http://schemas.openxmlformats.org/officeDocument/2006/relationships/hyperlink" Target="http://es.wikipedia.org/wiki/File_Transfer_Protocol" TargetMode="External"/><Relationship Id="rId26" Type="http://schemas.openxmlformats.org/officeDocument/2006/relationships/hyperlink" Target="http://msdn.microsoft.com/en-us/library/aa366779(VS.85).aspx" TargetMode="External"/><Relationship Id="rId3" Type="http://schemas.openxmlformats.org/officeDocument/2006/relationships/styles" Target="styles.xml"/><Relationship Id="rId21" Type="http://schemas.openxmlformats.org/officeDocument/2006/relationships/image" Target="media/image5.emf"/><Relationship Id="rId34" Type="http://schemas.openxmlformats.org/officeDocument/2006/relationships/hyperlink" Target="http://code.google.com/p/memcached/wiki/Clients" TargetMode="External"/><Relationship Id="rId7" Type="http://schemas.openxmlformats.org/officeDocument/2006/relationships/endnotes" Target="endnotes.xml"/><Relationship Id="rId12" Type="http://schemas.openxmlformats.org/officeDocument/2006/relationships/hyperlink" Target="http://www.rfc-es.org/rfc/rfc0959-es.txt" TargetMode="External"/><Relationship Id="rId17" Type="http://schemas.openxmlformats.org/officeDocument/2006/relationships/image" Target="media/image3.wmf"/><Relationship Id="rId25" Type="http://schemas.openxmlformats.org/officeDocument/2006/relationships/hyperlink" Target="http://msdn.microsoft.com/en-us/library/ms740673(VS.85).aspx" TargetMode="External"/><Relationship Id="rId33" Type="http://schemas.openxmlformats.org/officeDocument/2006/relationships/hyperlink" Target="http://www.danga.com/memcached/"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danga.com/memcached/" TargetMode="External"/><Relationship Id="rId20" Type="http://schemas.openxmlformats.org/officeDocument/2006/relationships/oleObject" Target="embeddings/oleObject3.bin"/><Relationship Id="rId29" Type="http://schemas.openxmlformats.org/officeDocument/2006/relationships/hyperlink" Target="http://msdn.microsoft.com/en-us/library/aa380255(VS.85).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msdn.microsoft.com/en-us/library/ms686937(VS.85).aspx" TargetMode="External"/><Relationship Id="rId32" Type="http://schemas.openxmlformats.org/officeDocument/2006/relationships/hyperlink" Target="https://www.opends.org/wiki/page/OpenDSUserDocumentation"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danga.com/memcached/" TargetMode="External"/><Relationship Id="rId23" Type="http://schemas.openxmlformats.org/officeDocument/2006/relationships/hyperlink" Target="http://www.opends.org/" TargetMode="External"/><Relationship Id="rId28" Type="http://schemas.openxmlformats.org/officeDocument/2006/relationships/hyperlink" Target="http://msdn.microsoft.com/en-us/library/ms724962(VS.85).aspx" TargetMode="External"/><Relationship Id="rId36" Type="http://schemas.openxmlformats.org/officeDocument/2006/relationships/oleObject" Target="embeddings/oleObject5.bin"/><Relationship Id="rId10" Type="http://schemas.openxmlformats.org/officeDocument/2006/relationships/header" Target="header1.xml"/><Relationship Id="rId19" Type="http://schemas.openxmlformats.org/officeDocument/2006/relationships/image" Target="media/image4.wmf"/><Relationship Id="rId31" Type="http://schemas.openxmlformats.org/officeDocument/2006/relationships/hyperlink" Target="http://www.openldap.org/software/man.cgi?query=ldap"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2.bin"/><Relationship Id="rId22" Type="http://schemas.openxmlformats.org/officeDocument/2006/relationships/oleObject" Target="embeddings/oleObject4.bin"/><Relationship Id="rId27" Type="http://schemas.openxmlformats.org/officeDocument/2006/relationships/hyperlink" Target="http://msdn.microsoft.com/en-us/library/ms682584(VS.85).aspx" TargetMode="External"/><Relationship Id="rId30" Type="http://schemas.openxmlformats.org/officeDocument/2006/relationships/hyperlink" Target="http://groups.google.com.ar/group/tp-so-frba-utn/web/links-a-tutoriales?hl=es" TargetMode="External"/><Relationship Id="rId35"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58E91-998C-4D04-A2DC-2845F6F58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859</TotalTime>
  <Pages>35</Pages>
  <Words>8712</Words>
  <Characters>47922</Characters>
  <Application>Microsoft Office Word</Application>
  <DocSecurity>0</DocSecurity>
  <Lines>399</Lines>
  <Paragraphs>113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Complex User Level Operative System</vt:lpstr>
      <vt:lpstr>Complex User Level Operative System</vt:lpstr>
    </vt:vector>
  </TitlesOfParts>
  <Company>LASTMINUTE.COM</Company>
  <LinksUpToDate>false</LinksUpToDate>
  <CharactersWithSpaces>56521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Complex User Level Operative System</dc:title>
  <dc:creator>Santiago Ciciliani</dc:creator>
  <cp:lastModifiedBy>Luciano Caudevilla</cp:lastModifiedBy>
  <cp:revision>49</cp:revision>
  <dcterms:created xsi:type="dcterms:W3CDTF">2009-09-05T15:21:00Z</dcterms:created>
  <dcterms:modified xsi:type="dcterms:W3CDTF">2009-09-09T14:05:00Z</dcterms:modified>
</cp:coreProperties>
</file>